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DCF79" w14:textId="7AF707D4" w:rsidR="00415E66" w:rsidRPr="00967663" w:rsidRDefault="00415E66" w:rsidP="00903CD2">
      <w:pPr>
        <w:pStyle w:val="SemEspaamento"/>
        <w:jc w:val="center"/>
        <w:rPr>
          <w:b/>
          <w:u w:val="single"/>
        </w:rPr>
      </w:pPr>
      <w:r w:rsidRPr="00967663">
        <w:rPr>
          <w:b/>
          <w:u w:val="single"/>
        </w:rPr>
        <w:t xml:space="preserve">PREGÃO ELETRÔNICO Nº </w:t>
      </w:r>
      <w:r w:rsidR="000D078C" w:rsidRPr="00967663">
        <w:rPr>
          <w:b/>
          <w:u w:val="single"/>
        </w:rPr>
        <w:t>0</w:t>
      </w:r>
      <w:r w:rsidR="0019162B" w:rsidRPr="00967663">
        <w:rPr>
          <w:b/>
          <w:u w:val="single"/>
        </w:rPr>
        <w:t>12</w:t>
      </w:r>
      <w:r w:rsidRPr="00967663">
        <w:rPr>
          <w:b/>
          <w:u w:val="single"/>
        </w:rPr>
        <w:t>/20</w:t>
      </w:r>
      <w:r w:rsidR="00B6505F" w:rsidRPr="00967663">
        <w:rPr>
          <w:b/>
          <w:u w:val="single"/>
        </w:rPr>
        <w:t>2</w:t>
      </w:r>
      <w:r w:rsidR="00F25747" w:rsidRPr="00967663">
        <w:rPr>
          <w:b/>
          <w:u w:val="single"/>
        </w:rPr>
        <w:t>5</w:t>
      </w:r>
    </w:p>
    <w:p w14:paraId="6C1D35C3" w14:textId="1E9FA032" w:rsidR="00415E66" w:rsidRPr="00967663" w:rsidRDefault="00903CD2" w:rsidP="00903CD2">
      <w:pPr>
        <w:pStyle w:val="SemEspaamento"/>
        <w:jc w:val="center"/>
        <w:rPr>
          <w:b/>
          <w:u w:val="single"/>
        </w:rPr>
      </w:pPr>
      <w:r w:rsidRPr="00967663">
        <w:rPr>
          <w:b/>
          <w:u w:val="single"/>
        </w:rPr>
        <w:t>PROCESSO N°</w:t>
      </w:r>
      <w:r w:rsidR="00B6505F" w:rsidRPr="00967663">
        <w:rPr>
          <w:b/>
          <w:u w:val="single"/>
        </w:rPr>
        <w:t>0</w:t>
      </w:r>
      <w:r w:rsidR="0019162B" w:rsidRPr="00967663">
        <w:rPr>
          <w:b/>
          <w:u w:val="single"/>
        </w:rPr>
        <w:t>31</w:t>
      </w:r>
      <w:r w:rsidR="00B6505F" w:rsidRPr="00967663">
        <w:rPr>
          <w:b/>
          <w:u w:val="single"/>
        </w:rPr>
        <w:t>/202</w:t>
      </w:r>
      <w:r w:rsidR="00F25747" w:rsidRPr="00967663">
        <w:rPr>
          <w:b/>
          <w:u w:val="single"/>
        </w:rPr>
        <w:t>5</w:t>
      </w:r>
    </w:p>
    <w:p w14:paraId="38354FB9" w14:textId="3635C74F" w:rsidR="009A7DCF" w:rsidRPr="00967663" w:rsidRDefault="009A7DCF" w:rsidP="009A7DCF">
      <w:pPr>
        <w:pStyle w:val="SemEspaamento"/>
        <w:jc w:val="center"/>
        <w:rPr>
          <w:b/>
          <w:szCs w:val="26"/>
          <w:u w:val="single"/>
        </w:rPr>
      </w:pPr>
      <w:r w:rsidRPr="00967663">
        <w:rPr>
          <w:b/>
          <w:szCs w:val="26"/>
          <w:u w:val="single"/>
        </w:rPr>
        <w:t>EDITAL Nº 028/2025</w:t>
      </w:r>
    </w:p>
    <w:p w14:paraId="37A46DC1" w14:textId="568A6FC1" w:rsidR="00415E66" w:rsidRPr="00967663" w:rsidRDefault="00415E66" w:rsidP="00903CD2">
      <w:pPr>
        <w:pStyle w:val="SemEspaamento"/>
      </w:pPr>
    </w:p>
    <w:p w14:paraId="3C335D5D" w14:textId="1D7C6922" w:rsidR="002A1C71" w:rsidRPr="00967663" w:rsidRDefault="002A1C71" w:rsidP="001D3A56">
      <w:pPr>
        <w:pStyle w:val="SemEspaamento"/>
        <w:ind w:left="1701"/>
      </w:pPr>
      <w:r w:rsidRPr="00967663">
        <w:rPr>
          <w:b/>
        </w:rPr>
        <w:t>Órgão Licitante:</w:t>
      </w:r>
      <w:r w:rsidRPr="00967663">
        <w:t xml:space="preserve"> </w:t>
      </w:r>
      <w:r w:rsidR="00467182" w:rsidRPr="00967663">
        <w:t>Secretaria de Sa</w:t>
      </w:r>
      <w:r w:rsidR="00467182" w:rsidRPr="00967663">
        <w:rPr>
          <w:rFonts w:hint="eastAsia"/>
        </w:rPr>
        <w:t>ú</w:t>
      </w:r>
      <w:r w:rsidR="00467182" w:rsidRPr="00967663">
        <w:t>de</w:t>
      </w:r>
      <w:r w:rsidR="001D3A56" w:rsidRPr="00967663">
        <w:t>.</w:t>
      </w:r>
    </w:p>
    <w:p w14:paraId="1991945A" w14:textId="3E54A679" w:rsidR="002A1C71" w:rsidRPr="00967663" w:rsidRDefault="007612BA" w:rsidP="001D3A56">
      <w:pPr>
        <w:pStyle w:val="SemEspaamento"/>
        <w:ind w:left="1701"/>
      </w:pPr>
      <w:r w:rsidRPr="00967663">
        <w:rPr>
          <w:b/>
        </w:rPr>
        <w:t>Critério de Julgamento</w:t>
      </w:r>
      <w:r w:rsidR="002A1C71" w:rsidRPr="00967663">
        <w:rPr>
          <w:b/>
        </w:rPr>
        <w:t>:</w:t>
      </w:r>
      <w:r w:rsidR="002A1C71" w:rsidRPr="00967663">
        <w:t xml:space="preserve"> </w:t>
      </w:r>
      <w:r w:rsidR="00523FC0" w:rsidRPr="00967663">
        <w:t>Menor valor</w:t>
      </w:r>
      <w:r w:rsidR="00ED1ACD" w:rsidRPr="00967663">
        <w:t xml:space="preserve"> </w:t>
      </w:r>
      <w:r w:rsidR="002C3AD5" w:rsidRPr="00967663">
        <w:t>unitário</w:t>
      </w:r>
      <w:r w:rsidR="005E6F92" w:rsidRPr="00967663">
        <w:t xml:space="preserve"> por item</w:t>
      </w:r>
      <w:r w:rsidR="002C3AD5" w:rsidRPr="00967663">
        <w:t>.</w:t>
      </w:r>
    </w:p>
    <w:p w14:paraId="00F4F2D4" w14:textId="6C791E03" w:rsidR="002A1C71" w:rsidRPr="00967663" w:rsidRDefault="002A1C71" w:rsidP="001D3A56">
      <w:pPr>
        <w:pStyle w:val="SemEspaamento"/>
        <w:ind w:left="1701"/>
      </w:pPr>
      <w:r w:rsidRPr="00967663">
        <w:rPr>
          <w:b/>
        </w:rPr>
        <w:t>Publicação:</w:t>
      </w:r>
      <w:r w:rsidRPr="00967663">
        <w:t xml:space="preserve"> Edital e seus anexos publicados na íntegra no </w:t>
      </w:r>
      <w:r w:rsidRPr="00967663">
        <w:rPr>
          <w:rStyle w:val="Hyperlink"/>
          <w:color w:val="auto"/>
          <w:u w:val="none"/>
        </w:rPr>
        <w:t>Portal Nacional de Contratações Públicas, no sítio eletrônico oficial do município (</w:t>
      </w:r>
      <w:r w:rsidR="00897CF3" w:rsidRPr="00967663">
        <w:rPr>
          <w:rStyle w:val="Hyperlink"/>
          <w:color w:val="auto"/>
          <w:u w:val="none"/>
        </w:rPr>
        <w:t>www.mariapolis.sp.gov.br/</w:t>
      </w:r>
      <w:r w:rsidRPr="00967663">
        <w:rPr>
          <w:rStyle w:val="Hyperlink"/>
          <w:color w:val="auto"/>
          <w:u w:val="none"/>
        </w:rPr>
        <w:t>) e www.bll.org.br e por extrato em jornal diário de grande circulação e</w:t>
      </w:r>
      <w:r w:rsidR="00AD4CF8" w:rsidRPr="00967663">
        <w:rPr>
          <w:rStyle w:val="Hyperlink"/>
          <w:color w:val="auto"/>
          <w:u w:val="none"/>
        </w:rPr>
        <w:t xml:space="preserve"> no</w:t>
      </w:r>
      <w:r w:rsidRPr="00967663">
        <w:rPr>
          <w:rStyle w:val="Hyperlink"/>
          <w:color w:val="auto"/>
          <w:u w:val="none"/>
        </w:rPr>
        <w:t xml:space="preserve"> </w:t>
      </w:r>
      <w:r w:rsidR="00AD4CF8" w:rsidRPr="00967663">
        <w:rPr>
          <w:rStyle w:val="Hyperlink"/>
          <w:color w:val="auto"/>
          <w:u w:val="none"/>
        </w:rPr>
        <w:t xml:space="preserve">Diário Oficial do </w:t>
      </w:r>
      <w:proofErr w:type="gramStart"/>
      <w:r w:rsidR="00AD4CF8" w:rsidRPr="00967663">
        <w:rPr>
          <w:rStyle w:val="Hyperlink"/>
          <w:color w:val="auto"/>
          <w:u w:val="none"/>
        </w:rPr>
        <w:t>Município,</w:t>
      </w:r>
      <w:r w:rsidRPr="00967663">
        <w:rPr>
          <w:rStyle w:val="Hyperlink"/>
          <w:color w:val="auto"/>
          <w:u w:val="none"/>
        </w:rPr>
        <w:t>.</w:t>
      </w:r>
      <w:proofErr w:type="gramEnd"/>
    </w:p>
    <w:p w14:paraId="6AA82547" w14:textId="7618C4C4" w:rsidR="002A1C71" w:rsidRPr="00967663" w:rsidRDefault="002D1266" w:rsidP="001D3A56">
      <w:pPr>
        <w:pStyle w:val="SemEspaamento"/>
        <w:ind w:left="1701"/>
      </w:pPr>
      <w:r w:rsidRPr="00967663">
        <w:rPr>
          <w:b/>
        </w:rPr>
        <w:t>Referência de Tempo:</w:t>
      </w:r>
      <w:r w:rsidRPr="00967663">
        <w:t xml:space="preserve"> H</w:t>
      </w:r>
      <w:r w:rsidR="002A1C71" w:rsidRPr="00967663">
        <w:t>orário de Brasília</w:t>
      </w:r>
      <w:r w:rsidRPr="00967663">
        <w:t>/DF.</w:t>
      </w:r>
    </w:p>
    <w:p w14:paraId="6753594F" w14:textId="11FA9622" w:rsidR="002A1C71" w:rsidRPr="00967663" w:rsidRDefault="002A1C71" w:rsidP="001D3A56">
      <w:pPr>
        <w:pStyle w:val="SemEspaamento"/>
        <w:ind w:left="1701"/>
      </w:pPr>
      <w:r w:rsidRPr="00967663">
        <w:rPr>
          <w:b/>
        </w:rPr>
        <w:t>L</w:t>
      </w:r>
      <w:r w:rsidR="002D1266" w:rsidRPr="00967663">
        <w:rPr>
          <w:b/>
        </w:rPr>
        <w:t>ocal</w:t>
      </w:r>
      <w:r w:rsidRPr="00967663">
        <w:rPr>
          <w:b/>
        </w:rPr>
        <w:t>:</w:t>
      </w:r>
      <w:r w:rsidRPr="00967663">
        <w:t xml:space="preserve"> Portal: Bolsa de Licitações do Brasil</w:t>
      </w:r>
      <w:r w:rsidR="002D1266" w:rsidRPr="00967663">
        <w:t xml:space="preserve"> - </w:t>
      </w:r>
      <w:r w:rsidRPr="00967663">
        <w:t xml:space="preserve">BLL  </w:t>
      </w:r>
      <w:hyperlink r:id="rId8" w:history="1">
        <w:r w:rsidRPr="00967663">
          <w:rPr>
            <w:rStyle w:val="Hyperlink"/>
            <w:color w:val="auto"/>
            <w:u w:val="none"/>
          </w:rPr>
          <w:t>www.bll.org.br</w:t>
        </w:r>
      </w:hyperlink>
      <w:r w:rsidR="002D1266" w:rsidRPr="00967663">
        <w:rPr>
          <w:rStyle w:val="Hyperlink"/>
          <w:color w:val="auto"/>
          <w:u w:val="none"/>
        </w:rPr>
        <w:t>.</w:t>
      </w:r>
    </w:p>
    <w:p w14:paraId="17A7C11F" w14:textId="77777777" w:rsidR="002A1C71" w:rsidRPr="00967663" w:rsidRDefault="002A1C71" w:rsidP="00B92626">
      <w:pPr>
        <w:pStyle w:val="SemEspaamento"/>
      </w:pPr>
    </w:p>
    <w:p w14:paraId="3A135EF4" w14:textId="7716A9F5" w:rsidR="00415E66" w:rsidRPr="00967663" w:rsidRDefault="002D1266" w:rsidP="00B92626">
      <w:pPr>
        <w:pStyle w:val="SemEspaamento"/>
      </w:pPr>
      <w:r w:rsidRPr="00967663">
        <w:t>Torna-se p</w:t>
      </w:r>
      <w:r w:rsidRPr="00967663">
        <w:rPr>
          <w:rFonts w:hint="eastAsia"/>
        </w:rPr>
        <w:t>ú</w:t>
      </w:r>
      <w:r w:rsidRPr="00967663">
        <w:t xml:space="preserve">blico que a </w:t>
      </w:r>
      <w:r w:rsidRPr="00967663">
        <w:rPr>
          <w:b/>
        </w:rPr>
        <w:t xml:space="preserve">PREFEITURA MUNICIPAL DE </w:t>
      </w:r>
      <w:r w:rsidR="001D3A56" w:rsidRPr="00967663">
        <w:rPr>
          <w:b/>
        </w:rPr>
        <w:t>MARIÁPOLIS</w:t>
      </w:r>
      <w:r w:rsidRPr="00967663">
        <w:rPr>
          <w:b/>
        </w:rPr>
        <w:t>/SP</w:t>
      </w:r>
      <w:r w:rsidRPr="00967663">
        <w:t xml:space="preserve">, situada </w:t>
      </w:r>
      <w:r w:rsidRPr="00967663">
        <w:rPr>
          <w:rFonts w:hint="eastAsia"/>
        </w:rPr>
        <w:t>à</w:t>
      </w:r>
      <w:r w:rsidRPr="00967663">
        <w:t xml:space="preserve"> </w:t>
      </w:r>
      <w:r w:rsidR="001D3A56" w:rsidRPr="00967663">
        <w:t xml:space="preserve">Av. Prefeito Bernardo Meneghetti, 800 </w:t>
      </w:r>
      <w:r w:rsidR="001D3A56" w:rsidRPr="00967663">
        <w:rPr>
          <w:rFonts w:hint="eastAsia"/>
        </w:rPr>
        <w:t>–</w:t>
      </w:r>
      <w:r w:rsidR="001D3A56" w:rsidRPr="00967663">
        <w:t xml:space="preserve"> Pa</w:t>
      </w:r>
      <w:r w:rsidR="001D3A56" w:rsidRPr="00967663">
        <w:rPr>
          <w:rFonts w:hint="eastAsia"/>
        </w:rPr>
        <w:t>ç</w:t>
      </w:r>
      <w:r w:rsidR="001D3A56" w:rsidRPr="00967663">
        <w:t xml:space="preserve">o Municipal </w:t>
      </w:r>
      <w:r w:rsidR="001D3A56" w:rsidRPr="00967663">
        <w:rPr>
          <w:rFonts w:hint="eastAsia"/>
        </w:rPr>
        <w:t>“</w:t>
      </w:r>
      <w:r w:rsidR="001D3A56" w:rsidRPr="00967663">
        <w:t>Jos</w:t>
      </w:r>
      <w:r w:rsidR="001D3A56" w:rsidRPr="00967663">
        <w:rPr>
          <w:rFonts w:hint="eastAsia"/>
        </w:rPr>
        <w:t>é</w:t>
      </w:r>
      <w:r w:rsidR="001D3A56" w:rsidRPr="00967663">
        <w:t xml:space="preserve"> Alves Rodrigues</w:t>
      </w:r>
      <w:r w:rsidR="001D3A56" w:rsidRPr="00967663">
        <w:rPr>
          <w:rFonts w:hint="eastAsia"/>
        </w:rPr>
        <w:t>”</w:t>
      </w:r>
      <w:r w:rsidRPr="00967663">
        <w:t xml:space="preserve">, na cidade </w:t>
      </w:r>
      <w:r w:rsidR="001D3A56" w:rsidRPr="00967663">
        <w:t>de Mariápolis</w:t>
      </w:r>
      <w:r w:rsidRPr="00967663">
        <w:t>, Estado de S</w:t>
      </w:r>
      <w:r w:rsidRPr="00967663">
        <w:rPr>
          <w:rFonts w:hint="eastAsia"/>
        </w:rPr>
        <w:t>ã</w:t>
      </w:r>
      <w:r w:rsidRPr="00967663">
        <w:t>o Paulo, neste ato representad</w:t>
      </w:r>
      <w:r w:rsidR="0019162B" w:rsidRPr="00967663">
        <w:t>a</w:t>
      </w:r>
      <w:r w:rsidRPr="00967663">
        <w:t xml:space="preserve"> </w:t>
      </w:r>
      <w:bookmarkStart w:id="0" w:name="_Hlk174967300"/>
      <w:r w:rsidR="00E8252E" w:rsidRPr="00967663">
        <w:t>pel</w:t>
      </w:r>
      <w:r w:rsidR="0019162B" w:rsidRPr="00967663">
        <w:t>a</w:t>
      </w:r>
      <w:r w:rsidR="00E8252E" w:rsidRPr="00967663">
        <w:t xml:space="preserve"> Sr.</w:t>
      </w:r>
      <w:r w:rsidR="0019162B" w:rsidRPr="00967663">
        <w:rPr>
          <w:sz w:val="22"/>
          <w:szCs w:val="22"/>
        </w:rPr>
        <w:t xml:space="preserve">ª </w:t>
      </w:r>
      <w:r w:rsidR="0019162B" w:rsidRPr="00967663">
        <w:t>Regiane Cristina Penha</w:t>
      </w:r>
      <w:r w:rsidR="00E8252E" w:rsidRPr="00967663">
        <w:t xml:space="preserve">, </w:t>
      </w:r>
      <w:bookmarkEnd w:id="0"/>
      <w:r w:rsidR="001D3A56" w:rsidRPr="00967663">
        <w:t>Secretári</w:t>
      </w:r>
      <w:r w:rsidR="0019162B" w:rsidRPr="00967663">
        <w:t>a</w:t>
      </w:r>
      <w:r w:rsidR="001D3A56" w:rsidRPr="00967663">
        <w:t xml:space="preserve"> de </w:t>
      </w:r>
      <w:r w:rsidR="0019162B" w:rsidRPr="00967663">
        <w:t>Municipal de Saúde</w:t>
      </w:r>
      <w:r w:rsidRPr="00967663">
        <w:t>, realizar</w:t>
      </w:r>
      <w:r w:rsidRPr="00967663">
        <w:rPr>
          <w:rFonts w:hint="eastAsia"/>
        </w:rPr>
        <w:t>á</w:t>
      </w:r>
      <w:r w:rsidRPr="00967663">
        <w:t xml:space="preserve"> licita</w:t>
      </w:r>
      <w:r w:rsidRPr="00967663">
        <w:rPr>
          <w:rFonts w:hint="eastAsia"/>
        </w:rPr>
        <w:t>çã</w:t>
      </w:r>
      <w:r w:rsidRPr="00967663">
        <w:t xml:space="preserve">o, na modalidade </w:t>
      </w:r>
      <w:r w:rsidRPr="00967663">
        <w:rPr>
          <w:b/>
        </w:rPr>
        <w:t>PREG</w:t>
      </w:r>
      <w:r w:rsidRPr="00967663">
        <w:rPr>
          <w:rFonts w:hint="eastAsia"/>
          <w:b/>
        </w:rPr>
        <w:t>Ã</w:t>
      </w:r>
      <w:r w:rsidRPr="00967663">
        <w:rPr>
          <w:b/>
        </w:rPr>
        <w:t>O ELETR</w:t>
      </w:r>
      <w:r w:rsidRPr="00967663">
        <w:rPr>
          <w:rFonts w:hint="eastAsia"/>
          <w:b/>
        </w:rPr>
        <w:t>Ô</w:t>
      </w:r>
      <w:r w:rsidRPr="00967663">
        <w:rPr>
          <w:b/>
        </w:rPr>
        <w:t>NICO</w:t>
      </w:r>
      <w:r w:rsidRPr="00967663">
        <w:t>, nos termos da Lei n</w:t>
      </w:r>
      <w:r w:rsidRPr="00967663">
        <w:rPr>
          <w:rFonts w:hint="eastAsia"/>
        </w:rPr>
        <w:t>º</w:t>
      </w:r>
      <w:r w:rsidRPr="00967663">
        <w:t xml:space="preserve"> 14.133/2021, Decreto Municipal n</w:t>
      </w:r>
      <w:r w:rsidRPr="00967663">
        <w:rPr>
          <w:rFonts w:hint="eastAsia"/>
        </w:rPr>
        <w:t>º</w:t>
      </w:r>
      <w:r w:rsidRPr="00967663">
        <w:t xml:space="preserve"> </w:t>
      </w:r>
      <w:hyperlink r:id="rId9" w:history="1">
        <w:r w:rsidR="0019162B" w:rsidRPr="00967663">
          <w:rPr>
            <w:rStyle w:val="Hyperlink"/>
            <w:color w:val="auto"/>
          </w:rPr>
          <w:t>http://www.mariapolis.sp.gov.br/index.php?sessao=b054603368vzb0&amp;novo_cliente=12118&amp;id=2518719</w:t>
        </w:r>
      </w:hyperlink>
      <w:r w:rsidR="0019162B" w:rsidRPr="00967663">
        <w:rPr>
          <w:rStyle w:val="Hyperlink"/>
          <w:color w:val="auto"/>
        </w:rPr>
        <w:t xml:space="preserve"> e </w:t>
      </w:r>
      <w:r w:rsidR="0019162B" w:rsidRPr="00967663">
        <w:t xml:space="preserve">do Decreto nº 028/2023, disponível no link: </w:t>
      </w:r>
      <w:r w:rsidR="0019162B" w:rsidRPr="00967663">
        <w:rPr>
          <w:u w:val="single"/>
        </w:rPr>
        <w:t>https://www.controlemunicipal.com.br/inga/sistema/arquivos/12118/140623164947_decreto_nordm_028_de_12_de_junho_de_2023_pdf.PDF</w:t>
      </w:r>
      <w:r w:rsidRPr="00967663">
        <w:t xml:space="preserve"> e demais legisla</w:t>
      </w:r>
      <w:r w:rsidRPr="00967663">
        <w:rPr>
          <w:rFonts w:hint="eastAsia"/>
        </w:rPr>
        <w:t>çõ</w:t>
      </w:r>
      <w:r w:rsidRPr="00967663">
        <w:t>es aplic</w:t>
      </w:r>
      <w:r w:rsidRPr="00967663">
        <w:rPr>
          <w:rFonts w:hint="eastAsia"/>
        </w:rPr>
        <w:t>á</w:t>
      </w:r>
      <w:r w:rsidRPr="00967663">
        <w:t>veis e, ainda, de acordo com as condi</w:t>
      </w:r>
      <w:r w:rsidRPr="00967663">
        <w:rPr>
          <w:rFonts w:hint="eastAsia"/>
        </w:rPr>
        <w:t>çõ</w:t>
      </w:r>
      <w:r w:rsidRPr="00967663">
        <w:t>es estabelecidas neste Edital.</w:t>
      </w:r>
    </w:p>
    <w:p w14:paraId="321D3369" w14:textId="77777777" w:rsidR="00903CD2" w:rsidRPr="00967663" w:rsidRDefault="00903CD2" w:rsidP="00B92626">
      <w:pPr>
        <w:pStyle w:val="SemEspaamento"/>
      </w:pPr>
    </w:p>
    <w:p w14:paraId="6ADF9C42" w14:textId="00D198BB" w:rsidR="004E30B6" w:rsidRPr="00967663" w:rsidRDefault="004E30B6" w:rsidP="005D5E99">
      <w:pPr>
        <w:pStyle w:val="SemEspaamento"/>
      </w:pPr>
      <w:r w:rsidRPr="00967663">
        <w:t xml:space="preserve">A sessão de processamento do Pregão será realizada na data de </w:t>
      </w:r>
      <w:r w:rsidR="009A7DCF" w:rsidRPr="00967663">
        <w:rPr>
          <w:b/>
        </w:rPr>
        <w:t>28</w:t>
      </w:r>
      <w:r w:rsidRPr="00967663">
        <w:rPr>
          <w:b/>
        </w:rPr>
        <w:t xml:space="preserve"> de </w:t>
      </w:r>
      <w:r w:rsidR="009A7DCF" w:rsidRPr="00967663">
        <w:rPr>
          <w:b/>
        </w:rPr>
        <w:t>julho</w:t>
      </w:r>
      <w:r w:rsidRPr="00967663">
        <w:rPr>
          <w:b/>
        </w:rPr>
        <w:t xml:space="preserve"> de 202</w:t>
      </w:r>
      <w:r w:rsidR="005E6F92" w:rsidRPr="00967663">
        <w:rPr>
          <w:b/>
        </w:rPr>
        <w:t>5</w:t>
      </w:r>
      <w:r w:rsidRPr="00967663">
        <w:rPr>
          <w:b/>
        </w:rPr>
        <w:t>, às 0</w:t>
      </w:r>
      <w:r w:rsidR="009A7DCF" w:rsidRPr="00967663">
        <w:rPr>
          <w:b/>
        </w:rPr>
        <w:t>9</w:t>
      </w:r>
      <w:r w:rsidR="002A2679" w:rsidRPr="00967663">
        <w:rPr>
          <w:b/>
        </w:rPr>
        <w:t>h</w:t>
      </w:r>
      <w:r w:rsidR="009A7DCF" w:rsidRPr="00967663">
        <w:rPr>
          <w:b/>
        </w:rPr>
        <w:t>0</w:t>
      </w:r>
      <w:r w:rsidR="002A2679" w:rsidRPr="00967663">
        <w:rPr>
          <w:b/>
        </w:rPr>
        <w:t>0min</w:t>
      </w:r>
      <w:r w:rsidR="002A2679" w:rsidRPr="00967663">
        <w:t xml:space="preserve">, </w:t>
      </w:r>
      <w:r w:rsidRPr="00967663">
        <w:t>por meio de Sistema Eletrônico, e será conduzida pelo Pregoeiro com o auxílio da Equipe de Apoio, designados nos autos do Processo em epígrafe.</w:t>
      </w:r>
    </w:p>
    <w:p w14:paraId="1F7A6E20" w14:textId="77777777" w:rsidR="004E30B6" w:rsidRPr="00967663" w:rsidRDefault="004E30B6" w:rsidP="005D5E99">
      <w:pPr>
        <w:pStyle w:val="SemEspaamento"/>
      </w:pPr>
    </w:p>
    <w:p w14:paraId="36DF9146" w14:textId="77777777" w:rsidR="004E30B6" w:rsidRPr="00967663" w:rsidRDefault="004E30B6" w:rsidP="00903CD2">
      <w:pPr>
        <w:pStyle w:val="SemEspaamento"/>
      </w:pPr>
      <w:r w:rsidRPr="00967663">
        <w:t>As propostas deverão obedecer às especificações deste instrumento convocatório e anexos que dele fazem parte integrante.</w:t>
      </w:r>
    </w:p>
    <w:p w14:paraId="39D5077E" w14:textId="77777777" w:rsidR="004E30B6" w:rsidRPr="00967663" w:rsidRDefault="004E30B6" w:rsidP="00903CD2">
      <w:pPr>
        <w:pStyle w:val="SemEspaamento"/>
      </w:pPr>
    </w:p>
    <w:p w14:paraId="3C8D372E" w14:textId="3E531512" w:rsidR="004E30B6" w:rsidRPr="00967663" w:rsidRDefault="004E30B6" w:rsidP="00903CD2">
      <w:pPr>
        <w:pStyle w:val="SemEspaamento"/>
      </w:pPr>
      <w:r w:rsidRPr="00967663">
        <w:t xml:space="preserve">As propostas devem ser apresentadas no portal Bolsa de Licitações do Brasil-BLL até as </w:t>
      </w:r>
      <w:r w:rsidRPr="00967663">
        <w:rPr>
          <w:b/>
        </w:rPr>
        <w:t>08</w:t>
      </w:r>
      <w:r w:rsidR="002A2679" w:rsidRPr="00967663">
        <w:rPr>
          <w:b/>
        </w:rPr>
        <w:t>h</w:t>
      </w:r>
      <w:r w:rsidR="009A7DCF" w:rsidRPr="00967663">
        <w:rPr>
          <w:b/>
        </w:rPr>
        <w:t>2</w:t>
      </w:r>
      <w:r w:rsidRPr="00967663">
        <w:rPr>
          <w:b/>
        </w:rPr>
        <w:t>0</w:t>
      </w:r>
      <w:r w:rsidR="002A2679" w:rsidRPr="00967663">
        <w:rPr>
          <w:b/>
        </w:rPr>
        <w:t>min</w:t>
      </w:r>
      <w:r w:rsidRPr="00967663">
        <w:rPr>
          <w:b/>
        </w:rPr>
        <w:t xml:space="preserve"> do dia </w:t>
      </w:r>
      <w:r w:rsidR="009A7DCF" w:rsidRPr="00967663">
        <w:rPr>
          <w:b/>
        </w:rPr>
        <w:t>28</w:t>
      </w:r>
      <w:r w:rsidR="002A2679" w:rsidRPr="00967663">
        <w:rPr>
          <w:b/>
        </w:rPr>
        <w:t xml:space="preserve"> de </w:t>
      </w:r>
      <w:r w:rsidR="009A7DCF" w:rsidRPr="00967663">
        <w:rPr>
          <w:b/>
        </w:rPr>
        <w:t>julho</w:t>
      </w:r>
      <w:r w:rsidR="002A2679" w:rsidRPr="00967663">
        <w:rPr>
          <w:b/>
        </w:rPr>
        <w:t xml:space="preserve"> de 202</w:t>
      </w:r>
      <w:r w:rsidR="005E6F92" w:rsidRPr="00967663">
        <w:rPr>
          <w:b/>
        </w:rPr>
        <w:t>5</w:t>
      </w:r>
      <w:r w:rsidRPr="00967663">
        <w:t>.</w:t>
      </w:r>
    </w:p>
    <w:p w14:paraId="108AA15A" w14:textId="77777777" w:rsidR="004E30B6" w:rsidRPr="00967663" w:rsidRDefault="004E30B6" w:rsidP="00903CD2">
      <w:pPr>
        <w:pStyle w:val="SemEspaamento"/>
      </w:pPr>
    </w:p>
    <w:p w14:paraId="315CB1AB" w14:textId="53F5CD99" w:rsidR="004E30B6" w:rsidRPr="00967663" w:rsidRDefault="004E30B6" w:rsidP="00903CD2">
      <w:pPr>
        <w:pStyle w:val="SemEspaamento"/>
      </w:pPr>
      <w:r w:rsidRPr="00967663">
        <w:t xml:space="preserve">A sessão de processamento do Pregão será realizada no Portal: Bolsa de Licitações do Brasil – BLL  </w:t>
      </w:r>
      <w:hyperlink r:id="rId10" w:history="1">
        <w:r w:rsidRPr="00967663">
          <w:rPr>
            <w:rStyle w:val="Hyperlink"/>
            <w:color w:val="auto"/>
            <w:u w:val="none"/>
          </w:rPr>
          <w:t>www.bll.org.br</w:t>
        </w:r>
      </w:hyperlink>
      <w:r w:rsidRPr="00967663">
        <w:t xml:space="preserve">, com início da sessão de disputa de preços às </w:t>
      </w:r>
      <w:r w:rsidR="009A7DCF" w:rsidRPr="00967663">
        <w:rPr>
          <w:b/>
        </w:rPr>
        <w:t>09h00min</w:t>
      </w:r>
      <w:r w:rsidRPr="00967663">
        <w:rPr>
          <w:b/>
        </w:rPr>
        <w:t xml:space="preserve"> do dia </w:t>
      </w:r>
      <w:r w:rsidR="009A7DCF" w:rsidRPr="00967663">
        <w:rPr>
          <w:b/>
        </w:rPr>
        <w:t xml:space="preserve">28 de julho </w:t>
      </w:r>
      <w:r w:rsidR="002A2679" w:rsidRPr="00967663">
        <w:rPr>
          <w:b/>
        </w:rPr>
        <w:t>de 202</w:t>
      </w:r>
      <w:r w:rsidR="005E6F92" w:rsidRPr="00967663">
        <w:rPr>
          <w:b/>
        </w:rPr>
        <w:t>5</w:t>
      </w:r>
      <w:r w:rsidRPr="00967663">
        <w:t>.</w:t>
      </w:r>
    </w:p>
    <w:p w14:paraId="78F4355E" w14:textId="77777777" w:rsidR="002A1C71" w:rsidRPr="00967663" w:rsidRDefault="002A1C71" w:rsidP="003D2321">
      <w:pPr>
        <w:pStyle w:val="SemEspaamento"/>
      </w:pPr>
    </w:p>
    <w:p w14:paraId="142E8851" w14:textId="1B1CFC22" w:rsidR="00415E66" w:rsidRPr="00967663" w:rsidRDefault="003D2321" w:rsidP="003D2321">
      <w:pPr>
        <w:pStyle w:val="SemEspaamento"/>
        <w:rPr>
          <w:b/>
        </w:rPr>
      </w:pPr>
      <w:bookmarkStart w:id="1" w:name="_Toc122606103"/>
      <w:r w:rsidRPr="00967663">
        <w:rPr>
          <w:b/>
        </w:rPr>
        <w:t>1.</w:t>
      </w:r>
      <w:r w:rsidRPr="00967663">
        <w:rPr>
          <w:b/>
        </w:rPr>
        <w:tab/>
      </w:r>
      <w:r w:rsidR="00415E66" w:rsidRPr="00967663">
        <w:rPr>
          <w:b/>
        </w:rPr>
        <w:t>DO OBJETO</w:t>
      </w:r>
      <w:bookmarkEnd w:id="1"/>
    </w:p>
    <w:p w14:paraId="4D27FCEC" w14:textId="77777777" w:rsidR="003D2321" w:rsidRPr="00967663" w:rsidRDefault="003D2321" w:rsidP="003D2321">
      <w:pPr>
        <w:pStyle w:val="SemEspaamento"/>
      </w:pPr>
    </w:p>
    <w:p w14:paraId="58303E73" w14:textId="17B49896" w:rsidR="00415E66" w:rsidRPr="00967663" w:rsidRDefault="003D2321" w:rsidP="003D2321">
      <w:pPr>
        <w:pStyle w:val="SemEspaamento"/>
      </w:pPr>
      <w:r w:rsidRPr="00967663">
        <w:t>1.1.</w:t>
      </w:r>
      <w:r w:rsidRPr="00967663">
        <w:tab/>
      </w:r>
      <w:r w:rsidR="002D1266" w:rsidRPr="00967663">
        <w:t>O objeto da presente licita</w:t>
      </w:r>
      <w:r w:rsidR="002D1266" w:rsidRPr="00967663">
        <w:rPr>
          <w:rFonts w:hint="eastAsia"/>
        </w:rPr>
        <w:t>çã</w:t>
      </w:r>
      <w:r w:rsidR="002D1266" w:rsidRPr="00967663">
        <w:t xml:space="preserve">o </w:t>
      </w:r>
      <w:r w:rsidR="002D1266" w:rsidRPr="00967663">
        <w:rPr>
          <w:rFonts w:hint="eastAsia"/>
        </w:rPr>
        <w:t>é</w:t>
      </w:r>
      <w:r w:rsidR="002D1266" w:rsidRPr="00967663">
        <w:t xml:space="preserve"> o </w:t>
      </w:r>
      <w:r w:rsidR="002D1266" w:rsidRPr="00967663">
        <w:rPr>
          <w:b/>
        </w:rPr>
        <w:t>SISTEMA DE REGISTRO DE PRE</w:t>
      </w:r>
      <w:r w:rsidR="002D1266" w:rsidRPr="00967663">
        <w:rPr>
          <w:rFonts w:hint="eastAsia"/>
          <w:b/>
        </w:rPr>
        <w:t>Ç</w:t>
      </w:r>
      <w:r w:rsidR="002D1266" w:rsidRPr="00967663">
        <w:rPr>
          <w:b/>
        </w:rPr>
        <w:t>OS (SRP)</w:t>
      </w:r>
      <w:r w:rsidR="002D1266" w:rsidRPr="00967663">
        <w:t xml:space="preserve">, visando a </w:t>
      </w:r>
      <w:r w:rsidR="00467182" w:rsidRPr="00967663">
        <w:rPr>
          <w:b/>
        </w:rPr>
        <w:t>AQUISI</w:t>
      </w:r>
      <w:r w:rsidR="00467182" w:rsidRPr="00967663">
        <w:rPr>
          <w:rFonts w:hint="eastAsia"/>
          <w:b/>
        </w:rPr>
        <w:t>ÇÃ</w:t>
      </w:r>
      <w:r w:rsidR="00467182" w:rsidRPr="00967663">
        <w:rPr>
          <w:b/>
        </w:rPr>
        <w:t>O FUTURA E PARCELADA DE MATERIAIS GR</w:t>
      </w:r>
      <w:r w:rsidR="00467182" w:rsidRPr="00967663">
        <w:rPr>
          <w:rFonts w:hint="eastAsia"/>
          <w:b/>
        </w:rPr>
        <w:t>Á</w:t>
      </w:r>
      <w:r w:rsidR="00467182" w:rsidRPr="00967663">
        <w:rPr>
          <w:b/>
        </w:rPr>
        <w:t>FICOS EM DIVERSOS SETORES DO MUNIC</w:t>
      </w:r>
      <w:r w:rsidR="00467182" w:rsidRPr="00967663">
        <w:rPr>
          <w:rFonts w:hint="eastAsia"/>
          <w:b/>
        </w:rPr>
        <w:t>Í</w:t>
      </w:r>
      <w:r w:rsidR="00467182" w:rsidRPr="00967663">
        <w:rPr>
          <w:b/>
        </w:rPr>
        <w:t>PIO DE MARI</w:t>
      </w:r>
      <w:r w:rsidR="00467182" w:rsidRPr="00967663">
        <w:rPr>
          <w:rFonts w:hint="eastAsia"/>
          <w:b/>
        </w:rPr>
        <w:t>Á</w:t>
      </w:r>
      <w:r w:rsidR="00467182" w:rsidRPr="00967663">
        <w:rPr>
          <w:b/>
        </w:rPr>
        <w:t>POLIS/SP</w:t>
      </w:r>
      <w:r w:rsidR="00E8252E" w:rsidRPr="00967663">
        <w:t xml:space="preserve">, </w:t>
      </w:r>
      <w:r w:rsidR="002D1266" w:rsidRPr="00967663">
        <w:t>de acordo com as especifica</w:t>
      </w:r>
      <w:r w:rsidR="002D1266" w:rsidRPr="00967663">
        <w:rPr>
          <w:rFonts w:hint="eastAsia"/>
        </w:rPr>
        <w:t>çõ</w:t>
      </w:r>
      <w:r w:rsidR="002D1266" w:rsidRPr="00967663">
        <w:t>es do termo de refer</w:t>
      </w:r>
      <w:r w:rsidR="002D1266" w:rsidRPr="00967663">
        <w:rPr>
          <w:rFonts w:hint="eastAsia"/>
        </w:rPr>
        <w:t>ê</w:t>
      </w:r>
      <w:r w:rsidR="002D1266" w:rsidRPr="00967663">
        <w:t>ncia, constante no Anexo I deste Edital.</w:t>
      </w:r>
    </w:p>
    <w:p w14:paraId="69B2D416" w14:textId="77777777" w:rsidR="003D2321" w:rsidRPr="00967663" w:rsidRDefault="003D2321" w:rsidP="003D2321">
      <w:pPr>
        <w:pStyle w:val="SemEspaamento"/>
      </w:pPr>
    </w:p>
    <w:p w14:paraId="5E96D8EA" w14:textId="0802AE55" w:rsidR="00415E66" w:rsidRPr="00967663" w:rsidRDefault="003D2321" w:rsidP="002A2679">
      <w:pPr>
        <w:pStyle w:val="SemEspaamento"/>
        <w:rPr>
          <w:b/>
        </w:rPr>
      </w:pPr>
      <w:bookmarkStart w:id="2" w:name="_Toc122606104"/>
      <w:r w:rsidRPr="00967663">
        <w:rPr>
          <w:b/>
        </w:rPr>
        <w:t>2.</w:t>
      </w:r>
      <w:r w:rsidRPr="00967663">
        <w:rPr>
          <w:b/>
        </w:rPr>
        <w:tab/>
      </w:r>
      <w:r w:rsidR="00415E66" w:rsidRPr="00967663">
        <w:rPr>
          <w:b/>
        </w:rPr>
        <w:t>DA PARTICIPAÇÃO NA LICITAÇÃO</w:t>
      </w:r>
      <w:bookmarkEnd w:id="2"/>
    </w:p>
    <w:p w14:paraId="74F93369" w14:textId="6CA2049A" w:rsidR="00045C29" w:rsidRPr="00967663" w:rsidRDefault="00045C29" w:rsidP="00A56066">
      <w:pPr>
        <w:pStyle w:val="SemEspaamento"/>
      </w:pPr>
    </w:p>
    <w:p w14:paraId="07B27BC2" w14:textId="706AFC1A" w:rsidR="001D3A56" w:rsidRPr="00967663" w:rsidRDefault="005E6F92" w:rsidP="005E6F92">
      <w:pPr>
        <w:pStyle w:val="SemEspaamento"/>
        <w:rPr>
          <w:b/>
          <w:szCs w:val="26"/>
        </w:rPr>
      </w:pPr>
      <w:r w:rsidRPr="00967663">
        <w:rPr>
          <w:szCs w:val="26"/>
        </w:rPr>
        <w:lastRenderedPageBreak/>
        <w:t>2.1.</w:t>
      </w:r>
      <w:r w:rsidRPr="00967663">
        <w:rPr>
          <w:szCs w:val="26"/>
        </w:rPr>
        <w:tab/>
        <w:t xml:space="preserve">A participação é exclusiva a microempresas e empresas de pequeno porte </w:t>
      </w:r>
      <w:r w:rsidR="001B4C4E" w:rsidRPr="00967663">
        <w:rPr>
          <w:szCs w:val="26"/>
        </w:rPr>
        <w:t>para todos os itens</w:t>
      </w:r>
      <w:r w:rsidRPr="00967663">
        <w:rPr>
          <w:szCs w:val="26"/>
        </w:rPr>
        <w:t>, nos termos do art. 48 da Lei Complementar nº 123, de 14 de dezembro de 2006.</w:t>
      </w:r>
    </w:p>
    <w:p w14:paraId="40E83D60" w14:textId="77777777" w:rsidR="005E6F92" w:rsidRPr="00967663" w:rsidRDefault="005E6F92" w:rsidP="00530DAF">
      <w:pPr>
        <w:pStyle w:val="SemEspaamento"/>
      </w:pPr>
    </w:p>
    <w:p w14:paraId="20977A4A" w14:textId="2B9550FD" w:rsidR="000A1028" w:rsidRPr="00967663" w:rsidRDefault="000A1028" w:rsidP="00530DAF">
      <w:pPr>
        <w:pStyle w:val="SemEspaamento"/>
      </w:pPr>
      <w:r w:rsidRPr="00967663">
        <w:t>2.</w:t>
      </w:r>
      <w:r w:rsidR="001B4C4E" w:rsidRPr="00967663">
        <w:t>2</w:t>
      </w:r>
      <w:r w:rsidR="0008151A" w:rsidRPr="00967663">
        <w:t>.</w:t>
      </w:r>
      <w:r w:rsidRPr="00967663">
        <w:tab/>
        <w:t>Ser</w:t>
      </w:r>
      <w:r w:rsidRPr="00967663">
        <w:rPr>
          <w:rFonts w:hint="eastAsia"/>
        </w:rPr>
        <w:t>á</w:t>
      </w:r>
      <w:r w:rsidRPr="00967663">
        <w:t xml:space="preserve"> concedido tratamento favorecido para as microempresas e empresas de pequeno porte, para as sociedades cooperativas mencionadas no artigo 16 da Lei n</w:t>
      </w:r>
      <w:r w:rsidRPr="00967663">
        <w:rPr>
          <w:rFonts w:hint="eastAsia"/>
        </w:rPr>
        <w:t>º</w:t>
      </w:r>
      <w:r w:rsidRPr="00967663">
        <w:t xml:space="preserve"> 14.133, de 2021, para o agricultor familiar, o produtor rural pessoa f</w:t>
      </w:r>
      <w:r w:rsidRPr="00967663">
        <w:rPr>
          <w:rFonts w:hint="eastAsia"/>
        </w:rPr>
        <w:t>í</w:t>
      </w:r>
      <w:r w:rsidRPr="00967663">
        <w:t>sica e para o microempreendedor individual - MEI, nos limites previstos da Lei Complementar n</w:t>
      </w:r>
      <w:r w:rsidRPr="00967663">
        <w:rPr>
          <w:rFonts w:hint="eastAsia"/>
        </w:rPr>
        <w:t>º</w:t>
      </w:r>
      <w:r w:rsidRPr="00967663">
        <w:t xml:space="preserve"> 123, de 2006 e do Decreto Federal n.</w:t>
      </w:r>
      <w:r w:rsidRPr="00967663">
        <w:rPr>
          <w:rFonts w:hint="eastAsia"/>
        </w:rPr>
        <w:t>º</w:t>
      </w:r>
      <w:r w:rsidRPr="00967663">
        <w:t xml:space="preserve"> 8.538, de 2015.</w:t>
      </w:r>
    </w:p>
    <w:p w14:paraId="7108B58F" w14:textId="77777777" w:rsidR="000A1028" w:rsidRPr="00967663" w:rsidRDefault="000A1028" w:rsidP="00530DAF">
      <w:pPr>
        <w:pStyle w:val="SemEspaamento"/>
      </w:pPr>
    </w:p>
    <w:p w14:paraId="65427B52" w14:textId="28DCB9BD" w:rsidR="001D3A56" w:rsidRPr="00967663" w:rsidRDefault="001D3A56" w:rsidP="00530DAF">
      <w:pPr>
        <w:pStyle w:val="SemEspaamento"/>
      </w:pPr>
      <w:r w:rsidRPr="00967663">
        <w:t>2.</w:t>
      </w:r>
      <w:r w:rsidR="001B4C4E" w:rsidRPr="00967663">
        <w:t>3</w:t>
      </w:r>
      <w:r w:rsidR="0008151A" w:rsidRPr="00967663">
        <w:t>.</w:t>
      </w:r>
      <w:r w:rsidRPr="00967663">
        <w:tab/>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281DB52" w14:textId="77777777" w:rsidR="001D3A56" w:rsidRPr="00967663" w:rsidRDefault="001D3A56" w:rsidP="00530DAF">
      <w:pPr>
        <w:pStyle w:val="SemEspaamento"/>
      </w:pPr>
    </w:p>
    <w:p w14:paraId="0AC7AD29" w14:textId="25D9F49C" w:rsidR="001D3A56" w:rsidRPr="00967663" w:rsidRDefault="001D3A56" w:rsidP="001D3A56">
      <w:pPr>
        <w:pStyle w:val="SemEspaamento"/>
        <w:rPr>
          <w:szCs w:val="26"/>
        </w:rPr>
      </w:pPr>
      <w:bookmarkStart w:id="3" w:name="_Ref117000692"/>
      <w:r w:rsidRPr="00967663">
        <w:rPr>
          <w:szCs w:val="26"/>
        </w:rPr>
        <w:t>2.</w:t>
      </w:r>
      <w:r w:rsidR="001B4C4E" w:rsidRPr="00967663">
        <w:rPr>
          <w:szCs w:val="26"/>
        </w:rPr>
        <w:t>4</w:t>
      </w:r>
      <w:r w:rsidR="0008151A" w:rsidRPr="00967663">
        <w:rPr>
          <w:szCs w:val="26"/>
        </w:rPr>
        <w:t>.</w:t>
      </w:r>
      <w:r w:rsidRPr="00967663">
        <w:rPr>
          <w:szCs w:val="26"/>
        </w:rPr>
        <w:tab/>
        <w:t>Não poderão disputar esta licitação:</w:t>
      </w:r>
      <w:bookmarkEnd w:id="3"/>
    </w:p>
    <w:p w14:paraId="294AC59A" w14:textId="6DB4597C" w:rsidR="001D3A56" w:rsidRPr="00967663" w:rsidRDefault="001D3A56" w:rsidP="001D3A56">
      <w:pPr>
        <w:pStyle w:val="SemEspaamento"/>
        <w:rPr>
          <w:szCs w:val="26"/>
        </w:rPr>
      </w:pPr>
      <w:bookmarkStart w:id="4" w:name="_Ref113883338"/>
      <w:r w:rsidRPr="00967663">
        <w:rPr>
          <w:szCs w:val="26"/>
        </w:rPr>
        <w:t>2.</w:t>
      </w:r>
      <w:r w:rsidR="001B4C4E" w:rsidRPr="00967663">
        <w:rPr>
          <w:szCs w:val="26"/>
        </w:rPr>
        <w:t>4</w:t>
      </w:r>
      <w:r w:rsidRPr="00967663">
        <w:rPr>
          <w:szCs w:val="26"/>
        </w:rPr>
        <w:t>.1</w:t>
      </w:r>
      <w:r w:rsidR="0008151A" w:rsidRPr="00967663">
        <w:rPr>
          <w:szCs w:val="26"/>
        </w:rPr>
        <w:t>.</w:t>
      </w:r>
      <w:r w:rsidRPr="00967663">
        <w:rPr>
          <w:szCs w:val="26"/>
        </w:rPr>
        <w:tab/>
        <w:t>aquele que não atenda às condições deste Edital e seu(s) anexo(s);</w:t>
      </w:r>
    </w:p>
    <w:p w14:paraId="348B7844" w14:textId="5494EFA7" w:rsidR="001D3A56" w:rsidRPr="00967663" w:rsidRDefault="001D3A56" w:rsidP="001D3A56">
      <w:pPr>
        <w:pStyle w:val="SemEspaamento"/>
        <w:rPr>
          <w:szCs w:val="26"/>
        </w:rPr>
      </w:pPr>
      <w:bookmarkStart w:id="5" w:name="_Ref113883003"/>
      <w:bookmarkEnd w:id="4"/>
      <w:r w:rsidRPr="00967663">
        <w:rPr>
          <w:szCs w:val="26"/>
        </w:rPr>
        <w:t>2.</w:t>
      </w:r>
      <w:r w:rsidR="001B4C4E" w:rsidRPr="00967663">
        <w:rPr>
          <w:szCs w:val="26"/>
        </w:rPr>
        <w:t>4</w:t>
      </w:r>
      <w:r w:rsidRPr="00967663">
        <w:rPr>
          <w:szCs w:val="26"/>
        </w:rPr>
        <w:t>.2</w:t>
      </w:r>
      <w:r w:rsidR="0008151A" w:rsidRPr="00967663">
        <w:rPr>
          <w:szCs w:val="26"/>
        </w:rPr>
        <w:t>.</w:t>
      </w:r>
      <w:r w:rsidRPr="00967663">
        <w:rPr>
          <w:szCs w:val="26"/>
        </w:rPr>
        <w:tab/>
        <w:t>pessoa física ou jurídica que se encontre, ao tempo da licitação, impossibilitada de participar da licitação em decorrência de sanção que lhe foi imposta;</w:t>
      </w:r>
      <w:bookmarkEnd w:id="5"/>
    </w:p>
    <w:p w14:paraId="6591A1F1" w14:textId="45BBF171" w:rsidR="001D3A56" w:rsidRPr="00967663" w:rsidRDefault="001D3A56" w:rsidP="001D3A56">
      <w:pPr>
        <w:pStyle w:val="SemEspaamento"/>
        <w:rPr>
          <w:szCs w:val="26"/>
        </w:rPr>
      </w:pPr>
      <w:r w:rsidRPr="00967663">
        <w:rPr>
          <w:szCs w:val="26"/>
        </w:rPr>
        <w:t>2.</w:t>
      </w:r>
      <w:r w:rsidR="001B4C4E" w:rsidRPr="00967663">
        <w:rPr>
          <w:szCs w:val="26"/>
        </w:rPr>
        <w:t>4</w:t>
      </w:r>
      <w:r w:rsidRPr="00967663">
        <w:rPr>
          <w:szCs w:val="26"/>
        </w:rPr>
        <w:t>.3</w:t>
      </w:r>
      <w:r w:rsidR="0008151A" w:rsidRPr="00967663">
        <w:rPr>
          <w:szCs w:val="26"/>
        </w:rPr>
        <w:t>.</w:t>
      </w:r>
      <w:r w:rsidRPr="00967663">
        <w:rPr>
          <w:szCs w:val="26"/>
        </w:rPr>
        <w:tab/>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EFE8134" w14:textId="30E320DD" w:rsidR="001D3A56" w:rsidRPr="00967663" w:rsidRDefault="001D3A56" w:rsidP="001D3A56">
      <w:pPr>
        <w:pStyle w:val="SemEspaamento"/>
        <w:rPr>
          <w:szCs w:val="26"/>
        </w:rPr>
      </w:pPr>
      <w:bookmarkStart w:id="6" w:name="_Ref113883579"/>
      <w:r w:rsidRPr="00967663">
        <w:rPr>
          <w:szCs w:val="26"/>
        </w:rPr>
        <w:t>2.</w:t>
      </w:r>
      <w:r w:rsidR="001B4C4E" w:rsidRPr="00967663">
        <w:rPr>
          <w:szCs w:val="26"/>
        </w:rPr>
        <w:t>4</w:t>
      </w:r>
      <w:r w:rsidRPr="00967663">
        <w:rPr>
          <w:szCs w:val="26"/>
        </w:rPr>
        <w:t>.4</w:t>
      </w:r>
      <w:r w:rsidR="0008151A" w:rsidRPr="00967663">
        <w:rPr>
          <w:szCs w:val="26"/>
        </w:rPr>
        <w:t>.</w:t>
      </w:r>
      <w:r w:rsidRPr="00967663">
        <w:rPr>
          <w:szCs w:val="26"/>
        </w:rPr>
        <w:tab/>
        <w:t>empresas controladoras, controladas ou coligadas, nos termos da Lei nº 6.404, de 15 de dezembro de 1976, concorrendo entre si;</w:t>
      </w:r>
      <w:bookmarkEnd w:id="6"/>
    </w:p>
    <w:p w14:paraId="24AF7BE3" w14:textId="3D46E3C8" w:rsidR="001D3A56" w:rsidRPr="00967663" w:rsidRDefault="001D3A56" w:rsidP="001D3A56">
      <w:pPr>
        <w:pStyle w:val="SemEspaamento"/>
        <w:rPr>
          <w:szCs w:val="26"/>
        </w:rPr>
      </w:pPr>
      <w:r w:rsidRPr="00967663">
        <w:rPr>
          <w:szCs w:val="26"/>
        </w:rPr>
        <w:t>2.</w:t>
      </w:r>
      <w:r w:rsidR="001B4C4E" w:rsidRPr="00967663">
        <w:rPr>
          <w:szCs w:val="26"/>
        </w:rPr>
        <w:t>4</w:t>
      </w:r>
      <w:r w:rsidRPr="00967663">
        <w:rPr>
          <w:szCs w:val="26"/>
        </w:rPr>
        <w:t>.5</w:t>
      </w:r>
      <w:r w:rsidR="0008151A" w:rsidRPr="00967663">
        <w:rPr>
          <w:szCs w:val="26"/>
        </w:rPr>
        <w:t>.</w:t>
      </w:r>
      <w:r w:rsidRPr="00967663">
        <w:rPr>
          <w:szCs w:val="26"/>
        </w:rPr>
        <w:ta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B307EB1" w14:textId="24361D84" w:rsidR="001D3A56" w:rsidRPr="00967663" w:rsidRDefault="001D3A56" w:rsidP="001D3A56">
      <w:pPr>
        <w:pStyle w:val="SemEspaamento"/>
        <w:rPr>
          <w:szCs w:val="26"/>
        </w:rPr>
      </w:pPr>
      <w:bookmarkStart w:id="7" w:name="_Ref113962336"/>
      <w:r w:rsidRPr="00967663">
        <w:rPr>
          <w:szCs w:val="26"/>
        </w:rPr>
        <w:t>2.</w:t>
      </w:r>
      <w:r w:rsidR="001B4C4E" w:rsidRPr="00967663">
        <w:rPr>
          <w:szCs w:val="26"/>
        </w:rPr>
        <w:t>4</w:t>
      </w:r>
      <w:r w:rsidRPr="00967663">
        <w:rPr>
          <w:szCs w:val="26"/>
        </w:rPr>
        <w:t>.6</w:t>
      </w:r>
      <w:r w:rsidR="0008151A" w:rsidRPr="00967663">
        <w:rPr>
          <w:szCs w:val="26"/>
        </w:rPr>
        <w:t>.</w:t>
      </w:r>
      <w:r w:rsidRPr="00967663">
        <w:rPr>
          <w:szCs w:val="26"/>
        </w:rPr>
        <w:tab/>
        <w:t>agente público do órgão ou entidade licitante;</w:t>
      </w:r>
      <w:bookmarkEnd w:id="7"/>
    </w:p>
    <w:p w14:paraId="0E79343B" w14:textId="5253051C" w:rsidR="001D3A56" w:rsidRPr="00967663" w:rsidRDefault="001D3A56" w:rsidP="001D3A56">
      <w:pPr>
        <w:pStyle w:val="SemEspaamento"/>
        <w:rPr>
          <w:szCs w:val="26"/>
        </w:rPr>
      </w:pPr>
      <w:r w:rsidRPr="00967663">
        <w:rPr>
          <w:szCs w:val="26"/>
        </w:rPr>
        <w:t>2.</w:t>
      </w:r>
      <w:r w:rsidR="001B4C4E" w:rsidRPr="00967663">
        <w:rPr>
          <w:szCs w:val="26"/>
        </w:rPr>
        <w:t>4</w:t>
      </w:r>
      <w:r w:rsidRPr="00967663">
        <w:rPr>
          <w:szCs w:val="26"/>
        </w:rPr>
        <w:t>.7</w:t>
      </w:r>
      <w:r w:rsidR="0008151A" w:rsidRPr="00967663">
        <w:rPr>
          <w:szCs w:val="26"/>
        </w:rPr>
        <w:t>.</w:t>
      </w:r>
      <w:r w:rsidRPr="00967663">
        <w:rPr>
          <w:szCs w:val="26"/>
        </w:rPr>
        <w:tab/>
        <w:t>organizações da Sociedade Civil de Interesse Público - OSCIP, atuando nessa condição;</w:t>
      </w:r>
    </w:p>
    <w:p w14:paraId="5AD56C83" w14:textId="1F42E0A5" w:rsidR="001D3A56" w:rsidRPr="00967663" w:rsidRDefault="001D3A56" w:rsidP="001D3A56">
      <w:pPr>
        <w:pStyle w:val="SemEspaamento"/>
        <w:rPr>
          <w:szCs w:val="26"/>
        </w:rPr>
      </w:pPr>
      <w:r w:rsidRPr="00967663">
        <w:rPr>
          <w:szCs w:val="26"/>
        </w:rPr>
        <w:t>2.</w:t>
      </w:r>
      <w:r w:rsidR="001B4C4E" w:rsidRPr="00967663">
        <w:rPr>
          <w:szCs w:val="26"/>
        </w:rPr>
        <w:t>4</w:t>
      </w:r>
      <w:r w:rsidRPr="00967663">
        <w:rPr>
          <w:szCs w:val="26"/>
        </w:rPr>
        <w:t>.8</w:t>
      </w:r>
      <w:r w:rsidR="0008151A" w:rsidRPr="00967663">
        <w:rPr>
          <w:szCs w:val="26"/>
        </w:rPr>
        <w:t>.</w:t>
      </w:r>
      <w:r w:rsidRPr="00967663">
        <w:rPr>
          <w:szCs w:val="26"/>
        </w:rPr>
        <w:tab/>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967663">
          <w:rPr>
            <w:rStyle w:val="Hyperlink"/>
            <w:color w:val="auto"/>
            <w:szCs w:val="26"/>
          </w:rPr>
          <w:t>§ 1º do art. 9º da Lei nº 14.133, de 2021</w:t>
        </w:r>
      </w:hyperlink>
      <w:r w:rsidRPr="00967663">
        <w:rPr>
          <w:szCs w:val="26"/>
        </w:rPr>
        <w:t>.</w:t>
      </w:r>
    </w:p>
    <w:p w14:paraId="48B0B674" w14:textId="77777777" w:rsidR="001D3A56" w:rsidRPr="00967663" w:rsidRDefault="001D3A56" w:rsidP="001D3A56">
      <w:pPr>
        <w:pStyle w:val="SemEspaamento"/>
        <w:rPr>
          <w:szCs w:val="26"/>
        </w:rPr>
      </w:pPr>
    </w:p>
    <w:p w14:paraId="1E97878D" w14:textId="2AD99C71" w:rsidR="001D3A56" w:rsidRPr="00967663" w:rsidRDefault="001D3A56" w:rsidP="001D3A56">
      <w:pPr>
        <w:pStyle w:val="SemEspaamento"/>
        <w:rPr>
          <w:szCs w:val="26"/>
        </w:rPr>
      </w:pPr>
      <w:r w:rsidRPr="00967663">
        <w:rPr>
          <w:szCs w:val="26"/>
        </w:rPr>
        <w:t>2.</w:t>
      </w:r>
      <w:r w:rsidR="001B4C4E" w:rsidRPr="00967663">
        <w:rPr>
          <w:szCs w:val="26"/>
        </w:rPr>
        <w:t>5</w:t>
      </w:r>
      <w:r w:rsidR="0008151A" w:rsidRPr="00967663">
        <w:rPr>
          <w:szCs w:val="26"/>
        </w:rPr>
        <w:t>.</w:t>
      </w:r>
      <w:r w:rsidRPr="00967663">
        <w:rPr>
          <w:szCs w:val="26"/>
        </w:rPr>
        <w:tab/>
        <w:t>O impedimento de que trata o item 2.</w:t>
      </w:r>
      <w:r w:rsidR="001B4C4E" w:rsidRPr="00967663">
        <w:rPr>
          <w:szCs w:val="26"/>
        </w:rPr>
        <w:t>4</w:t>
      </w:r>
      <w:r w:rsidRPr="00967663">
        <w:rPr>
          <w:szCs w:val="26"/>
        </w:rPr>
        <w:t>.5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1CBDF16" w14:textId="053A06BE" w:rsidR="000A1028" w:rsidRPr="00967663" w:rsidRDefault="000A1028" w:rsidP="001D3A56">
      <w:pPr>
        <w:pStyle w:val="SemEspaamento"/>
      </w:pPr>
    </w:p>
    <w:p w14:paraId="276105B5" w14:textId="12089CE2" w:rsidR="000A1028" w:rsidRPr="00967663" w:rsidRDefault="000A1028" w:rsidP="000A1028">
      <w:pPr>
        <w:pStyle w:val="SemEspaamento"/>
      </w:pPr>
      <w:r w:rsidRPr="00967663">
        <w:t>2.</w:t>
      </w:r>
      <w:r w:rsidR="001B4C4E" w:rsidRPr="00967663">
        <w:t>6</w:t>
      </w:r>
      <w:r w:rsidR="0008151A" w:rsidRPr="00967663">
        <w:t>.</w:t>
      </w:r>
      <w:r w:rsidRPr="00967663">
        <w:tab/>
        <w:t>Poder</w:t>
      </w:r>
      <w:r w:rsidRPr="00967663">
        <w:rPr>
          <w:rFonts w:hint="eastAsia"/>
        </w:rPr>
        <w:t>ã</w:t>
      </w:r>
      <w:r w:rsidRPr="00967663">
        <w:t>o participar cons</w:t>
      </w:r>
      <w:r w:rsidRPr="00967663">
        <w:rPr>
          <w:rFonts w:hint="eastAsia"/>
        </w:rPr>
        <w:t>ó</w:t>
      </w:r>
      <w:r w:rsidRPr="00967663">
        <w:t>rcio de empresas atendidas as seguintes regras:</w:t>
      </w:r>
    </w:p>
    <w:p w14:paraId="5024A85A" w14:textId="77777777" w:rsidR="000A1028" w:rsidRPr="00967663" w:rsidRDefault="000A1028" w:rsidP="000A1028">
      <w:pPr>
        <w:pStyle w:val="SemEspaamento"/>
      </w:pPr>
      <w:r w:rsidRPr="00967663">
        <w:t>a.</w:t>
      </w:r>
      <w:r w:rsidRPr="00967663">
        <w:tab/>
        <w:t>comprova</w:t>
      </w:r>
      <w:r w:rsidRPr="00967663">
        <w:rPr>
          <w:rFonts w:hint="eastAsia"/>
        </w:rPr>
        <w:t>çã</w:t>
      </w:r>
      <w:r w:rsidRPr="00967663">
        <w:t>o de compromisso p</w:t>
      </w:r>
      <w:r w:rsidRPr="00967663">
        <w:rPr>
          <w:rFonts w:hint="eastAsia"/>
        </w:rPr>
        <w:t>ú</w:t>
      </w:r>
      <w:r w:rsidRPr="00967663">
        <w:t>blico ou particular de constitui</w:t>
      </w:r>
      <w:r w:rsidRPr="00967663">
        <w:rPr>
          <w:rFonts w:hint="eastAsia"/>
        </w:rPr>
        <w:t>çã</w:t>
      </w:r>
      <w:r w:rsidRPr="00967663">
        <w:t>o de cons</w:t>
      </w:r>
      <w:r w:rsidRPr="00967663">
        <w:rPr>
          <w:rFonts w:hint="eastAsia"/>
        </w:rPr>
        <w:t>ó</w:t>
      </w:r>
      <w:r w:rsidRPr="00967663">
        <w:t>rcio, subscrito pelos consorciados;</w:t>
      </w:r>
    </w:p>
    <w:p w14:paraId="295B55FF" w14:textId="77777777" w:rsidR="000A1028" w:rsidRPr="00967663" w:rsidRDefault="000A1028" w:rsidP="000A1028">
      <w:pPr>
        <w:pStyle w:val="SemEspaamento"/>
      </w:pPr>
      <w:r w:rsidRPr="00967663">
        <w:t>b.</w:t>
      </w:r>
      <w:r w:rsidRPr="00967663">
        <w:tab/>
        <w:t>indica</w:t>
      </w:r>
      <w:r w:rsidRPr="00967663">
        <w:rPr>
          <w:rFonts w:hint="eastAsia"/>
        </w:rPr>
        <w:t>çã</w:t>
      </w:r>
      <w:r w:rsidRPr="00967663">
        <w:t>o da empresa l</w:t>
      </w:r>
      <w:r w:rsidRPr="00967663">
        <w:rPr>
          <w:rFonts w:hint="eastAsia"/>
        </w:rPr>
        <w:t>í</w:t>
      </w:r>
      <w:r w:rsidRPr="00967663">
        <w:t>der do cons</w:t>
      </w:r>
      <w:r w:rsidRPr="00967663">
        <w:rPr>
          <w:rFonts w:hint="eastAsia"/>
        </w:rPr>
        <w:t>ó</w:t>
      </w:r>
      <w:r w:rsidRPr="00967663">
        <w:t>rcio, que ser</w:t>
      </w:r>
      <w:r w:rsidRPr="00967663">
        <w:rPr>
          <w:rFonts w:hint="eastAsia"/>
        </w:rPr>
        <w:t>á</w:t>
      </w:r>
      <w:r w:rsidRPr="00967663">
        <w:t xml:space="preserve"> respons</w:t>
      </w:r>
      <w:r w:rsidRPr="00967663">
        <w:rPr>
          <w:rFonts w:hint="eastAsia"/>
        </w:rPr>
        <w:t>á</w:t>
      </w:r>
      <w:r w:rsidRPr="00967663">
        <w:t>vel por sua representa</w:t>
      </w:r>
      <w:r w:rsidRPr="00967663">
        <w:rPr>
          <w:rFonts w:hint="eastAsia"/>
        </w:rPr>
        <w:t>çã</w:t>
      </w:r>
      <w:r w:rsidRPr="00967663">
        <w:t>o perante a administra</w:t>
      </w:r>
      <w:r w:rsidRPr="00967663">
        <w:rPr>
          <w:rFonts w:hint="eastAsia"/>
        </w:rPr>
        <w:t>çã</w:t>
      </w:r>
      <w:r w:rsidRPr="00967663">
        <w:t>o;</w:t>
      </w:r>
    </w:p>
    <w:p w14:paraId="2FFECE30" w14:textId="77777777" w:rsidR="000A1028" w:rsidRPr="00967663" w:rsidRDefault="000A1028" w:rsidP="000A1028">
      <w:pPr>
        <w:pStyle w:val="SemEspaamento"/>
      </w:pPr>
      <w:r w:rsidRPr="00967663">
        <w:lastRenderedPageBreak/>
        <w:t>c.</w:t>
      </w:r>
      <w:r w:rsidRPr="00967663">
        <w:tab/>
        <w:t>admiss</w:t>
      </w:r>
      <w:r w:rsidRPr="00967663">
        <w:rPr>
          <w:rFonts w:hint="eastAsia"/>
        </w:rPr>
        <w:t>ã</w:t>
      </w:r>
      <w:r w:rsidRPr="00967663">
        <w:t>o, para efeito habilita</w:t>
      </w:r>
      <w:r w:rsidRPr="00967663">
        <w:rPr>
          <w:rFonts w:hint="eastAsia"/>
        </w:rPr>
        <w:t>çã</w:t>
      </w:r>
      <w:r w:rsidRPr="00967663">
        <w:t>o econ</w:t>
      </w:r>
      <w:r w:rsidRPr="00967663">
        <w:rPr>
          <w:rFonts w:hint="eastAsia"/>
        </w:rPr>
        <w:t>ô</w:t>
      </w:r>
      <w:r w:rsidRPr="00967663">
        <w:t>mico-financeira, do somat</w:t>
      </w:r>
      <w:r w:rsidRPr="00967663">
        <w:rPr>
          <w:rFonts w:hint="eastAsia"/>
        </w:rPr>
        <w:t>ó</w:t>
      </w:r>
      <w:r w:rsidRPr="00967663">
        <w:t>rio dos valores de cada consorciado;</w:t>
      </w:r>
    </w:p>
    <w:p w14:paraId="5D38C3E7" w14:textId="77777777" w:rsidR="000A1028" w:rsidRPr="00967663" w:rsidRDefault="000A1028" w:rsidP="000A1028">
      <w:pPr>
        <w:pStyle w:val="SemEspaamento"/>
      </w:pPr>
      <w:r w:rsidRPr="00967663">
        <w:t>d.</w:t>
      </w:r>
      <w:r w:rsidRPr="00967663">
        <w:tab/>
        <w:t>impedimento de a empresa consorciada participar, na mesma licita</w:t>
      </w:r>
      <w:r w:rsidRPr="00967663">
        <w:rPr>
          <w:rFonts w:hint="eastAsia"/>
        </w:rPr>
        <w:t>çã</w:t>
      </w:r>
      <w:r w:rsidRPr="00967663">
        <w:t>o, de mais de um cons</w:t>
      </w:r>
      <w:r w:rsidRPr="00967663">
        <w:rPr>
          <w:rFonts w:hint="eastAsia"/>
        </w:rPr>
        <w:t>ó</w:t>
      </w:r>
      <w:r w:rsidRPr="00967663">
        <w:t>rcio ou de forma isolada;</w:t>
      </w:r>
    </w:p>
    <w:p w14:paraId="65C06529" w14:textId="77777777" w:rsidR="000A1028" w:rsidRPr="00967663" w:rsidRDefault="000A1028" w:rsidP="000A1028">
      <w:pPr>
        <w:pStyle w:val="SemEspaamento"/>
      </w:pPr>
      <w:r w:rsidRPr="00967663">
        <w:t>e.</w:t>
      </w:r>
      <w:r w:rsidRPr="00967663">
        <w:tab/>
        <w:t>responsabilidade solid</w:t>
      </w:r>
      <w:r w:rsidRPr="00967663">
        <w:rPr>
          <w:rFonts w:hint="eastAsia"/>
        </w:rPr>
        <w:t>á</w:t>
      </w:r>
      <w:r w:rsidRPr="00967663">
        <w:t>ria dos integrantes pelos atos praticados em cons</w:t>
      </w:r>
      <w:r w:rsidRPr="00967663">
        <w:rPr>
          <w:rFonts w:hint="eastAsia"/>
        </w:rPr>
        <w:t>ó</w:t>
      </w:r>
      <w:r w:rsidRPr="00967663">
        <w:t>rcio, tanto na fase de licita</w:t>
      </w:r>
      <w:r w:rsidRPr="00967663">
        <w:rPr>
          <w:rFonts w:hint="eastAsia"/>
        </w:rPr>
        <w:t>çã</w:t>
      </w:r>
      <w:r w:rsidRPr="00967663">
        <w:t>o quanto na de execu</w:t>
      </w:r>
      <w:r w:rsidRPr="00967663">
        <w:rPr>
          <w:rFonts w:hint="eastAsia"/>
        </w:rPr>
        <w:t>çã</w:t>
      </w:r>
      <w:r w:rsidRPr="00967663">
        <w:t>o do contrato;</w:t>
      </w:r>
    </w:p>
    <w:p w14:paraId="20F5B37B" w14:textId="77777777" w:rsidR="000A1028" w:rsidRPr="00967663" w:rsidRDefault="000A1028" w:rsidP="000A1028">
      <w:pPr>
        <w:pStyle w:val="SemEspaamento"/>
      </w:pPr>
      <w:r w:rsidRPr="00967663">
        <w:t>f.</w:t>
      </w:r>
      <w:r w:rsidRPr="00967663">
        <w:tab/>
        <w:t xml:space="preserve">o licitante vencedor </w:t>
      </w:r>
      <w:r w:rsidRPr="00967663">
        <w:rPr>
          <w:rFonts w:hint="eastAsia"/>
        </w:rPr>
        <w:t>é</w:t>
      </w:r>
      <w:r w:rsidRPr="00967663">
        <w:t xml:space="preserve"> obrigado a promover, antes da celebra</w:t>
      </w:r>
      <w:r w:rsidRPr="00967663">
        <w:rPr>
          <w:rFonts w:hint="eastAsia"/>
        </w:rPr>
        <w:t>çã</w:t>
      </w:r>
      <w:r w:rsidRPr="00967663">
        <w:t>o do contrato, a constitui</w:t>
      </w:r>
      <w:r w:rsidRPr="00967663">
        <w:rPr>
          <w:rFonts w:hint="eastAsia"/>
        </w:rPr>
        <w:t>çã</w:t>
      </w:r>
      <w:r w:rsidRPr="00967663">
        <w:t>o e o registro do cons</w:t>
      </w:r>
      <w:r w:rsidRPr="00967663">
        <w:rPr>
          <w:rFonts w:hint="eastAsia"/>
        </w:rPr>
        <w:t>ó</w:t>
      </w:r>
      <w:r w:rsidRPr="00967663">
        <w:t>rcio, nos termos do compromisso referido na al</w:t>
      </w:r>
      <w:r w:rsidRPr="00967663">
        <w:rPr>
          <w:rFonts w:hint="eastAsia"/>
        </w:rPr>
        <w:t>í</w:t>
      </w:r>
      <w:r w:rsidRPr="00967663">
        <w:t xml:space="preserve">nea </w:t>
      </w:r>
      <w:r w:rsidRPr="00967663">
        <w:rPr>
          <w:rFonts w:hint="eastAsia"/>
        </w:rPr>
        <w:t>“</w:t>
      </w:r>
      <w:r w:rsidRPr="00967663">
        <w:t>a</w:t>
      </w:r>
      <w:r w:rsidRPr="00967663">
        <w:rPr>
          <w:rFonts w:hint="eastAsia"/>
        </w:rPr>
        <w:t>”</w:t>
      </w:r>
      <w:r w:rsidRPr="00967663">
        <w:t xml:space="preserve"> deste item;</w:t>
      </w:r>
    </w:p>
    <w:p w14:paraId="0CF34A82" w14:textId="77777777" w:rsidR="000A1028" w:rsidRPr="00967663" w:rsidRDefault="000A1028" w:rsidP="000A1028">
      <w:pPr>
        <w:pStyle w:val="SemEspaamento"/>
      </w:pPr>
      <w:r w:rsidRPr="00967663">
        <w:t>g.</w:t>
      </w:r>
      <w:r w:rsidRPr="00967663">
        <w:tab/>
        <w:t>a substitui</w:t>
      </w:r>
      <w:r w:rsidRPr="00967663">
        <w:rPr>
          <w:rFonts w:hint="eastAsia"/>
        </w:rPr>
        <w:t>çã</w:t>
      </w:r>
      <w:r w:rsidRPr="00967663">
        <w:t>o de consorciado dever</w:t>
      </w:r>
      <w:r w:rsidRPr="00967663">
        <w:rPr>
          <w:rFonts w:hint="eastAsia"/>
        </w:rPr>
        <w:t>á</w:t>
      </w:r>
      <w:r w:rsidRPr="00967663">
        <w:t xml:space="preserve"> ser expressamente autorizada pelo </w:t>
      </w:r>
      <w:r w:rsidRPr="00967663">
        <w:rPr>
          <w:rFonts w:hint="eastAsia"/>
        </w:rPr>
        <w:t>ó</w:t>
      </w:r>
      <w:r w:rsidRPr="00967663">
        <w:t>rg</w:t>
      </w:r>
      <w:r w:rsidRPr="00967663">
        <w:rPr>
          <w:rFonts w:hint="eastAsia"/>
        </w:rPr>
        <w:t>ã</w:t>
      </w:r>
      <w:r w:rsidRPr="00967663">
        <w:t xml:space="preserve">o ou entidade contratante e condicionada </w:t>
      </w:r>
      <w:r w:rsidRPr="00967663">
        <w:rPr>
          <w:rFonts w:hint="eastAsia"/>
        </w:rPr>
        <w:t>à</w:t>
      </w:r>
      <w:r w:rsidRPr="00967663">
        <w:t xml:space="preserve"> comprova</w:t>
      </w:r>
      <w:r w:rsidRPr="00967663">
        <w:rPr>
          <w:rFonts w:hint="eastAsia"/>
        </w:rPr>
        <w:t>çã</w:t>
      </w:r>
      <w:r w:rsidRPr="00967663">
        <w:t>o de que a nova empresa do cons</w:t>
      </w:r>
      <w:r w:rsidRPr="00967663">
        <w:rPr>
          <w:rFonts w:hint="eastAsia"/>
        </w:rPr>
        <w:t>ó</w:t>
      </w:r>
      <w:r w:rsidRPr="00967663">
        <w:t>rcio possui, no m</w:t>
      </w:r>
      <w:r w:rsidRPr="00967663">
        <w:rPr>
          <w:rFonts w:hint="eastAsia"/>
        </w:rPr>
        <w:t>í</w:t>
      </w:r>
      <w:r w:rsidRPr="00967663">
        <w:t>nimo, os mesmos quantitativos para efeito de qualifica</w:t>
      </w:r>
      <w:r w:rsidRPr="00967663">
        <w:rPr>
          <w:rFonts w:hint="eastAsia"/>
        </w:rPr>
        <w:t>çã</w:t>
      </w:r>
      <w:r w:rsidRPr="00967663">
        <w:t>o econ</w:t>
      </w:r>
      <w:r w:rsidRPr="00967663">
        <w:rPr>
          <w:rFonts w:hint="eastAsia"/>
        </w:rPr>
        <w:t>ô</w:t>
      </w:r>
      <w:r w:rsidRPr="00967663">
        <w:t>mico-financeira apresentados pela empresa substitu</w:t>
      </w:r>
      <w:r w:rsidRPr="00967663">
        <w:rPr>
          <w:rFonts w:hint="eastAsia"/>
        </w:rPr>
        <w:t>í</w:t>
      </w:r>
      <w:r w:rsidRPr="00967663">
        <w:t>da para fins de habilita</w:t>
      </w:r>
      <w:r w:rsidRPr="00967663">
        <w:rPr>
          <w:rFonts w:hint="eastAsia"/>
        </w:rPr>
        <w:t>çã</w:t>
      </w:r>
      <w:r w:rsidRPr="00967663">
        <w:t>o do cons</w:t>
      </w:r>
      <w:r w:rsidRPr="00967663">
        <w:rPr>
          <w:rFonts w:hint="eastAsia"/>
        </w:rPr>
        <w:t>ó</w:t>
      </w:r>
      <w:r w:rsidRPr="00967663">
        <w:t>rcio no processo licitat</w:t>
      </w:r>
      <w:r w:rsidRPr="00967663">
        <w:rPr>
          <w:rFonts w:hint="eastAsia"/>
        </w:rPr>
        <w:t>ó</w:t>
      </w:r>
      <w:r w:rsidRPr="00967663">
        <w:t>rio que originou o contrato;</w:t>
      </w:r>
    </w:p>
    <w:p w14:paraId="1E215FE6" w14:textId="6C7E0204" w:rsidR="000A1028" w:rsidRPr="00967663" w:rsidRDefault="000A1028" w:rsidP="000A1028">
      <w:pPr>
        <w:pStyle w:val="SemEspaamento"/>
      </w:pPr>
      <w:r w:rsidRPr="00967663">
        <w:t>h.</w:t>
      </w:r>
      <w:r w:rsidRPr="00967663">
        <w:tab/>
        <w:t>salvo cons</w:t>
      </w:r>
      <w:r w:rsidRPr="00967663">
        <w:rPr>
          <w:rFonts w:hint="eastAsia"/>
        </w:rPr>
        <w:t>ó</w:t>
      </w:r>
      <w:r w:rsidRPr="00967663">
        <w:t>rcios compostos exclusivamente por microempresa ou empresa de pequeno porte, a habilita</w:t>
      </w:r>
      <w:r w:rsidRPr="00967663">
        <w:rPr>
          <w:rFonts w:hint="eastAsia"/>
        </w:rPr>
        <w:t>çã</w:t>
      </w:r>
      <w:r w:rsidRPr="00967663">
        <w:t>o para cons</w:t>
      </w:r>
      <w:r w:rsidRPr="00967663">
        <w:rPr>
          <w:rFonts w:hint="eastAsia"/>
        </w:rPr>
        <w:t>ó</w:t>
      </w:r>
      <w:r w:rsidRPr="00967663">
        <w:t>rcios, ser</w:t>
      </w:r>
      <w:r w:rsidRPr="00967663">
        <w:rPr>
          <w:rFonts w:hint="eastAsia"/>
        </w:rPr>
        <w:t>á</w:t>
      </w:r>
      <w:r w:rsidRPr="00967663">
        <w:t xml:space="preserve"> acrescida de 30% (trinta por cento) sobre o valor exigido de licitante individual para a habilita</w:t>
      </w:r>
      <w:r w:rsidRPr="00967663">
        <w:rPr>
          <w:rFonts w:hint="eastAsia"/>
        </w:rPr>
        <w:t>çã</w:t>
      </w:r>
      <w:r w:rsidRPr="00967663">
        <w:t>o econ</w:t>
      </w:r>
      <w:r w:rsidRPr="00967663">
        <w:rPr>
          <w:rFonts w:hint="eastAsia"/>
        </w:rPr>
        <w:t>ô</w:t>
      </w:r>
      <w:r w:rsidRPr="00967663">
        <w:t xml:space="preserve">mico-financeira, nos termos do art. 15, </w:t>
      </w:r>
      <w:r w:rsidRPr="00967663">
        <w:rPr>
          <w:rFonts w:hint="eastAsia"/>
        </w:rPr>
        <w:t>§</w:t>
      </w:r>
      <w:r w:rsidRPr="00967663">
        <w:t xml:space="preserve"> </w:t>
      </w:r>
      <w:r w:rsidRPr="00967663">
        <w:rPr>
          <w:rFonts w:hint="eastAsia"/>
        </w:rPr>
        <w:t>§</w:t>
      </w:r>
      <w:r w:rsidRPr="00967663">
        <w:t xml:space="preserve"> 1</w:t>
      </w:r>
      <w:r w:rsidRPr="00967663">
        <w:rPr>
          <w:rFonts w:hint="eastAsia"/>
        </w:rPr>
        <w:t>º</w:t>
      </w:r>
      <w:r w:rsidRPr="00967663">
        <w:t xml:space="preserve"> e 2</w:t>
      </w:r>
      <w:r w:rsidRPr="00967663">
        <w:rPr>
          <w:rFonts w:hint="eastAsia"/>
        </w:rPr>
        <w:t>º</w:t>
      </w:r>
      <w:r w:rsidRPr="00967663">
        <w:t xml:space="preserve"> da Lei 14.133/2021.</w:t>
      </w:r>
    </w:p>
    <w:p w14:paraId="062A65AD" w14:textId="77777777" w:rsidR="00B16792" w:rsidRPr="00967663" w:rsidRDefault="00B16792" w:rsidP="00B16792">
      <w:pPr>
        <w:pStyle w:val="SemEspaamento"/>
      </w:pPr>
    </w:p>
    <w:p w14:paraId="6E9E63B5" w14:textId="1D9C3DCE" w:rsidR="00876F63" w:rsidRPr="00967663" w:rsidRDefault="00876F63" w:rsidP="00B16792">
      <w:pPr>
        <w:pStyle w:val="SemEspaamento"/>
        <w:rPr>
          <w:rStyle w:val="Forte"/>
          <w:rFonts w:cs="Tahoma"/>
          <w:bCs w:val="0"/>
        </w:rPr>
      </w:pPr>
      <w:r w:rsidRPr="00967663">
        <w:rPr>
          <w:rStyle w:val="Forte"/>
          <w:rFonts w:cs="Tahoma"/>
          <w:bCs w:val="0"/>
        </w:rPr>
        <w:t>3</w:t>
      </w:r>
      <w:r w:rsidR="00B16792" w:rsidRPr="00967663">
        <w:rPr>
          <w:rStyle w:val="Forte"/>
          <w:rFonts w:cs="Tahoma"/>
          <w:bCs w:val="0"/>
        </w:rPr>
        <w:t>.</w:t>
      </w:r>
      <w:r w:rsidR="00B16792" w:rsidRPr="00967663">
        <w:rPr>
          <w:rStyle w:val="Forte"/>
          <w:rFonts w:cs="Tahoma"/>
          <w:bCs w:val="0"/>
        </w:rPr>
        <w:tab/>
      </w:r>
      <w:r w:rsidRPr="00967663">
        <w:rPr>
          <w:rStyle w:val="Forte"/>
          <w:rFonts w:cs="Tahoma"/>
          <w:bCs w:val="0"/>
        </w:rPr>
        <w:t>DO CREDENCIAMENTO</w:t>
      </w:r>
    </w:p>
    <w:p w14:paraId="4D63F6F6" w14:textId="77777777" w:rsidR="00876F63" w:rsidRPr="00967663" w:rsidRDefault="00876F63" w:rsidP="00B16792">
      <w:pPr>
        <w:pStyle w:val="SemEspaamento"/>
      </w:pPr>
    </w:p>
    <w:p w14:paraId="0F061DE7" w14:textId="6BB40B21" w:rsidR="00876F63" w:rsidRPr="00967663" w:rsidRDefault="00876F63" w:rsidP="00B16792">
      <w:pPr>
        <w:pStyle w:val="SemEspaamento"/>
      </w:pPr>
      <w:r w:rsidRPr="00967663">
        <w:t>3.1</w:t>
      </w:r>
      <w:r w:rsidR="00B16792" w:rsidRPr="00967663">
        <w:t>.</w:t>
      </w:r>
      <w:r w:rsidR="00B16792" w:rsidRPr="00967663">
        <w:tab/>
      </w:r>
      <w:r w:rsidRPr="00967663">
        <w:t xml:space="preserve">O licitante deverá estar credenciado, de forma direta ou através de empresas associadas à Bolsa de Licitações do Brasil, até a data e o horário estabelecidos neste edital para abertura da sessão pública. </w:t>
      </w:r>
    </w:p>
    <w:p w14:paraId="78B5D4EC" w14:textId="77777777" w:rsidR="00876F63" w:rsidRPr="00967663" w:rsidRDefault="00876F63" w:rsidP="00B16792">
      <w:pPr>
        <w:pStyle w:val="SemEspaamento"/>
      </w:pPr>
    </w:p>
    <w:p w14:paraId="72B64FCD" w14:textId="341BEFD1" w:rsidR="00876F63" w:rsidRPr="00967663" w:rsidRDefault="00876F63" w:rsidP="00B16792">
      <w:pPr>
        <w:pStyle w:val="SemEspaamento"/>
      </w:pPr>
      <w:r w:rsidRPr="00967663">
        <w:t>3.2</w:t>
      </w:r>
      <w:r w:rsidR="00B16792" w:rsidRPr="00967663">
        <w:t>.</w:t>
      </w:r>
      <w:r w:rsidR="00B16792" w:rsidRPr="00967663">
        <w:tab/>
      </w:r>
      <w:r w:rsidRPr="00967663">
        <w:t>O cadastramento do licitante deverá ser requerido acompanhado dos seguintes documentos:</w:t>
      </w:r>
    </w:p>
    <w:p w14:paraId="10D868B8" w14:textId="6B51CB83" w:rsidR="00876F63" w:rsidRPr="00967663" w:rsidRDefault="00AB151F" w:rsidP="00B16792">
      <w:pPr>
        <w:pStyle w:val="SemEspaamento"/>
      </w:pPr>
      <w:r w:rsidRPr="00967663">
        <w:t>a.</w:t>
      </w:r>
      <w:r w:rsidRPr="00967663">
        <w:tab/>
        <w:t>T</w:t>
      </w:r>
      <w:r w:rsidR="00876F63" w:rsidRPr="00967663">
        <w:t xml:space="preserve">ratando-se de representante legal, o </w:t>
      </w:r>
      <w:r w:rsidR="00045C29" w:rsidRPr="00967663">
        <w:t>estatuto social, contrato social ou outro instrumento de registro comercial, registrado na junta comercial, no qual estejam expressos seus poderes para exercerem direitos e assumir obrigações em decorrência de ta</w:t>
      </w:r>
      <w:r w:rsidR="00876F63" w:rsidRPr="00967663">
        <w:t>l investidura;</w:t>
      </w:r>
    </w:p>
    <w:p w14:paraId="0C28F66F" w14:textId="168F8A72" w:rsidR="00876F63" w:rsidRPr="00967663" w:rsidRDefault="00AB151F" w:rsidP="00B16792">
      <w:pPr>
        <w:pStyle w:val="SemEspaamento"/>
      </w:pPr>
      <w:r w:rsidRPr="00967663">
        <w:t>b.</w:t>
      </w:r>
      <w:r w:rsidRPr="00967663">
        <w:tab/>
        <w:t>E</w:t>
      </w:r>
      <w:r w:rsidR="00876F63" w:rsidRPr="00967663">
        <w:t>m caso de consórcio, deve ser apresentado o compromisso público ou particular de constituição do consórcio, subscrito pelos consorciados, conferindo poderes a empresa líder para representar o consórcio na presente licitação.</w:t>
      </w:r>
    </w:p>
    <w:p w14:paraId="264F0D95" w14:textId="33B04EFE" w:rsidR="00876F63" w:rsidRPr="00967663" w:rsidRDefault="00876F63" w:rsidP="00B16792">
      <w:pPr>
        <w:pStyle w:val="SemEspaamento"/>
      </w:pPr>
      <w:r w:rsidRPr="00967663">
        <w:t>c</w:t>
      </w:r>
      <w:r w:rsidR="00AB151F" w:rsidRPr="00967663">
        <w:t>.</w:t>
      </w:r>
      <w:r w:rsidR="00AB151F" w:rsidRPr="00967663">
        <w:tab/>
      </w:r>
      <w:r w:rsidRPr="00967663">
        <w:t xml:space="preserve">Instrumento particular de mandato outorgando à operador devidamente credenciado junto à Bolsa, poderes específicos de sua representação no pregão, o que, em caso de consórcio, deve ser outorgado pelo representante legal da empresa </w:t>
      </w:r>
      <w:proofErr w:type="spellStart"/>
      <w:r w:rsidRPr="00967663">
        <w:t>lider</w:t>
      </w:r>
      <w:proofErr w:type="spellEnd"/>
      <w:r w:rsidRPr="00967663">
        <w:t>;</w:t>
      </w:r>
    </w:p>
    <w:p w14:paraId="50240E5D" w14:textId="4761EAAC" w:rsidR="00876F63" w:rsidRPr="00967663" w:rsidRDefault="00876F63" w:rsidP="00B16792">
      <w:pPr>
        <w:pStyle w:val="SemEspaamento"/>
      </w:pPr>
      <w:r w:rsidRPr="00967663">
        <w:t>d</w:t>
      </w:r>
      <w:r w:rsidR="00AB151F" w:rsidRPr="00967663">
        <w:t>.</w:t>
      </w:r>
      <w:r w:rsidR="00AB151F" w:rsidRPr="00967663">
        <w:tab/>
      </w:r>
      <w:r w:rsidRPr="00967663">
        <w:t>Declaração de seu pleno conhecimento, de aceitação e de atendimento às exigências de habilitação previstas no Edital (Anexo II</w:t>
      </w:r>
      <w:r w:rsidR="000D3074" w:rsidRPr="00967663">
        <w:t>I</w:t>
      </w:r>
      <w:r w:rsidRPr="00967663">
        <w:t>);</w:t>
      </w:r>
    </w:p>
    <w:p w14:paraId="6C96D50F" w14:textId="59A23C93" w:rsidR="00876F63" w:rsidRPr="00967663" w:rsidRDefault="00AB151F" w:rsidP="00B16792">
      <w:pPr>
        <w:pStyle w:val="SemEspaamento"/>
      </w:pPr>
      <w:r w:rsidRPr="00967663">
        <w:t>e.</w:t>
      </w:r>
      <w:r w:rsidRPr="00967663">
        <w:tab/>
      </w:r>
      <w:r w:rsidR="00876F63" w:rsidRPr="00967663">
        <w:t xml:space="preserve">Especificações do objeto da licitação em conformidade com edital, bem como do número do Pregão Eletrônico e do respectivo processo e que a licitação foi aberta pela Prefeitura Municipal de </w:t>
      </w:r>
      <w:r w:rsidR="000A229F" w:rsidRPr="00967663">
        <w:t>Mariápolis</w:t>
      </w:r>
      <w:r w:rsidR="00876F63" w:rsidRPr="00967663">
        <w:t>. “A empresa participante do certame não deve ser identificada”;</w:t>
      </w:r>
    </w:p>
    <w:p w14:paraId="397BF214" w14:textId="3F314966" w:rsidR="00876F63" w:rsidRPr="00967663" w:rsidRDefault="00876F63" w:rsidP="00B16792">
      <w:pPr>
        <w:pStyle w:val="SemEspaamento"/>
      </w:pPr>
      <w:r w:rsidRPr="00967663">
        <w:t>f</w:t>
      </w:r>
      <w:r w:rsidR="00AB151F" w:rsidRPr="00967663">
        <w:t>.</w:t>
      </w:r>
      <w:r w:rsidR="00AB151F" w:rsidRPr="00967663">
        <w:tab/>
      </w:r>
      <w:r w:rsidRPr="00967663">
        <w:t>Declaração de ausência de impedimento para participar de licitação e contratar com o Poder Público, de acordo com o modelo no Anexo IV.</w:t>
      </w:r>
    </w:p>
    <w:p w14:paraId="6302AAD3" w14:textId="77777777" w:rsidR="00876F63" w:rsidRPr="00967663" w:rsidRDefault="00876F63" w:rsidP="00B16792">
      <w:pPr>
        <w:pStyle w:val="SemEspaamento"/>
      </w:pPr>
    </w:p>
    <w:p w14:paraId="78605E61" w14:textId="623912A1" w:rsidR="00876F63" w:rsidRPr="00967663" w:rsidRDefault="002E7495" w:rsidP="00B16792">
      <w:pPr>
        <w:pStyle w:val="SemEspaamento"/>
      </w:pPr>
      <w:r w:rsidRPr="00967663">
        <w:t>3</w:t>
      </w:r>
      <w:r w:rsidR="00876F63" w:rsidRPr="00967663">
        <w:t>.3</w:t>
      </w:r>
      <w:r w:rsidR="00AB151F" w:rsidRPr="00967663">
        <w:t>.</w:t>
      </w:r>
      <w:r w:rsidR="00AB151F" w:rsidRPr="00967663">
        <w:tab/>
      </w:r>
      <w:r w:rsidR="00876F63" w:rsidRPr="00967663">
        <w:t xml:space="preserve">O custo de operacionalização e uso do sistema, ficará a cargo do Licitante vencedor do certame, que pagará a Bolsa de Licitações do Brasil, provedora do sistema eletrônico, o equivalente ao percentual estabelecido pela mesma sobre o valor contratual ajustado, a título de </w:t>
      </w:r>
      <w:r w:rsidR="00876F63" w:rsidRPr="00967663">
        <w:lastRenderedPageBreak/>
        <w:t>taxa pela utilização dos recursos de tecnologia da informação, em conformidade com o regulamento operacional da BLL – Bolsa de Licitações do Brasil</w:t>
      </w:r>
      <w:r w:rsidR="00AB151F" w:rsidRPr="00967663">
        <w:t>.</w:t>
      </w:r>
    </w:p>
    <w:p w14:paraId="2411A780" w14:textId="77777777" w:rsidR="00876F63" w:rsidRPr="00967663" w:rsidRDefault="00876F63" w:rsidP="00B16792">
      <w:pPr>
        <w:pStyle w:val="SemEspaamento"/>
      </w:pPr>
    </w:p>
    <w:p w14:paraId="5453A181" w14:textId="09D87AFA" w:rsidR="00876F63" w:rsidRPr="00967663" w:rsidRDefault="002E7495" w:rsidP="00B16792">
      <w:pPr>
        <w:pStyle w:val="SemEspaamento"/>
      </w:pPr>
      <w:r w:rsidRPr="00967663">
        <w:t>3</w:t>
      </w:r>
      <w:r w:rsidR="00876F63" w:rsidRPr="00967663">
        <w:t>.4</w:t>
      </w:r>
      <w:r w:rsidR="00AB151F" w:rsidRPr="00967663">
        <w:t>.</w:t>
      </w:r>
      <w:r w:rsidR="00AB151F" w:rsidRPr="00967663">
        <w:tab/>
      </w:r>
      <w:r w:rsidR="00876F63" w:rsidRPr="00967663">
        <w:t>A microempresa ou empresa de pequeno porte, além da apresentação da declaração para fins de habilitação, deverá, quando do cadastramento da proposta inicial de preço a ser digitado no sistema, verificar nos dados cadastrais se assinalou o regime ME/EPP no sistema conforme o seu regime de tributação para fazer valer seus direitos, nos termos da Lei Complementar 123/2006 e alterações.</w:t>
      </w:r>
    </w:p>
    <w:p w14:paraId="386D0C0F" w14:textId="77777777" w:rsidR="002E7495" w:rsidRPr="00967663" w:rsidRDefault="002E7495" w:rsidP="00AB151F">
      <w:pPr>
        <w:pStyle w:val="SemEspaamento"/>
      </w:pPr>
    </w:p>
    <w:p w14:paraId="1B995728" w14:textId="16B00A8E" w:rsidR="00876F63" w:rsidRPr="00967663" w:rsidRDefault="002E7495" w:rsidP="00AB151F">
      <w:pPr>
        <w:pStyle w:val="SemEspaamento"/>
        <w:rPr>
          <w:b/>
        </w:rPr>
      </w:pPr>
      <w:r w:rsidRPr="00967663">
        <w:rPr>
          <w:b/>
        </w:rPr>
        <w:t>4</w:t>
      </w:r>
      <w:r w:rsidR="00AB151F" w:rsidRPr="00967663">
        <w:rPr>
          <w:b/>
        </w:rPr>
        <w:t>.</w:t>
      </w:r>
      <w:r w:rsidR="00AB151F" w:rsidRPr="00967663">
        <w:rPr>
          <w:b/>
        </w:rPr>
        <w:tab/>
      </w:r>
      <w:r w:rsidR="00876F63" w:rsidRPr="00967663">
        <w:rPr>
          <w:b/>
        </w:rPr>
        <w:t>CREDENCIAMENTO NO SISTEMA LICITAÇÕES DA BOLSA DE LICITAÇÕES E LEILÕES</w:t>
      </w:r>
    </w:p>
    <w:p w14:paraId="64B15E17" w14:textId="77777777" w:rsidR="00876F63" w:rsidRPr="00967663" w:rsidRDefault="00876F63" w:rsidP="00AB151F">
      <w:pPr>
        <w:pStyle w:val="SemEspaamento"/>
      </w:pPr>
    </w:p>
    <w:p w14:paraId="037379EB" w14:textId="56D1770D" w:rsidR="00876F63" w:rsidRPr="00967663" w:rsidRDefault="002E7495" w:rsidP="00AB151F">
      <w:pPr>
        <w:pStyle w:val="SemEspaamento"/>
      </w:pPr>
      <w:r w:rsidRPr="00967663">
        <w:t>4</w:t>
      </w:r>
      <w:r w:rsidR="00876F63" w:rsidRPr="00967663">
        <w:t>.1</w:t>
      </w:r>
      <w:r w:rsidR="00AB151F" w:rsidRPr="00967663">
        <w:t>.</w:t>
      </w:r>
      <w:r w:rsidR="00AB151F" w:rsidRPr="00967663">
        <w:tab/>
      </w:r>
      <w:r w:rsidR="00876F63" w:rsidRPr="00967663">
        <w:t xml:space="preserve">As pessoas jurídicas, consórcio de empresas ou firmas individuais interessadas deverão nomear através do instrumento de mandato, operador devidamente credenciado em qualquer empresa associada à Bolsa de Licitações do Brasil, atribuindo poderes para formular lances de preços e praticar todos os demais atos e operações no site: www.bll.org.br. </w:t>
      </w:r>
    </w:p>
    <w:p w14:paraId="0018CC85" w14:textId="77777777" w:rsidR="00876F63" w:rsidRPr="00967663" w:rsidRDefault="00876F63" w:rsidP="00AB151F">
      <w:pPr>
        <w:pStyle w:val="SemEspaamento"/>
      </w:pPr>
    </w:p>
    <w:p w14:paraId="526ABADF" w14:textId="31F5E888" w:rsidR="00876F63" w:rsidRPr="00967663" w:rsidRDefault="002E7495" w:rsidP="00AB151F">
      <w:pPr>
        <w:pStyle w:val="SemEspaamento"/>
      </w:pPr>
      <w:r w:rsidRPr="00967663">
        <w:t>4</w:t>
      </w:r>
      <w:r w:rsidR="00876F63" w:rsidRPr="00967663">
        <w:t>.2</w:t>
      </w:r>
      <w:r w:rsidR="00AB151F" w:rsidRPr="00967663">
        <w:t>.</w:t>
      </w:r>
      <w:r w:rsidR="00AB151F" w:rsidRPr="00967663">
        <w:tab/>
      </w:r>
      <w:r w:rsidR="00876F63" w:rsidRPr="00967663">
        <w:t>A participação do licitante no pregão eletrônico se dará por meio de participação direta ou através de empresas associadas à BLL</w:t>
      </w:r>
      <w:r w:rsidR="00260568" w:rsidRPr="00967663">
        <w:t xml:space="preserve"> - </w:t>
      </w:r>
      <w:r w:rsidR="00876F63" w:rsidRPr="00967663">
        <w:t>Bolsa de Licitações do Brasil, a qual deverá manifestar, por meio de seu operador designado, em campo próprio do sistema, pleno conhecimento, aceitação e atendimento às exigências de habilitação previstas no Edital.</w:t>
      </w:r>
    </w:p>
    <w:p w14:paraId="638FCB76" w14:textId="77777777" w:rsidR="00876F63" w:rsidRPr="00967663" w:rsidRDefault="00876F63" w:rsidP="00AB151F">
      <w:pPr>
        <w:pStyle w:val="SemEspaamento"/>
      </w:pPr>
    </w:p>
    <w:p w14:paraId="1E7D5C2A" w14:textId="20C01873" w:rsidR="00876F63" w:rsidRPr="00967663" w:rsidRDefault="002E7495" w:rsidP="00AB151F">
      <w:pPr>
        <w:pStyle w:val="SemEspaamento"/>
      </w:pPr>
      <w:r w:rsidRPr="00967663">
        <w:t>4</w:t>
      </w:r>
      <w:r w:rsidR="00876F63" w:rsidRPr="00967663">
        <w:t>.3</w:t>
      </w:r>
      <w:r w:rsidR="00AB151F" w:rsidRPr="00967663">
        <w:t>.</w:t>
      </w:r>
      <w:r w:rsidR="00AB151F" w:rsidRPr="00967663">
        <w:tab/>
      </w:r>
      <w:r w:rsidR="00876F63" w:rsidRPr="00967663">
        <w:t>O acesso do operador ao pregão, para efeito de encaminhamento de proposta de preço e lances sucessivos de preços, em nome do licitante, somente se dará mediante prévia definição de senha privativa.</w:t>
      </w:r>
    </w:p>
    <w:p w14:paraId="4A45791F" w14:textId="77777777" w:rsidR="00876F63" w:rsidRPr="00967663" w:rsidRDefault="00876F63" w:rsidP="00AB151F">
      <w:pPr>
        <w:pStyle w:val="SemEspaamento"/>
      </w:pPr>
    </w:p>
    <w:p w14:paraId="66446723" w14:textId="6C6EFD66" w:rsidR="00876F63" w:rsidRPr="00967663" w:rsidRDefault="002E7495" w:rsidP="00AB151F">
      <w:pPr>
        <w:pStyle w:val="SemEspaamento"/>
      </w:pPr>
      <w:r w:rsidRPr="00967663">
        <w:t>4</w:t>
      </w:r>
      <w:r w:rsidR="00876F63" w:rsidRPr="00967663">
        <w:t>.4</w:t>
      </w:r>
      <w:r w:rsidR="00AB151F" w:rsidRPr="00967663">
        <w:t>.</w:t>
      </w:r>
      <w:r w:rsidR="00AB151F" w:rsidRPr="00967663">
        <w:tab/>
      </w:r>
      <w:r w:rsidR="00876F63" w:rsidRPr="00967663">
        <w:t>A chave de identificação e a senha dos operadores poderão ser utilizadas em qualquer pregão eletrônico, salvo quando canceladas por solicitação do credenciado ou por iniciativa da BLL - Bolsa De Licitações do Brasil.</w:t>
      </w:r>
    </w:p>
    <w:p w14:paraId="6935917D" w14:textId="77777777" w:rsidR="00876F63" w:rsidRPr="00967663" w:rsidRDefault="00876F63" w:rsidP="00AB151F">
      <w:pPr>
        <w:pStyle w:val="SemEspaamento"/>
      </w:pPr>
    </w:p>
    <w:p w14:paraId="471B5834" w14:textId="353C9246" w:rsidR="00876F63" w:rsidRPr="00967663" w:rsidRDefault="002E7495" w:rsidP="00AB151F">
      <w:pPr>
        <w:pStyle w:val="SemEspaamento"/>
      </w:pPr>
      <w:r w:rsidRPr="00967663">
        <w:t>4</w:t>
      </w:r>
      <w:r w:rsidR="00876F63" w:rsidRPr="00967663">
        <w:t>.5</w:t>
      </w:r>
      <w:r w:rsidR="00AB151F" w:rsidRPr="00967663">
        <w:t>.</w:t>
      </w:r>
      <w:r w:rsidR="00AB151F" w:rsidRPr="00967663">
        <w:tab/>
      </w:r>
      <w:r w:rsidR="00876F63" w:rsidRPr="00967663">
        <w:t>É de exclusiva responsabilidade do usuário o sigilo da senha, bem como seu uso em qualquer transação efetuada diretamente ou por seu representante, não cabendo a BLL - Bolsa de Licitações do Brasil a responsabilidade por eventuais danos decorrentes de uso indevido da senha, ainda que por terceiros.</w:t>
      </w:r>
    </w:p>
    <w:p w14:paraId="7F139D07" w14:textId="77777777" w:rsidR="00876F63" w:rsidRPr="00967663" w:rsidRDefault="00876F63" w:rsidP="00AB151F">
      <w:pPr>
        <w:pStyle w:val="SemEspaamento"/>
      </w:pPr>
    </w:p>
    <w:p w14:paraId="2E7C0317" w14:textId="48CBAF8E" w:rsidR="00876F63" w:rsidRPr="00967663" w:rsidRDefault="003E6A70" w:rsidP="00AB151F">
      <w:pPr>
        <w:pStyle w:val="SemEspaamento"/>
      </w:pPr>
      <w:r w:rsidRPr="00967663">
        <w:t>4</w:t>
      </w:r>
      <w:r w:rsidR="00876F63" w:rsidRPr="00967663">
        <w:t>.</w:t>
      </w:r>
      <w:r w:rsidR="00AB151F" w:rsidRPr="00967663">
        <w:t>6.</w:t>
      </w:r>
      <w:r w:rsidR="00AB151F" w:rsidRPr="00967663">
        <w:tab/>
      </w:r>
      <w:r w:rsidR="00876F63" w:rsidRPr="00967663">
        <w:t>O credenciamento do fornecedor e de seu representante legal junto ao sistema eletrônico implica a responsabilidade legal pelos atos praticados e a presunção de capacidade técnica para realização das transações inerentes ao pregão eletrônico.</w:t>
      </w:r>
    </w:p>
    <w:p w14:paraId="668F5269" w14:textId="77777777" w:rsidR="00876F63" w:rsidRPr="00967663" w:rsidRDefault="00876F63" w:rsidP="00AB151F">
      <w:pPr>
        <w:pStyle w:val="SemEspaamento"/>
      </w:pPr>
    </w:p>
    <w:p w14:paraId="235963CF" w14:textId="77D71A51" w:rsidR="00876F63" w:rsidRPr="00967663" w:rsidRDefault="003E6A70" w:rsidP="00AB151F">
      <w:pPr>
        <w:pStyle w:val="SemEspaamento"/>
      </w:pPr>
      <w:r w:rsidRPr="00967663">
        <w:t>4</w:t>
      </w:r>
      <w:r w:rsidR="00876F63" w:rsidRPr="00967663">
        <w:t>.7</w:t>
      </w:r>
      <w:r w:rsidR="00AB151F" w:rsidRPr="00967663">
        <w:t>.</w:t>
      </w:r>
      <w:r w:rsidR="00AB151F" w:rsidRPr="00967663">
        <w:tab/>
      </w:r>
      <w:r w:rsidR="00876F63" w:rsidRPr="00967663">
        <w:t xml:space="preserve">A participação no Pregão, na Forma Eletrônica se dará por meio da digitação da senha pessoal e intransferível do representante credenciado (operador da corretora de mercadorias) e subsequente encaminhamento da proposta de preços, exclusivamente por meio do sistema eletrônico, observados data e horário limite estabelecido. </w:t>
      </w:r>
    </w:p>
    <w:p w14:paraId="3756B1A0" w14:textId="121986A5" w:rsidR="00876F63" w:rsidRPr="00967663" w:rsidRDefault="00876F63" w:rsidP="00AB151F">
      <w:pPr>
        <w:pStyle w:val="SemEspaamento"/>
      </w:pPr>
    </w:p>
    <w:p w14:paraId="13E90E29" w14:textId="24B50C49" w:rsidR="00876F63" w:rsidRPr="00967663" w:rsidRDefault="003E6A70" w:rsidP="00AB151F">
      <w:pPr>
        <w:pStyle w:val="SemEspaamento"/>
      </w:pPr>
      <w:r w:rsidRPr="00967663">
        <w:t>4</w:t>
      </w:r>
      <w:r w:rsidR="00876F63" w:rsidRPr="00967663">
        <w:t>.8</w:t>
      </w:r>
      <w:r w:rsidR="00AB151F" w:rsidRPr="00967663">
        <w:t>.</w:t>
      </w:r>
      <w:r w:rsidR="00AB151F" w:rsidRPr="00967663">
        <w:tab/>
      </w:r>
      <w:r w:rsidR="00876F63" w:rsidRPr="00967663">
        <w:t>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6ED0F5DC" w14:textId="77777777" w:rsidR="00876F63" w:rsidRPr="00967663" w:rsidRDefault="00876F63" w:rsidP="00AB151F">
      <w:pPr>
        <w:pStyle w:val="SemEspaamento"/>
      </w:pPr>
    </w:p>
    <w:p w14:paraId="6174F740" w14:textId="3DA361D9" w:rsidR="00876F63" w:rsidRPr="00967663" w:rsidRDefault="003E6A70" w:rsidP="00AB151F">
      <w:pPr>
        <w:pStyle w:val="SemEspaamento"/>
      </w:pPr>
      <w:r w:rsidRPr="00967663">
        <w:t>4</w:t>
      </w:r>
      <w:r w:rsidR="00876F63" w:rsidRPr="00967663">
        <w:t>.9</w:t>
      </w:r>
      <w:r w:rsidR="00AB151F" w:rsidRPr="00967663">
        <w:t>.</w:t>
      </w:r>
      <w:r w:rsidR="00AB151F" w:rsidRPr="00967663">
        <w:tab/>
      </w:r>
      <w:r w:rsidR="00876F63" w:rsidRPr="00967663">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F3E35AE" w14:textId="77777777" w:rsidR="00876F63" w:rsidRPr="00967663" w:rsidRDefault="00876F63" w:rsidP="00AB151F">
      <w:pPr>
        <w:pStyle w:val="SemEspaamento"/>
      </w:pPr>
    </w:p>
    <w:p w14:paraId="709E2F79" w14:textId="669B9AA4" w:rsidR="00876F63" w:rsidRPr="00967663" w:rsidRDefault="003E6A70" w:rsidP="00AB151F">
      <w:pPr>
        <w:pStyle w:val="SemEspaamento"/>
      </w:pPr>
      <w:r w:rsidRPr="00967663">
        <w:t>4</w:t>
      </w:r>
      <w:r w:rsidR="00876F63" w:rsidRPr="00967663">
        <w:t>.10</w:t>
      </w:r>
      <w:r w:rsidR="00AB151F" w:rsidRPr="00967663">
        <w:t>.</w:t>
      </w:r>
      <w:r w:rsidR="00AB151F" w:rsidRPr="00967663">
        <w:tab/>
      </w:r>
      <w:r w:rsidR="00876F63" w:rsidRPr="00967663">
        <w:t xml:space="preserve">Qualquer dúvida em relação ao acesso no sistema operacional, poderá ser esclarecida ou através de uma empresa associada ou pelos telefones: Curitiba-PR (41) 3097-4600, ou através da Bolsa de Licitações do Brasil ou pelo e-mail </w:t>
      </w:r>
      <w:hyperlink r:id="rId12" w:history="1">
        <w:r w:rsidR="00876F63" w:rsidRPr="00967663">
          <w:rPr>
            <w:rStyle w:val="Hyperlink"/>
            <w:color w:val="auto"/>
            <w:u w:val="none"/>
          </w:rPr>
          <w:t>contato@bll.org.br</w:t>
        </w:r>
      </w:hyperlink>
      <w:r w:rsidR="00876F63" w:rsidRPr="00967663">
        <w:t>.</w:t>
      </w:r>
    </w:p>
    <w:p w14:paraId="6A342C8F" w14:textId="77777777" w:rsidR="00876F63" w:rsidRPr="00967663" w:rsidRDefault="00876F63" w:rsidP="00AB151F">
      <w:pPr>
        <w:pStyle w:val="SemEspaamento"/>
      </w:pPr>
    </w:p>
    <w:p w14:paraId="0495E443" w14:textId="5ED9A918" w:rsidR="00415E66" w:rsidRPr="00967663" w:rsidRDefault="00AB151F" w:rsidP="00AB151F">
      <w:pPr>
        <w:pStyle w:val="SemEspaamento"/>
        <w:rPr>
          <w:b/>
        </w:rPr>
      </w:pPr>
      <w:bookmarkStart w:id="8" w:name="art14§2"/>
      <w:bookmarkStart w:id="9" w:name="_Toc122606105"/>
      <w:bookmarkEnd w:id="8"/>
      <w:r w:rsidRPr="00967663">
        <w:rPr>
          <w:b/>
        </w:rPr>
        <w:t>5.</w:t>
      </w:r>
      <w:r w:rsidRPr="00967663">
        <w:rPr>
          <w:b/>
        </w:rPr>
        <w:tab/>
      </w:r>
      <w:r w:rsidR="00415E66" w:rsidRPr="00967663">
        <w:rPr>
          <w:b/>
        </w:rPr>
        <w:t>DA APRESENTAÇÃO DA PROPOSTA E DOS DOCUMENTOS DE HABILITAÇÃO</w:t>
      </w:r>
      <w:bookmarkEnd w:id="9"/>
    </w:p>
    <w:p w14:paraId="23E02D0B" w14:textId="77777777" w:rsidR="00AB151F" w:rsidRPr="00967663" w:rsidRDefault="00AB151F" w:rsidP="00AB151F">
      <w:pPr>
        <w:pStyle w:val="SemEspaamento"/>
      </w:pPr>
    </w:p>
    <w:p w14:paraId="05628023" w14:textId="67685B6B" w:rsidR="00415E66" w:rsidRPr="00967663" w:rsidRDefault="00AB151F" w:rsidP="00AB151F">
      <w:pPr>
        <w:pStyle w:val="SemEspaamento"/>
      </w:pPr>
      <w:r w:rsidRPr="00967663">
        <w:t>5.1.</w:t>
      </w:r>
      <w:r w:rsidRPr="00967663">
        <w:tab/>
      </w:r>
      <w:r w:rsidR="00415E66" w:rsidRPr="00967663">
        <w:t>Na presente licitação, a fase de habilitação sucederá as fases de apresentação de propostas e lances e de julgamento.</w:t>
      </w:r>
    </w:p>
    <w:p w14:paraId="2987F323" w14:textId="77777777" w:rsidR="00AB151F" w:rsidRPr="00967663" w:rsidRDefault="00AB151F" w:rsidP="00AB151F">
      <w:pPr>
        <w:pStyle w:val="SemEspaamento"/>
      </w:pPr>
    </w:p>
    <w:p w14:paraId="2EDA6F1F" w14:textId="050359B9" w:rsidR="00415E66" w:rsidRPr="00967663" w:rsidRDefault="00AB151F" w:rsidP="00AB151F">
      <w:pPr>
        <w:pStyle w:val="SemEspaamento"/>
      </w:pPr>
      <w:bookmarkStart w:id="10" w:name="_Ref113886867"/>
      <w:r w:rsidRPr="00967663">
        <w:t>5.2.</w:t>
      </w:r>
      <w:r w:rsidRPr="00967663">
        <w:tab/>
      </w:r>
      <w:r w:rsidR="00415E66" w:rsidRPr="00967663">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0"/>
    </w:p>
    <w:p w14:paraId="48D800E0" w14:textId="77777777" w:rsidR="00AB151F" w:rsidRPr="00967663" w:rsidRDefault="00AB151F" w:rsidP="00AB151F">
      <w:pPr>
        <w:pStyle w:val="SemEspaamento"/>
      </w:pPr>
      <w:bookmarkStart w:id="11" w:name="_Ref113968921"/>
    </w:p>
    <w:p w14:paraId="63EE6CD4" w14:textId="75FBC281" w:rsidR="00415E66" w:rsidRPr="00967663" w:rsidRDefault="00AB151F" w:rsidP="00AB151F">
      <w:pPr>
        <w:pStyle w:val="SemEspaamento"/>
      </w:pPr>
      <w:r w:rsidRPr="00967663">
        <w:t>5.3.</w:t>
      </w:r>
      <w:r w:rsidRPr="00967663">
        <w:tab/>
      </w:r>
      <w:r w:rsidR="00415E66" w:rsidRPr="00967663">
        <w:t>No cadastramento da proposta inicial, o licitante declarará, em campo próprio do sistema</w:t>
      </w:r>
      <w:r w:rsidR="007203D6" w:rsidRPr="00967663">
        <w:t xml:space="preserve"> ou na proposta apresentada</w:t>
      </w:r>
      <w:r w:rsidR="00415E66" w:rsidRPr="00967663">
        <w:t>, que:</w:t>
      </w:r>
      <w:bookmarkEnd w:id="11"/>
    </w:p>
    <w:p w14:paraId="4CD1E63E" w14:textId="6AE6F3FA" w:rsidR="00415E66" w:rsidRPr="00967663" w:rsidRDefault="00AB151F" w:rsidP="00AB151F">
      <w:pPr>
        <w:pStyle w:val="SemEspaamento"/>
      </w:pPr>
      <w:r w:rsidRPr="00967663">
        <w:t>5.3.1.</w:t>
      </w:r>
      <w:r w:rsidRPr="00967663">
        <w:tab/>
        <w:t>E</w:t>
      </w:r>
      <w:r w:rsidR="00415E66" w:rsidRPr="00967663">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B7AC193" w14:textId="33F769E6" w:rsidR="00415E66" w:rsidRPr="00967663" w:rsidRDefault="00AB151F" w:rsidP="00AB151F">
      <w:pPr>
        <w:pStyle w:val="SemEspaamento"/>
      </w:pPr>
      <w:r w:rsidRPr="00967663">
        <w:t>5.3.2.</w:t>
      </w:r>
      <w:r w:rsidRPr="00967663">
        <w:tab/>
        <w:t>N</w:t>
      </w:r>
      <w:r w:rsidR="00415E66" w:rsidRPr="00967663">
        <w:t xml:space="preserve">ão emprega menor de 18 anos em trabalho noturno, perigoso ou insalubre e não emprega menor de 16 anos, salvo menor, a partir de 14 anos, na condição de aprendiz, nos termos do </w:t>
      </w:r>
      <w:hyperlink r:id="rId13" w:anchor="art7" w:history="1">
        <w:r w:rsidR="00415E66" w:rsidRPr="00967663">
          <w:rPr>
            <w:rStyle w:val="Hyperlink"/>
            <w:color w:val="auto"/>
            <w:u w:val="none"/>
          </w:rPr>
          <w:t>artigo 7°, XXXIII, da Constituição</w:t>
        </w:r>
      </w:hyperlink>
      <w:r w:rsidR="00415E66" w:rsidRPr="00967663">
        <w:t>;</w:t>
      </w:r>
    </w:p>
    <w:p w14:paraId="1F60F135" w14:textId="0A7F8552" w:rsidR="00415E66" w:rsidRPr="00967663" w:rsidRDefault="00AB151F" w:rsidP="00AB151F">
      <w:pPr>
        <w:pStyle w:val="SemEspaamento"/>
      </w:pPr>
      <w:r w:rsidRPr="00967663">
        <w:t>5.3.3.</w:t>
      </w:r>
      <w:r w:rsidRPr="00967663">
        <w:tab/>
        <w:t>N</w:t>
      </w:r>
      <w:r w:rsidR="00415E66" w:rsidRPr="00967663">
        <w:t xml:space="preserve">ão possui empregados executando trabalho degradante ou forçado, observando o disposto nos </w:t>
      </w:r>
      <w:hyperlink r:id="rId14" w:history="1">
        <w:r w:rsidR="00415E66" w:rsidRPr="00967663">
          <w:rPr>
            <w:rStyle w:val="Hyperlink"/>
            <w:color w:val="auto"/>
            <w:u w:val="none"/>
          </w:rPr>
          <w:t>incisos III e IV do art. 1º e no inciso III do art. 5º da Constituição Federal</w:t>
        </w:r>
      </w:hyperlink>
      <w:r w:rsidR="00415E66" w:rsidRPr="00967663">
        <w:t>;</w:t>
      </w:r>
    </w:p>
    <w:p w14:paraId="651238B2" w14:textId="592A49D8" w:rsidR="00415E66" w:rsidRPr="00967663" w:rsidRDefault="00AB151F" w:rsidP="00AB151F">
      <w:pPr>
        <w:pStyle w:val="SemEspaamento"/>
      </w:pPr>
      <w:r w:rsidRPr="00967663">
        <w:t>5.3.4.</w:t>
      </w:r>
      <w:r w:rsidRPr="00967663">
        <w:tab/>
        <w:t>C</w:t>
      </w:r>
      <w:r w:rsidR="00415E66" w:rsidRPr="00967663">
        <w:t>umpre as exigências de reserva de cargos para pessoa com deficiência e para reabilitado da Previdência Social,</w:t>
      </w:r>
      <w:r w:rsidR="007203D6" w:rsidRPr="00967663">
        <w:t xml:space="preserve"> bem como para aprendiz</w:t>
      </w:r>
      <w:r w:rsidR="00415E66" w:rsidRPr="00967663">
        <w:t xml:space="preserve"> previstas em lei e em outras normas específicas.</w:t>
      </w:r>
    </w:p>
    <w:p w14:paraId="0715F895" w14:textId="22D26D5E" w:rsidR="00415E66" w:rsidRPr="00967663" w:rsidRDefault="00AB151F" w:rsidP="00AB151F">
      <w:pPr>
        <w:pStyle w:val="SemEspaamento"/>
      </w:pPr>
      <w:r w:rsidRPr="00967663">
        <w:t>5.4.</w:t>
      </w:r>
      <w:r w:rsidRPr="00967663">
        <w:tab/>
      </w:r>
      <w:r w:rsidR="00415E66" w:rsidRPr="00967663">
        <w:t>O licitante organizado em cooperativa deverá declarar, ainda, em campo próprio do sistema eletrônico</w:t>
      </w:r>
      <w:r w:rsidR="007203D6" w:rsidRPr="00967663">
        <w:t xml:space="preserve"> ou na proposta</w:t>
      </w:r>
      <w:r w:rsidR="00415E66" w:rsidRPr="00967663">
        <w:t xml:space="preserve">, que cumpre os requisitos estabelecidos no </w:t>
      </w:r>
      <w:hyperlink r:id="rId15" w:anchor="art16" w:history="1">
        <w:r w:rsidR="00415E66" w:rsidRPr="00967663">
          <w:rPr>
            <w:rStyle w:val="Hyperlink"/>
            <w:color w:val="auto"/>
            <w:u w:val="none"/>
          </w:rPr>
          <w:t>artigo 16 da Lei nº 14.133, de 2021</w:t>
        </w:r>
      </w:hyperlink>
      <w:r w:rsidR="00415E66" w:rsidRPr="00967663">
        <w:t>.</w:t>
      </w:r>
    </w:p>
    <w:p w14:paraId="7DBA7175" w14:textId="77777777" w:rsidR="00AB151F" w:rsidRPr="00967663" w:rsidRDefault="00AB151F" w:rsidP="00AB151F">
      <w:pPr>
        <w:pStyle w:val="SemEspaamento"/>
      </w:pPr>
    </w:p>
    <w:p w14:paraId="70EE1F87" w14:textId="55A198A8" w:rsidR="00415E66" w:rsidRPr="00967663" w:rsidRDefault="00AB151F" w:rsidP="00AB151F">
      <w:pPr>
        <w:pStyle w:val="SemEspaamento"/>
        <w:rPr>
          <w:rStyle w:val="Hyperlink"/>
          <w:color w:val="auto"/>
          <w:u w:val="none"/>
        </w:rPr>
      </w:pPr>
      <w:bookmarkStart w:id="12" w:name="_Ref117000019"/>
      <w:r w:rsidRPr="00967663">
        <w:t>5.5.</w:t>
      </w:r>
      <w:r w:rsidRPr="00967663">
        <w:tab/>
      </w:r>
      <w:r w:rsidR="00415E66" w:rsidRPr="00967663">
        <w:t xml:space="preserve">O fornecedor enquadrado como microempresa, empresa de pequeno porte ou sociedade cooperativa deverá declarar, ainda, em campo próprio do sistema eletrônico, que cumpre os requisitos estabelecidos no </w:t>
      </w:r>
      <w:hyperlink r:id="rId16" w:anchor="art3" w:history="1">
        <w:r w:rsidR="00415E66" w:rsidRPr="00967663">
          <w:rPr>
            <w:rStyle w:val="Hyperlink"/>
            <w:color w:val="auto"/>
            <w:u w:val="none"/>
          </w:rPr>
          <w:t>artigo 3° da Lei Complementar nº 123, de 2006</w:t>
        </w:r>
      </w:hyperlink>
      <w:r w:rsidR="00415E66" w:rsidRPr="00967663">
        <w:t xml:space="preserve">, estando apto a usufruir do tratamento favorecido estabelecido em seus </w:t>
      </w:r>
      <w:bookmarkEnd w:id="12"/>
      <w:r w:rsidR="00415E66" w:rsidRPr="00967663">
        <w:fldChar w:fldCharType="begin"/>
      </w:r>
      <w:r w:rsidR="00415E66" w:rsidRPr="00967663">
        <w:instrText xml:space="preserve"> HYPERLINK "https://www.planalto.gov.br/ccivil_03/leis/lcp/lcp123.htm" \l "art42" </w:instrText>
      </w:r>
      <w:r w:rsidR="00415E66" w:rsidRPr="00967663">
        <w:fldChar w:fldCharType="separate"/>
      </w:r>
      <w:proofErr w:type="spellStart"/>
      <w:r w:rsidR="00415E66" w:rsidRPr="00967663">
        <w:rPr>
          <w:rStyle w:val="Hyperlink"/>
          <w:color w:val="auto"/>
          <w:u w:val="none"/>
        </w:rPr>
        <w:t>arts</w:t>
      </w:r>
      <w:proofErr w:type="spellEnd"/>
      <w:r w:rsidR="00415E66" w:rsidRPr="00967663">
        <w:rPr>
          <w:rStyle w:val="Hyperlink"/>
          <w:color w:val="auto"/>
          <w:u w:val="none"/>
        </w:rPr>
        <w:t>. 42 a 49</w:t>
      </w:r>
      <w:r w:rsidR="00415E66" w:rsidRPr="00967663">
        <w:fldChar w:fldCharType="end"/>
      </w:r>
      <w:r w:rsidR="00415E66" w:rsidRPr="00967663">
        <w:t xml:space="preserve">, observado o disposto nos </w:t>
      </w:r>
      <w:hyperlink r:id="rId17" w:anchor="art4§1" w:history="1">
        <w:r w:rsidR="00415E66" w:rsidRPr="00967663">
          <w:rPr>
            <w:rStyle w:val="Hyperlink"/>
            <w:color w:val="auto"/>
            <w:u w:val="none"/>
          </w:rPr>
          <w:t>§§ 1º ao 3º do art. 4º, da Lei n.º 14.133, de 2021.</w:t>
        </w:r>
      </w:hyperlink>
    </w:p>
    <w:p w14:paraId="7A3C6F1B" w14:textId="7BB1CA59" w:rsidR="00415E66" w:rsidRPr="00967663" w:rsidRDefault="00AB151F" w:rsidP="00AB151F">
      <w:pPr>
        <w:pStyle w:val="SemEspaamento"/>
      </w:pPr>
      <w:r w:rsidRPr="00967663">
        <w:t>5.5.1.</w:t>
      </w:r>
      <w:r w:rsidRPr="00967663">
        <w:tab/>
        <w:t>N</w:t>
      </w:r>
      <w:r w:rsidR="00415E66" w:rsidRPr="00967663">
        <w:t>o item exclusivo para participação de microempresas e empresas de pequeno porte, a assinalação do campo “não” impedirá o prosseguimento no certame, para aquele item</w:t>
      </w:r>
      <w:r w:rsidRPr="00967663">
        <w:t>.</w:t>
      </w:r>
    </w:p>
    <w:p w14:paraId="6EACBBC1" w14:textId="77777777" w:rsidR="00AB151F" w:rsidRPr="00967663" w:rsidRDefault="00AB151F" w:rsidP="00AB151F">
      <w:pPr>
        <w:pStyle w:val="SemEspaamento"/>
      </w:pPr>
    </w:p>
    <w:p w14:paraId="60FC815E" w14:textId="116C1D62" w:rsidR="00415E66" w:rsidRPr="00967663" w:rsidRDefault="00AB151F" w:rsidP="00AB151F">
      <w:pPr>
        <w:pStyle w:val="SemEspaamento"/>
      </w:pPr>
      <w:r w:rsidRPr="00967663">
        <w:t>5.6.</w:t>
      </w:r>
      <w:r w:rsidRPr="00967663">
        <w:tab/>
      </w:r>
      <w:r w:rsidR="00415E66" w:rsidRPr="00967663">
        <w:t xml:space="preserve">A falsidade da declaração de que trata os itens </w:t>
      </w:r>
      <w:r w:rsidR="000D3074" w:rsidRPr="00967663">
        <w:t>5.3 a 5.5</w:t>
      </w:r>
      <w:r w:rsidR="00415E66" w:rsidRPr="00967663">
        <w:t xml:space="preserve"> sujeitará o licitante às sanções previstas na </w:t>
      </w:r>
      <w:hyperlink r:id="rId18" w:history="1">
        <w:r w:rsidR="00415E66" w:rsidRPr="00967663">
          <w:rPr>
            <w:rStyle w:val="Hyperlink"/>
            <w:color w:val="auto"/>
            <w:u w:val="none"/>
          </w:rPr>
          <w:t>Lei nº 14.133, de 2021</w:t>
        </w:r>
      </w:hyperlink>
      <w:r w:rsidR="00415E66" w:rsidRPr="00967663">
        <w:t>, e neste Edital.</w:t>
      </w:r>
    </w:p>
    <w:p w14:paraId="7BAFFCB5" w14:textId="77777777" w:rsidR="00434E8D" w:rsidRPr="00967663" w:rsidRDefault="00434E8D" w:rsidP="00AB151F">
      <w:pPr>
        <w:pStyle w:val="SemEspaamento"/>
      </w:pPr>
    </w:p>
    <w:p w14:paraId="51FBEBB5" w14:textId="0A1EC025" w:rsidR="00415E66" w:rsidRPr="00967663" w:rsidRDefault="00AB151F" w:rsidP="00AB151F">
      <w:pPr>
        <w:pStyle w:val="SemEspaamento"/>
      </w:pPr>
      <w:r w:rsidRPr="00967663">
        <w:t>5.7.</w:t>
      </w:r>
      <w:r w:rsidRPr="00967663">
        <w:tab/>
      </w:r>
      <w:r w:rsidR="00415E66" w:rsidRPr="00967663">
        <w:t>Os licitantes poderão retirar ou substituir a propost</w:t>
      </w:r>
      <w:r w:rsidR="004E0B5E" w:rsidRPr="00967663">
        <w:t xml:space="preserve">a </w:t>
      </w:r>
      <w:r w:rsidR="00415E66" w:rsidRPr="00967663">
        <w:t>até a abertura da sessão pública.</w:t>
      </w:r>
    </w:p>
    <w:p w14:paraId="58BDFA6C" w14:textId="77777777" w:rsidR="00AB151F" w:rsidRPr="00967663" w:rsidRDefault="00AB151F" w:rsidP="00AB151F">
      <w:pPr>
        <w:pStyle w:val="SemEspaamento"/>
      </w:pPr>
    </w:p>
    <w:p w14:paraId="488E628F" w14:textId="10B9D3EE" w:rsidR="00415E66" w:rsidRPr="00967663" w:rsidRDefault="00AB151F" w:rsidP="00AB151F">
      <w:pPr>
        <w:pStyle w:val="SemEspaamento"/>
      </w:pPr>
      <w:r w:rsidRPr="00967663">
        <w:t>5.8.</w:t>
      </w:r>
      <w:r w:rsidRPr="00967663">
        <w:tab/>
      </w:r>
      <w:r w:rsidR="00415E66" w:rsidRPr="00967663">
        <w:t>Não haverá ordem de classificação na etapa de apresentação da proposta e dos documentos de habilitação pelo licitante, o que ocorrerá somente após os procedimentos de abertura da sessão pública e da fase de envio de lances.</w:t>
      </w:r>
    </w:p>
    <w:p w14:paraId="4404144D" w14:textId="77777777" w:rsidR="00AB151F" w:rsidRPr="00967663" w:rsidRDefault="00AB151F" w:rsidP="00AB151F">
      <w:pPr>
        <w:pStyle w:val="SemEspaamento"/>
      </w:pPr>
    </w:p>
    <w:p w14:paraId="1967DFB1" w14:textId="4A7706D4" w:rsidR="00415E66" w:rsidRPr="00967663" w:rsidRDefault="00AB151F" w:rsidP="00AB151F">
      <w:pPr>
        <w:pStyle w:val="SemEspaamento"/>
      </w:pPr>
      <w:r w:rsidRPr="00967663">
        <w:t>5.9.</w:t>
      </w:r>
      <w:r w:rsidRPr="00967663">
        <w:tab/>
      </w:r>
      <w:r w:rsidR="00415E66" w:rsidRPr="00967663">
        <w:t>Serão disponibilizados para acesso público os documentos que compõem a proposta dos licitantes convocados para apresentação de propostas, após a fase de envio de lances.</w:t>
      </w:r>
    </w:p>
    <w:p w14:paraId="534DDD7D" w14:textId="77777777" w:rsidR="00AB151F" w:rsidRPr="00967663" w:rsidRDefault="00AB151F" w:rsidP="00AB151F">
      <w:pPr>
        <w:pStyle w:val="SemEspaamento"/>
      </w:pPr>
    </w:p>
    <w:p w14:paraId="40FD57AD" w14:textId="24365604" w:rsidR="00415E66" w:rsidRPr="00967663" w:rsidRDefault="00AB151F" w:rsidP="00AB151F">
      <w:pPr>
        <w:pStyle w:val="SemEspaamento"/>
      </w:pPr>
      <w:bookmarkStart w:id="13" w:name="_Ref116992247"/>
      <w:r w:rsidRPr="00967663">
        <w:t>5.10.</w:t>
      </w:r>
      <w:r w:rsidRPr="00967663">
        <w:tab/>
      </w:r>
      <w:r w:rsidR="00415E66" w:rsidRPr="00967663">
        <w:t>Desde que disponibilizada a funcionalidade no sistema, o licitante poderá parametrizar o seu valor final mínimo ou o seu percentual de desconto máximo quando do cadastramento da proposta e obedecerá às seguintes regras:</w:t>
      </w:r>
      <w:bookmarkEnd w:id="13"/>
    </w:p>
    <w:p w14:paraId="52196189" w14:textId="6314C728" w:rsidR="00415E66" w:rsidRPr="00967663" w:rsidRDefault="00AB151F" w:rsidP="00AB151F">
      <w:pPr>
        <w:pStyle w:val="SemEspaamento"/>
      </w:pPr>
      <w:r w:rsidRPr="00967663">
        <w:t>5.10.1</w:t>
      </w:r>
      <w:r w:rsidRPr="00967663">
        <w:tab/>
        <w:t>A</w:t>
      </w:r>
      <w:r w:rsidR="00415E66" w:rsidRPr="00967663">
        <w:t xml:space="preserve"> aplicação do intervalo mínimo de diferença de valores ou de percentuais entre os lances, que incidirá tanto em relação aos lances intermediários quanto em relação ao lance que cobrir a melhor oferta;</w:t>
      </w:r>
    </w:p>
    <w:p w14:paraId="32BFAEDE" w14:textId="4BE28681" w:rsidR="00415E66" w:rsidRPr="00967663" w:rsidRDefault="00AB151F" w:rsidP="00AB151F">
      <w:pPr>
        <w:pStyle w:val="SemEspaamento"/>
      </w:pPr>
      <w:r w:rsidRPr="00967663">
        <w:t>5.10.2</w:t>
      </w:r>
      <w:r w:rsidRPr="00967663">
        <w:tab/>
        <w:t>O</w:t>
      </w:r>
      <w:r w:rsidR="00415E66" w:rsidRPr="00967663">
        <w:t>s lances serão de envio automático pelo sistema, respeitado o valor final mínimo, caso estabelecido, e o intervalo de que trata o subitem acima.</w:t>
      </w:r>
    </w:p>
    <w:p w14:paraId="4C4EEA44" w14:textId="77777777" w:rsidR="00AB151F" w:rsidRPr="00967663" w:rsidRDefault="00AB151F" w:rsidP="00AB151F">
      <w:pPr>
        <w:pStyle w:val="SemEspaamento"/>
      </w:pPr>
    </w:p>
    <w:p w14:paraId="7EA45C47" w14:textId="5208B1C8" w:rsidR="00415E66" w:rsidRPr="00967663" w:rsidRDefault="00AB151F" w:rsidP="00AB151F">
      <w:pPr>
        <w:pStyle w:val="SemEspaamento"/>
      </w:pPr>
      <w:r w:rsidRPr="00967663">
        <w:t>5.11.</w:t>
      </w:r>
      <w:r w:rsidRPr="00967663">
        <w:tab/>
      </w:r>
      <w:r w:rsidR="00415E66" w:rsidRPr="00967663">
        <w:t>O valor final mínimo ou o percentual de desconto final máximo parametrizado no sistema poderá ser alterado pelo fornecedor durante a fase de disputa, sendo vedado:</w:t>
      </w:r>
    </w:p>
    <w:p w14:paraId="027503A3" w14:textId="7B0A7407" w:rsidR="00415E66" w:rsidRPr="00967663" w:rsidRDefault="00AB151F" w:rsidP="00AB151F">
      <w:pPr>
        <w:pStyle w:val="SemEspaamento"/>
      </w:pPr>
      <w:r w:rsidRPr="00967663">
        <w:t>5.11.1.</w:t>
      </w:r>
      <w:r w:rsidRPr="00967663">
        <w:tab/>
        <w:t>V</w:t>
      </w:r>
      <w:r w:rsidR="00415E66" w:rsidRPr="00967663">
        <w:t xml:space="preserve">alor superior a lance já registrado pelo fornecedor no sistema, quando adotado o critério de julgamento por </w:t>
      </w:r>
      <w:r w:rsidR="00ED1ACD" w:rsidRPr="00967663">
        <w:t>maior desconto</w:t>
      </w:r>
      <w:r w:rsidRPr="00967663">
        <w:t>.</w:t>
      </w:r>
    </w:p>
    <w:p w14:paraId="235695E2" w14:textId="4BC0C5C2" w:rsidR="00AB151F" w:rsidRPr="00967663" w:rsidRDefault="00AB151F" w:rsidP="00AB151F">
      <w:pPr>
        <w:pStyle w:val="SemEspaamento"/>
      </w:pPr>
    </w:p>
    <w:p w14:paraId="367FFCE9" w14:textId="0C91F9FE" w:rsidR="00415E66" w:rsidRPr="00967663" w:rsidRDefault="00AB151F" w:rsidP="00AB151F">
      <w:pPr>
        <w:pStyle w:val="SemEspaamento"/>
      </w:pPr>
      <w:r w:rsidRPr="00967663">
        <w:t>5.12.</w:t>
      </w:r>
      <w:r w:rsidRPr="00967663">
        <w:tab/>
      </w:r>
      <w:r w:rsidR="00415E66" w:rsidRPr="00967663">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7304530" w14:textId="77777777" w:rsidR="00AB151F" w:rsidRPr="00967663" w:rsidRDefault="00AB151F" w:rsidP="00AB151F">
      <w:pPr>
        <w:pStyle w:val="SemEspaamento"/>
      </w:pPr>
    </w:p>
    <w:p w14:paraId="67163FB3" w14:textId="38851DB4" w:rsidR="00415E66" w:rsidRPr="00967663" w:rsidRDefault="00AB151F" w:rsidP="00AB151F">
      <w:pPr>
        <w:pStyle w:val="SemEspaamento"/>
      </w:pPr>
      <w:r w:rsidRPr="00967663">
        <w:t>5.13.</w:t>
      </w:r>
      <w:r w:rsidRPr="00967663">
        <w:tab/>
      </w:r>
      <w:r w:rsidR="00415E66" w:rsidRPr="00967663">
        <w:t>O licitante deverá comunicar imediatamente ao provedor do sistema qualquer acontecimento que possa comprometer o sigilo ou a segurança, para imediato bloqueio de acesso.</w:t>
      </w:r>
    </w:p>
    <w:p w14:paraId="65D165AB" w14:textId="77777777" w:rsidR="00AB151F" w:rsidRPr="00967663" w:rsidRDefault="00AB151F" w:rsidP="00AB151F">
      <w:pPr>
        <w:pStyle w:val="SemEspaamento"/>
      </w:pPr>
    </w:p>
    <w:p w14:paraId="5B9693B0" w14:textId="2D5899D7" w:rsidR="00415E66" w:rsidRPr="00967663" w:rsidRDefault="00AB151F" w:rsidP="00AB151F">
      <w:pPr>
        <w:pStyle w:val="SemEspaamento"/>
        <w:rPr>
          <w:b/>
        </w:rPr>
      </w:pPr>
      <w:bookmarkStart w:id="14" w:name="_Toc122606106"/>
      <w:r w:rsidRPr="00967663">
        <w:rPr>
          <w:b/>
        </w:rPr>
        <w:t>6.</w:t>
      </w:r>
      <w:r w:rsidRPr="00967663">
        <w:rPr>
          <w:b/>
        </w:rPr>
        <w:tab/>
      </w:r>
      <w:r w:rsidR="00415E66" w:rsidRPr="00967663">
        <w:rPr>
          <w:b/>
        </w:rPr>
        <w:t>DO PREENCHIMENTO DA PROPOSTA</w:t>
      </w:r>
      <w:bookmarkEnd w:id="14"/>
    </w:p>
    <w:p w14:paraId="51CA0F8E" w14:textId="77777777" w:rsidR="00AB151F" w:rsidRPr="00967663" w:rsidRDefault="00AB151F" w:rsidP="00AB151F">
      <w:pPr>
        <w:pStyle w:val="SemEspaamento"/>
      </w:pPr>
    </w:p>
    <w:p w14:paraId="3AACA2BA" w14:textId="3474C15D" w:rsidR="00415E66" w:rsidRPr="00967663" w:rsidRDefault="00AB151F" w:rsidP="00AB151F">
      <w:pPr>
        <w:pStyle w:val="SemEspaamento"/>
      </w:pPr>
      <w:r w:rsidRPr="00967663">
        <w:t>6.1.</w:t>
      </w:r>
      <w:r w:rsidRPr="00967663">
        <w:tab/>
      </w:r>
      <w:r w:rsidR="00415E66" w:rsidRPr="00967663">
        <w:t>O licitante deverá enviar sua proposta mediante o preenchimento, no sistema eletrônico, dos seguintes campos:</w:t>
      </w:r>
    </w:p>
    <w:p w14:paraId="0BEB809B" w14:textId="4C554A6B" w:rsidR="00415E66" w:rsidRPr="00967663" w:rsidRDefault="00AB151F" w:rsidP="00AB151F">
      <w:pPr>
        <w:pStyle w:val="SemEspaamento"/>
      </w:pPr>
      <w:r w:rsidRPr="00967663">
        <w:t>6.1.1.</w:t>
      </w:r>
      <w:r w:rsidRPr="00967663">
        <w:tab/>
        <w:t>V</w:t>
      </w:r>
      <w:r w:rsidR="00415E66" w:rsidRPr="00967663">
        <w:t xml:space="preserve">alor </w:t>
      </w:r>
      <w:r w:rsidR="00BC3101" w:rsidRPr="00967663">
        <w:t>unitário e total para o(s) item(</w:t>
      </w:r>
      <w:proofErr w:type="spellStart"/>
      <w:r w:rsidR="00BC3101" w:rsidRPr="00967663">
        <w:t>ns</w:t>
      </w:r>
      <w:proofErr w:type="spellEnd"/>
      <w:r w:rsidR="00BC3101" w:rsidRPr="00967663">
        <w:t>) que deseja concorrer;</w:t>
      </w:r>
    </w:p>
    <w:p w14:paraId="1125CCF9" w14:textId="775CF775" w:rsidR="005F6074" w:rsidRPr="00967663" w:rsidRDefault="00AB151F" w:rsidP="00AB151F">
      <w:pPr>
        <w:pStyle w:val="SemEspaamento"/>
      </w:pPr>
      <w:r w:rsidRPr="00967663">
        <w:t>6.1.2.</w:t>
      </w:r>
      <w:r w:rsidRPr="00967663">
        <w:tab/>
      </w:r>
      <w:r w:rsidR="005F6074" w:rsidRPr="00967663">
        <w:t>A proposta deverá contemplar o total dos quantitativos licitados no item em que o licitante pretende participar;</w:t>
      </w:r>
    </w:p>
    <w:p w14:paraId="06ECFCC3" w14:textId="4E59CF37" w:rsidR="00415E66" w:rsidRPr="00967663" w:rsidRDefault="00AB151F" w:rsidP="00AB151F">
      <w:pPr>
        <w:pStyle w:val="SemEspaamento"/>
      </w:pPr>
      <w:r w:rsidRPr="00967663">
        <w:t>6.1.3.</w:t>
      </w:r>
      <w:r w:rsidRPr="00967663">
        <w:tab/>
      </w:r>
      <w:r w:rsidR="00E8252E" w:rsidRPr="00967663">
        <w:t xml:space="preserve"> </w:t>
      </w:r>
      <w:r w:rsidR="00A067AC" w:rsidRPr="00967663">
        <w:t>Marca/Fabricante</w:t>
      </w:r>
      <w:r w:rsidR="00E8252E" w:rsidRPr="00967663">
        <w:t>;</w:t>
      </w:r>
    </w:p>
    <w:p w14:paraId="4CA981C2" w14:textId="07F6C811" w:rsidR="00415E66" w:rsidRPr="00967663" w:rsidRDefault="00AB151F" w:rsidP="00AB151F">
      <w:pPr>
        <w:pStyle w:val="SemEspaamento"/>
      </w:pPr>
      <w:r w:rsidRPr="00967663">
        <w:t>6.1.</w:t>
      </w:r>
      <w:r w:rsidR="00E8252E" w:rsidRPr="00967663">
        <w:t>4</w:t>
      </w:r>
      <w:r w:rsidRPr="00967663">
        <w:t>.</w:t>
      </w:r>
      <w:r w:rsidRPr="00967663">
        <w:tab/>
      </w:r>
      <w:r w:rsidR="00415E66" w:rsidRPr="00967663">
        <w:t xml:space="preserve">Descrição do objeto, contendo as informações similares à especificação do Termo de Referência </w:t>
      </w:r>
      <w:r w:rsidR="00BC3101" w:rsidRPr="00967663">
        <w:t xml:space="preserve">(modelo de proposta constante do Anexo </w:t>
      </w:r>
      <w:r w:rsidR="00BC5261" w:rsidRPr="00967663">
        <w:t>V</w:t>
      </w:r>
      <w:r w:rsidR="00BC3101" w:rsidRPr="00967663">
        <w:t>)</w:t>
      </w:r>
      <w:r w:rsidR="00E8252E" w:rsidRPr="00967663">
        <w:t>.</w:t>
      </w:r>
    </w:p>
    <w:p w14:paraId="326E0DDB" w14:textId="77777777" w:rsidR="00AB151F" w:rsidRPr="00967663" w:rsidRDefault="00AB151F" w:rsidP="00AB151F">
      <w:pPr>
        <w:pStyle w:val="SemEspaamento"/>
      </w:pPr>
    </w:p>
    <w:p w14:paraId="1DE3BCCE" w14:textId="3102CF4D" w:rsidR="00415E66" w:rsidRPr="00967663" w:rsidRDefault="00AB151F" w:rsidP="00AB151F">
      <w:pPr>
        <w:pStyle w:val="SemEspaamento"/>
      </w:pPr>
      <w:r w:rsidRPr="00967663">
        <w:t>6.2.</w:t>
      </w:r>
      <w:r w:rsidRPr="00967663">
        <w:tab/>
      </w:r>
      <w:r w:rsidR="00415E66" w:rsidRPr="00967663">
        <w:t>Todas as especificações do objeto contidas na proposta vinculam o licitante.</w:t>
      </w:r>
    </w:p>
    <w:p w14:paraId="53D79038" w14:textId="77777777" w:rsidR="00AB151F" w:rsidRPr="00967663" w:rsidRDefault="00AB151F" w:rsidP="00AB151F">
      <w:pPr>
        <w:pStyle w:val="SemEspaamento"/>
      </w:pPr>
    </w:p>
    <w:p w14:paraId="44CEEFB2" w14:textId="530F812E" w:rsidR="00415E66" w:rsidRPr="00967663" w:rsidRDefault="00AB151F" w:rsidP="00AB151F">
      <w:pPr>
        <w:pStyle w:val="SemEspaamento"/>
      </w:pPr>
      <w:r w:rsidRPr="00967663">
        <w:t>6.3.</w:t>
      </w:r>
      <w:r w:rsidRPr="00967663">
        <w:tab/>
      </w:r>
      <w:r w:rsidR="00415E66" w:rsidRPr="00967663">
        <w:t>Nos valores propostos estarão inclusos todos os custos operacionais, encargos previdenciários, trabalhistas, tributários, comerciais e quaisquer outros que incidam direta ou indiretamente na execução do objeto.</w:t>
      </w:r>
    </w:p>
    <w:p w14:paraId="14DB9482" w14:textId="77777777" w:rsidR="00AB151F" w:rsidRPr="00967663" w:rsidRDefault="00AB151F" w:rsidP="00AB151F">
      <w:pPr>
        <w:pStyle w:val="SemEspaamento"/>
      </w:pPr>
    </w:p>
    <w:p w14:paraId="51CE56BB" w14:textId="1E4D1A5F" w:rsidR="00415E66" w:rsidRPr="00967663" w:rsidRDefault="00AB151F" w:rsidP="00AB151F">
      <w:pPr>
        <w:pStyle w:val="SemEspaamento"/>
      </w:pPr>
      <w:r w:rsidRPr="00967663">
        <w:t>6.4.</w:t>
      </w:r>
      <w:r w:rsidRPr="00967663">
        <w:tab/>
      </w:r>
      <w:r w:rsidR="00415E66" w:rsidRPr="00967663">
        <w:t>Os preços ofertados, tanto na proposta inicial, quanto na etapa de lances, serão de exclusiva responsabilidade do licitante, não lhe assistindo o direito de pleitear qualquer alteração, sob alegação de erro, omissão ou qualquer outro pretexto.</w:t>
      </w:r>
    </w:p>
    <w:p w14:paraId="0EF95E18" w14:textId="77777777" w:rsidR="00AB151F" w:rsidRPr="00967663" w:rsidRDefault="00AB151F" w:rsidP="00AB151F">
      <w:pPr>
        <w:pStyle w:val="SemEspaamento"/>
      </w:pPr>
    </w:p>
    <w:p w14:paraId="73E22051" w14:textId="4DF32A29" w:rsidR="00415E66" w:rsidRPr="00967663" w:rsidRDefault="00AB151F" w:rsidP="00AB151F">
      <w:pPr>
        <w:pStyle w:val="SemEspaamento"/>
      </w:pPr>
      <w:r w:rsidRPr="00967663">
        <w:t>6.5.</w:t>
      </w:r>
      <w:r w:rsidRPr="00967663">
        <w:tab/>
      </w:r>
      <w:r w:rsidR="00415E66" w:rsidRPr="00967663">
        <w:t>Se o regime tributário da empresa implicar o recolhimento de tributos em percentuais variáveis, a cotação adequada será a que corresponde à média dos efetivos recolhimentos da empresa nos últimos doze meses.</w:t>
      </w:r>
    </w:p>
    <w:p w14:paraId="04A53D71" w14:textId="77777777" w:rsidR="00AB151F" w:rsidRPr="00967663" w:rsidRDefault="00AB151F" w:rsidP="00AB151F">
      <w:pPr>
        <w:pStyle w:val="SemEspaamento"/>
      </w:pPr>
    </w:p>
    <w:p w14:paraId="53BD8FDF" w14:textId="505666BE" w:rsidR="00415E66" w:rsidRPr="00967663" w:rsidRDefault="00AB151F" w:rsidP="00AB151F">
      <w:pPr>
        <w:pStyle w:val="SemEspaamento"/>
      </w:pPr>
      <w:r w:rsidRPr="00967663">
        <w:t>6.6.</w:t>
      </w:r>
      <w:r w:rsidRPr="00967663">
        <w:tab/>
      </w:r>
      <w:r w:rsidR="00415E66" w:rsidRPr="00967663">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1A7DBB" w14:textId="77777777" w:rsidR="00AB151F" w:rsidRPr="00967663" w:rsidRDefault="00AB151F" w:rsidP="00AB151F">
      <w:pPr>
        <w:pStyle w:val="SemEspaamento"/>
      </w:pPr>
    </w:p>
    <w:p w14:paraId="2A45409E" w14:textId="06AB415E" w:rsidR="00415E66" w:rsidRPr="00967663" w:rsidRDefault="00AB151F" w:rsidP="00AB151F">
      <w:pPr>
        <w:pStyle w:val="SemEspaamento"/>
      </w:pPr>
      <w:r w:rsidRPr="00967663">
        <w:t>6.7.</w:t>
      </w:r>
      <w:r w:rsidRPr="00967663">
        <w:tab/>
      </w:r>
      <w:r w:rsidR="00415E66" w:rsidRPr="00967663">
        <w:t>O prazo de validade da proposta não será inferior a 60 (sessenta) dias, a contar da data de sua apresentação.</w:t>
      </w:r>
    </w:p>
    <w:p w14:paraId="72F770F6" w14:textId="77777777" w:rsidR="00AB151F" w:rsidRPr="00967663" w:rsidRDefault="00AB151F" w:rsidP="00AB151F">
      <w:pPr>
        <w:pStyle w:val="SemEspaamento"/>
      </w:pPr>
    </w:p>
    <w:p w14:paraId="3DCCC8BD" w14:textId="50800ACA" w:rsidR="00415E66" w:rsidRPr="00967663" w:rsidRDefault="00AB151F" w:rsidP="00AB151F">
      <w:pPr>
        <w:pStyle w:val="SemEspaamento"/>
      </w:pPr>
      <w:r w:rsidRPr="00967663">
        <w:t>6.8.</w:t>
      </w:r>
      <w:r w:rsidRPr="00967663">
        <w:tab/>
      </w:r>
      <w:r w:rsidR="005E716B" w:rsidRPr="00967663">
        <w:t>Os licitantes devem respeitar os pre</w:t>
      </w:r>
      <w:r w:rsidR="005E716B" w:rsidRPr="00967663">
        <w:rPr>
          <w:rFonts w:hint="eastAsia"/>
        </w:rPr>
        <w:t>ç</w:t>
      </w:r>
      <w:r w:rsidR="005E716B" w:rsidRPr="00967663">
        <w:t>os m</w:t>
      </w:r>
      <w:r w:rsidR="005E716B" w:rsidRPr="00967663">
        <w:rPr>
          <w:rFonts w:hint="eastAsia"/>
        </w:rPr>
        <w:t>á</w:t>
      </w:r>
      <w:r w:rsidR="005E716B" w:rsidRPr="00967663">
        <w:t>ximos estabelecidos no valor de refer</w:t>
      </w:r>
      <w:r w:rsidR="005E716B" w:rsidRPr="00967663">
        <w:rPr>
          <w:rFonts w:hint="eastAsia"/>
        </w:rPr>
        <w:t>ê</w:t>
      </w:r>
      <w:r w:rsidR="005E716B" w:rsidRPr="00967663">
        <w:t>ncia constante da presente licita</w:t>
      </w:r>
      <w:r w:rsidR="005E716B" w:rsidRPr="00967663">
        <w:rPr>
          <w:rFonts w:hint="eastAsia"/>
        </w:rPr>
        <w:t>çã</w:t>
      </w:r>
      <w:r w:rsidR="005E716B" w:rsidRPr="00967663">
        <w:t>o, conforme item VI do Estudo T</w:t>
      </w:r>
      <w:r w:rsidR="005E716B" w:rsidRPr="00967663">
        <w:rPr>
          <w:rFonts w:hint="eastAsia"/>
        </w:rPr>
        <w:t>é</w:t>
      </w:r>
      <w:r w:rsidR="005E716B" w:rsidRPr="00967663">
        <w:t>cnico Preliminar, adotando-se a regra geral de publicidade do or</w:t>
      </w:r>
      <w:r w:rsidR="005E716B" w:rsidRPr="00967663">
        <w:rPr>
          <w:rFonts w:hint="eastAsia"/>
        </w:rPr>
        <w:t>ç</w:t>
      </w:r>
      <w:r w:rsidR="005E716B" w:rsidRPr="00967663">
        <w:t>amento estimado, nos termos do art. 24 da Lei 14.133/2021, sob pena de desclassifica</w:t>
      </w:r>
      <w:r w:rsidR="005E716B" w:rsidRPr="00967663">
        <w:rPr>
          <w:rFonts w:hint="eastAsia"/>
        </w:rPr>
        <w:t>çã</w:t>
      </w:r>
      <w:r w:rsidR="005E716B" w:rsidRPr="00967663">
        <w:t>o de sua proposta, o que deve ser analisado ap</w:t>
      </w:r>
      <w:r w:rsidR="005E716B" w:rsidRPr="00967663">
        <w:rPr>
          <w:rFonts w:hint="eastAsia"/>
        </w:rPr>
        <w:t>ó</w:t>
      </w:r>
      <w:r w:rsidR="005E716B" w:rsidRPr="00967663">
        <w:t>s a fase de lances.</w:t>
      </w:r>
    </w:p>
    <w:p w14:paraId="2C6979A2" w14:textId="77777777" w:rsidR="006545DA" w:rsidRPr="00967663" w:rsidRDefault="006545DA" w:rsidP="006545DA">
      <w:pPr>
        <w:pStyle w:val="SemEspaamento"/>
      </w:pPr>
      <w:bookmarkStart w:id="15" w:name="_Toc122606107"/>
      <w:bookmarkStart w:id="16" w:name="_Hlk114646655"/>
    </w:p>
    <w:p w14:paraId="5C120BEC" w14:textId="74D453D1" w:rsidR="00415E66" w:rsidRPr="00967663" w:rsidRDefault="00A45ADE" w:rsidP="006545DA">
      <w:pPr>
        <w:pStyle w:val="SemEspaamento"/>
        <w:rPr>
          <w:b/>
        </w:rPr>
      </w:pPr>
      <w:r w:rsidRPr="00967663">
        <w:rPr>
          <w:b/>
        </w:rPr>
        <w:t>7.</w:t>
      </w:r>
      <w:r w:rsidRPr="00967663">
        <w:rPr>
          <w:b/>
        </w:rPr>
        <w:tab/>
      </w:r>
      <w:r w:rsidR="00415E66" w:rsidRPr="00967663">
        <w:rPr>
          <w:b/>
        </w:rPr>
        <w:t>DA ABERTURA DA SESSÃO, CLASSIFICAÇÃO DAS PROPOSTAS E FORMULAÇÃO DE LANCES</w:t>
      </w:r>
      <w:bookmarkEnd w:id="15"/>
    </w:p>
    <w:p w14:paraId="10A066D9" w14:textId="77777777" w:rsidR="00A45ADE" w:rsidRPr="00967663" w:rsidRDefault="00A45ADE" w:rsidP="006545DA">
      <w:pPr>
        <w:pStyle w:val="SemEspaamento"/>
      </w:pPr>
    </w:p>
    <w:p w14:paraId="3B6035D3" w14:textId="5063BEDD" w:rsidR="00415E66" w:rsidRPr="00967663" w:rsidRDefault="00A45ADE" w:rsidP="006545DA">
      <w:pPr>
        <w:pStyle w:val="SemEspaamento"/>
      </w:pPr>
      <w:r w:rsidRPr="00967663">
        <w:t>7.1.</w:t>
      </w:r>
      <w:r w:rsidRPr="00967663">
        <w:tab/>
      </w:r>
      <w:r w:rsidR="00415E66" w:rsidRPr="00967663">
        <w:t>A abertura da presente licitação dar-se-á automaticamente em sessão pública, por meio de sistema eletrônico, na data, horário e local indicados neste Edital.</w:t>
      </w:r>
    </w:p>
    <w:p w14:paraId="1D9E041F" w14:textId="77777777" w:rsidR="00A45ADE" w:rsidRPr="00967663" w:rsidRDefault="00A45ADE" w:rsidP="006545DA">
      <w:pPr>
        <w:pStyle w:val="SemEspaamento"/>
      </w:pPr>
    </w:p>
    <w:p w14:paraId="74FDB85D" w14:textId="6BD6E5BA" w:rsidR="00415E66" w:rsidRPr="00967663" w:rsidRDefault="00A45ADE" w:rsidP="006545DA">
      <w:pPr>
        <w:pStyle w:val="SemEspaamento"/>
      </w:pPr>
      <w:r w:rsidRPr="00967663">
        <w:t>7.2.</w:t>
      </w:r>
      <w:r w:rsidRPr="00967663">
        <w:tab/>
      </w:r>
      <w:r w:rsidR="00415E66" w:rsidRPr="00967663">
        <w:t>Os licitantes poderão retirar ou substituir a proposta ou os documentos de habilitação, quando for o caso, anteriormente inseridos no sistema, até a abertura da sessão pública.</w:t>
      </w:r>
    </w:p>
    <w:p w14:paraId="4496CA63" w14:textId="237F5FD7" w:rsidR="00415E66" w:rsidRPr="00967663" w:rsidRDefault="00A45ADE" w:rsidP="006545DA">
      <w:pPr>
        <w:pStyle w:val="SemEspaamento"/>
      </w:pPr>
      <w:r w:rsidRPr="00967663">
        <w:t>7.2.1.</w:t>
      </w:r>
      <w:r w:rsidRPr="00967663">
        <w:tab/>
      </w:r>
      <w:r w:rsidR="00415E66" w:rsidRPr="00967663">
        <w:t>Será desclassificada a proposta que identifique o licitante.</w:t>
      </w:r>
    </w:p>
    <w:p w14:paraId="67DF0284" w14:textId="3A17386A" w:rsidR="00415E66" w:rsidRPr="00967663" w:rsidRDefault="00A45ADE" w:rsidP="006545DA">
      <w:pPr>
        <w:pStyle w:val="SemEspaamento"/>
      </w:pPr>
      <w:r w:rsidRPr="00967663">
        <w:t>7.2.2.</w:t>
      </w:r>
      <w:r w:rsidRPr="00967663">
        <w:tab/>
      </w:r>
      <w:r w:rsidR="00415E66" w:rsidRPr="00967663">
        <w:t>A desclassificação será sempre fundamentada e registrada no sistema, com acompanhamento em tempo real por todos os participantes.</w:t>
      </w:r>
    </w:p>
    <w:p w14:paraId="717077E3" w14:textId="194132F6" w:rsidR="00415E66" w:rsidRPr="00967663" w:rsidRDefault="00A45ADE" w:rsidP="006545DA">
      <w:pPr>
        <w:pStyle w:val="SemEspaamento"/>
      </w:pPr>
      <w:r w:rsidRPr="00967663">
        <w:t>7.2.3</w:t>
      </w:r>
      <w:r w:rsidRPr="00967663">
        <w:tab/>
      </w:r>
      <w:r w:rsidR="00415E66" w:rsidRPr="00967663">
        <w:t>A não desclassificação da proposta não impede o seu julgamento definitivo em sentido contrário, levado a efeito na fase de aceitação.</w:t>
      </w:r>
    </w:p>
    <w:p w14:paraId="754CB49F" w14:textId="77777777" w:rsidR="00A45ADE" w:rsidRPr="00967663" w:rsidRDefault="00A45ADE" w:rsidP="006545DA">
      <w:pPr>
        <w:pStyle w:val="SemEspaamento"/>
      </w:pPr>
    </w:p>
    <w:p w14:paraId="02B43BED" w14:textId="25CC25AC" w:rsidR="00415E66" w:rsidRPr="00967663" w:rsidRDefault="00A45ADE" w:rsidP="006545DA">
      <w:pPr>
        <w:pStyle w:val="SemEspaamento"/>
      </w:pPr>
      <w:r w:rsidRPr="00967663">
        <w:t>7.3.</w:t>
      </w:r>
      <w:r w:rsidRPr="00967663">
        <w:tab/>
      </w:r>
      <w:r w:rsidR="00415E66" w:rsidRPr="00967663">
        <w:t>O sistema ordenará automaticamente as propostas classificadas, sendo que somente estas participarão da fase de lances.</w:t>
      </w:r>
    </w:p>
    <w:p w14:paraId="23CDFBD2" w14:textId="77777777" w:rsidR="00A45ADE" w:rsidRPr="00967663" w:rsidRDefault="00A45ADE" w:rsidP="006545DA">
      <w:pPr>
        <w:pStyle w:val="SemEspaamento"/>
      </w:pPr>
    </w:p>
    <w:p w14:paraId="576B9B55" w14:textId="4309A444" w:rsidR="00415E66" w:rsidRPr="00967663" w:rsidRDefault="00A45ADE" w:rsidP="006545DA">
      <w:pPr>
        <w:pStyle w:val="SemEspaamento"/>
      </w:pPr>
      <w:r w:rsidRPr="00967663">
        <w:t>7.4.</w:t>
      </w:r>
      <w:r w:rsidRPr="00967663">
        <w:tab/>
      </w:r>
      <w:r w:rsidR="00415E66" w:rsidRPr="00967663">
        <w:t>O sistema disponibilizará campo próprio para troca de mensagens entre o Pregoeiro e os licitantes.</w:t>
      </w:r>
    </w:p>
    <w:p w14:paraId="63EFA429" w14:textId="77777777" w:rsidR="00A45ADE" w:rsidRPr="00967663" w:rsidRDefault="00A45ADE" w:rsidP="006545DA">
      <w:pPr>
        <w:pStyle w:val="SemEspaamento"/>
      </w:pPr>
    </w:p>
    <w:p w14:paraId="5632FA79" w14:textId="049CBD0B" w:rsidR="00415E66" w:rsidRPr="00967663" w:rsidRDefault="00A45ADE" w:rsidP="006545DA">
      <w:pPr>
        <w:pStyle w:val="SemEspaamento"/>
      </w:pPr>
      <w:r w:rsidRPr="00967663">
        <w:lastRenderedPageBreak/>
        <w:t>7.5.</w:t>
      </w:r>
      <w:r w:rsidRPr="00967663">
        <w:tab/>
      </w:r>
      <w:r w:rsidR="00415E66" w:rsidRPr="00967663">
        <w:t>Iniciada a etapa competitiva, os licitantes deverão encaminhar lances exclusivamente por meio de sistema eletrônico, sendo imediatamente informados do seu recebimento e do valor consignado no registro.</w:t>
      </w:r>
    </w:p>
    <w:p w14:paraId="0C0D14AF" w14:textId="77777777" w:rsidR="00A45ADE" w:rsidRPr="00967663" w:rsidRDefault="00A45ADE" w:rsidP="006545DA">
      <w:pPr>
        <w:pStyle w:val="SemEspaamento"/>
      </w:pPr>
    </w:p>
    <w:p w14:paraId="7CBFE8B1" w14:textId="3A895927" w:rsidR="00415E66" w:rsidRPr="00967663" w:rsidRDefault="00A45ADE" w:rsidP="006545DA">
      <w:pPr>
        <w:pStyle w:val="SemEspaamento"/>
      </w:pPr>
      <w:r w:rsidRPr="00967663">
        <w:t>7.6.</w:t>
      </w:r>
      <w:r w:rsidRPr="00967663">
        <w:tab/>
      </w:r>
      <w:r w:rsidR="00415E66" w:rsidRPr="00967663">
        <w:t xml:space="preserve">O lance deverá ser ofertado pelo valor </w:t>
      </w:r>
      <w:r w:rsidR="00BC3101" w:rsidRPr="00967663">
        <w:t>unitário do item.</w:t>
      </w:r>
    </w:p>
    <w:p w14:paraId="422E0FD9" w14:textId="77777777" w:rsidR="00A45ADE" w:rsidRPr="00967663" w:rsidRDefault="00A45ADE" w:rsidP="006545DA">
      <w:pPr>
        <w:pStyle w:val="SemEspaamento"/>
      </w:pPr>
    </w:p>
    <w:p w14:paraId="694ECE5A" w14:textId="02EFF99D" w:rsidR="00415E66" w:rsidRPr="00967663" w:rsidRDefault="00A45ADE" w:rsidP="006545DA">
      <w:pPr>
        <w:pStyle w:val="SemEspaamento"/>
      </w:pPr>
      <w:r w:rsidRPr="00967663">
        <w:t>7.7.</w:t>
      </w:r>
      <w:r w:rsidRPr="00967663">
        <w:tab/>
      </w:r>
      <w:r w:rsidR="00415E66" w:rsidRPr="00967663">
        <w:t>Os licitantes poderão oferecer lances sucessivos, observando o horário fixado para abertura da sessão e as regras estabelecidas no Edital.</w:t>
      </w:r>
    </w:p>
    <w:p w14:paraId="4B47BEA6" w14:textId="77777777" w:rsidR="00A45ADE" w:rsidRPr="00967663" w:rsidRDefault="00A45ADE" w:rsidP="006545DA">
      <w:pPr>
        <w:pStyle w:val="SemEspaamento"/>
      </w:pPr>
    </w:p>
    <w:p w14:paraId="0F4F3CDF" w14:textId="6E043D69" w:rsidR="00415E66" w:rsidRPr="00967663" w:rsidRDefault="00A45ADE" w:rsidP="006545DA">
      <w:pPr>
        <w:pStyle w:val="SemEspaamento"/>
      </w:pPr>
      <w:r w:rsidRPr="00967663">
        <w:t>7.8.</w:t>
      </w:r>
      <w:r w:rsidRPr="00967663">
        <w:tab/>
      </w:r>
      <w:r w:rsidR="00415E66" w:rsidRPr="00967663">
        <w:t>O licitante somente poderá oferecer lance de valor inferior ao último por ele ofertado e registrado pelo sistema.</w:t>
      </w:r>
    </w:p>
    <w:p w14:paraId="33B4E1AD" w14:textId="77777777" w:rsidR="00A45ADE" w:rsidRPr="00967663" w:rsidRDefault="00A45ADE" w:rsidP="006545DA">
      <w:pPr>
        <w:pStyle w:val="SemEspaamento"/>
      </w:pPr>
    </w:p>
    <w:p w14:paraId="6DDEF93F" w14:textId="5D0B352F" w:rsidR="00415E66" w:rsidRPr="00967663" w:rsidRDefault="00A45ADE" w:rsidP="006545DA">
      <w:pPr>
        <w:pStyle w:val="SemEspaamento"/>
      </w:pPr>
      <w:r w:rsidRPr="00967663">
        <w:t>7.9.</w:t>
      </w:r>
      <w:r w:rsidRPr="00967663">
        <w:tab/>
      </w:r>
      <w:r w:rsidR="00415E66" w:rsidRPr="00967663">
        <w:t xml:space="preserve">O intervalo mínimo de diferença de valores ou percentuais entre os lances, que incidirá tanto em relação aos lances intermediários quanto em relação à proposta que cobrir a melhor oferta deverá ser de </w:t>
      </w:r>
      <w:r w:rsidR="00BC3101" w:rsidRPr="00967663">
        <w:t xml:space="preserve">R$ </w:t>
      </w:r>
      <w:r w:rsidR="00530DAF" w:rsidRPr="00967663">
        <w:t>0,01 (um centavo).</w:t>
      </w:r>
    </w:p>
    <w:p w14:paraId="7036DBC8" w14:textId="77777777" w:rsidR="00A45ADE" w:rsidRPr="00967663" w:rsidRDefault="00A45ADE" w:rsidP="006545DA">
      <w:pPr>
        <w:pStyle w:val="SemEspaamento"/>
      </w:pPr>
    </w:p>
    <w:p w14:paraId="6D6B6E8D" w14:textId="4285AA4A" w:rsidR="00415E66" w:rsidRPr="00967663" w:rsidRDefault="00A45ADE" w:rsidP="006545DA">
      <w:pPr>
        <w:pStyle w:val="SemEspaamento"/>
      </w:pPr>
      <w:r w:rsidRPr="00967663">
        <w:t>7.10.</w:t>
      </w:r>
      <w:r w:rsidRPr="00967663">
        <w:tab/>
      </w:r>
      <w:r w:rsidR="00415E66" w:rsidRPr="00967663">
        <w:t>O procedimento seguirá de acordo com o modo de disputa adotado.</w:t>
      </w:r>
    </w:p>
    <w:p w14:paraId="1CE2A011" w14:textId="77777777" w:rsidR="00A45ADE" w:rsidRPr="00967663" w:rsidRDefault="00A45ADE" w:rsidP="006545DA">
      <w:pPr>
        <w:pStyle w:val="SemEspaamento"/>
      </w:pPr>
    </w:p>
    <w:p w14:paraId="4D7D0FDB" w14:textId="6E15B515" w:rsidR="00415E66" w:rsidRPr="00967663" w:rsidRDefault="00A45ADE" w:rsidP="006545DA">
      <w:pPr>
        <w:pStyle w:val="SemEspaamento"/>
      </w:pPr>
      <w:bookmarkStart w:id="17" w:name="_Hlk113697759"/>
      <w:r w:rsidRPr="00967663">
        <w:t>7.11.</w:t>
      </w:r>
      <w:r w:rsidRPr="00967663">
        <w:tab/>
      </w:r>
      <w:r w:rsidR="00BC3101" w:rsidRPr="00967663">
        <w:t xml:space="preserve">O presente Pregão adota o modo de </w:t>
      </w:r>
      <w:r w:rsidR="00BC3101" w:rsidRPr="00967663">
        <w:rPr>
          <w:b/>
          <w:bCs/>
        </w:rPr>
        <w:t>disputa aberto</w:t>
      </w:r>
      <w:r w:rsidR="00BC3101" w:rsidRPr="00967663">
        <w:t>, pelo qual as licitantes apresentam a sua proposta inicial e depois participam da fase de lances para seleção da melhor proposta para a contratação pretendida pela Administração.</w:t>
      </w:r>
    </w:p>
    <w:p w14:paraId="51D62F7B" w14:textId="073CE795" w:rsidR="00415E66" w:rsidRPr="00967663" w:rsidRDefault="00A45ADE" w:rsidP="006545DA">
      <w:pPr>
        <w:pStyle w:val="SemEspaamento"/>
      </w:pPr>
      <w:bookmarkStart w:id="18" w:name="_Hlk113697816"/>
      <w:bookmarkEnd w:id="17"/>
      <w:r w:rsidRPr="00967663">
        <w:t>7.11.1.</w:t>
      </w:r>
      <w:r w:rsidRPr="00967663">
        <w:tab/>
      </w:r>
      <w:r w:rsidR="00415E66" w:rsidRPr="00967663">
        <w:t>A etapa de lances da sessão pública terá duração de dez minutos e, após isso, será prorrogada automaticamente pelo sistema quando houver lance ofertado nos últimos dois minutos do período de duração da sessão pública.</w:t>
      </w:r>
    </w:p>
    <w:p w14:paraId="20E8633E" w14:textId="6C519998" w:rsidR="00415E66" w:rsidRPr="00967663" w:rsidRDefault="00A45ADE" w:rsidP="006545DA">
      <w:pPr>
        <w:pStyle w:val="SemEspaamento"/>
      </w:pPr>
      <w:r w:rsidRPr="00967663">
        <w:t>7.11.2.</w:t>
      </w:r>
      <w:r w:rsidRPr="00967663">
        <w:tab/>
      </w:r>
      <w:r w:rsidR="00415E66" w:rsidRPr="00967663">
        <w:t>A prorrogação automática da etapa de lances, de que trata o subitem anterior, será de dois minutos e ocorrerá sucessivamente sempre que houver lances enviados nesse período de prorrogação, inclusive no caso de lances intermediários.</w:t>
      </w:r>
    </w:p>
    <w:p w14:paraId="0E340809" w14:textId="438C9E01" w:rsidR="00415E66" w:rsidRPr="00967663" w:rsidRDefault="00A45ADE" w:rsidP="006545DA">
      <w:pPr>
        <w:pStyle w:val="SemEspaamento"/>
      </w:pPr>
      <w:r w:rsidRPr="00967663">
        <w:t>7.11.3.</w:t>
      </w:r>
      <w:r w:rsidRPr="00967663">
        <w:tab/>
      </w:r>
      <w:r w:rsidR="00415E66" w:rsidRPr="00967663">
        <w:t>Não havendo novos lances na forma estabelecida nos itens anteriores, a sessão pública encerrar-se-á automaticamente, e o sistema ordenará e divulgará os lances conforme a ordem final de classificação.</w:t>
      </w:r>
    </w:p>
    <w:p w14:paraId="7D24F1D2" w14:textId="460EEA83" w:rsidR="00415E66" w:rsidRPr="00967663" w:rsidRDefault="00A45ADE" w:rsidP="006545DA">
      <w:pPr>
        <w:pStyle w:val="SemEspaamento"/>
      </w:pPr>
      <w:r w:rsidRPr="00967663">
        <w:t>7.11.4.</w:t>
      </w:r>
      <w:r w:rsidRPr="00967663">
        <w:tab/>
      </w:r>
      <w:r w:rsidR="00415E66" w:rsidRPr="00967663">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D5DFA1B" w14:textId="7E51068C" w:rsidR="00415E66" w:rsidRPr="00967663" w:rsidRDefault="00A45ADE" w:rsidP="006545DA">
      <w:pPr>
        <w:pStyle w:val="SemEspaamento"/>
      </w:pPr>
      <w:r w:rsidRPr="00967663">
        <w:t>7.11.5.</w:t>
      </w:r>
      <w:r w:rsidRPr="00967663">
        <w:tab/>
      </w:r>
      <w:r w:rsidR="00415E66" w:rsidRPr="00967663">
        <w:t>Após o reinício previsto no item supra, os licitantes serão convocados para apresentar lances intermediários.</w:t>
      </w:r>
      <w:bookmarkStart w:id="19" w:name="_Hlk113631522"/>
      <w:bookmarkEnd w:id="18"/>
    </w:p>
    <w:bookmarkEnd w:id="19"/>
    <w:p w14:paraId="53EAE34B" w14:textId="0F487AF9" w:rsidR="00415E66" w:rsidRPr="00967663" w:rsidRDefault="00A45ADE" w:rsidP="006545DA">
      <w:pPr>
        <w:pStyle w:val="SemEspaamento"/>
      </w:pPr>
      <w:r w:rsidRPr="00967663">
        <w:t>7.11.6.</w:t>
      </w:r>
      <w:r w:rsidRPr="00967663">
        <w:tab/>
      </w:r>
      <w:r w:rsidR="00FB289C" w:rsidRPr="00967663">
        <w:t xml:space="preserve">O critério de julgamento será o de </w:t>
      </w:r>
      <w:r w:rsidR="00523FC0" w:rsidRPr="00967663">
        <w:t>menor valor</w:t>
      </w:r>
      <w:r w:rsidR="00FB289C" w:rsidRPr="00967663">
        <w:t xml:space="preserve"> unitário por item.</w:t>
      </w:r>
    </w:p>
    <w:p w14:paraId="371D08CC" w14:textId="77777777" w:rsidR="00A45ADE" w:rsidRPr="00967663" w:rsidRDefault="00A45ADE" w:rsidP="006545DA">
      <w:pPr>
        <w:pStyle w:val="SemEspaamento"/>
      </w:pPr>
    </w:p>
    <w:p w14:paraId="62B558C2" w14:textId="267D0C98" w:rsidR="00415E66" w:rsidRPr="00967663" w:rsidRDefault="00A45ADE" w:rsidP="006545DA">
      <w:pPr>
        <w:pStyle w:val="SemEspaamento"/>
      </w:pPr>
      <w:r w:rsidRPr="00967663">
        <w:t>7.12.</w:t>
      </w:r>
      <w:r w:rsidRPr="00967663">
        <w:tab/>
      </w:r>
      <w:r w:rsidR="00415E66" w:rsidRPr="00967663">
        <w:t>Não serão aceitos dois ou mais lances de mesmo valor, prevalecendo aquele que for recebido e registrado em primeiro lugar.</w:t>
      </w:r>
    </w:p>
    <w:p w14:paraId="0C834C1A" w14:textId="77777777" w:rsidR="00A45ADE" w:rsidRPr="00967663" w:rsidRDefault="00A45ADE" w:rsidP="006545DA">
      <w:pPr>
        <w:pStyle w:val="SemEspaamento"/>
      </w:pPr>
    </w:p>
    <w:p w14:paraId="621AE7C3" w14:textId="39BE1600" w:rsidR="00415E66" w:rsidRPr="00967663" w:rsidRDefault="00A45ADE" w:rsidP="006545DA">
      <w:pPr>
        <w:pStyle w:val="SemEspaamento"/>
      </w:pPr>
      <w:r w:rsidRPr="00967663">
        <w:t>7.13.</w:t>
      </w:r>
      <w:r w:rsidRPr="00967663">
        <w:tab/>
      </w:r>
      <w:r w:rsidR="00415E66" w:rsidRPr="00967663">
        <w:t>Durante o transcurso da sessão pública, os licitantes serão informados, em tempo real, do valor do menor lance registrado, vedada a identificação do licitante.</w:t>
      </w:r>
    </w:p>
    <w:p w14:paraId="02DE78CD" w14:textId="77777777" w:rsidR="00A45ADE" w:rsidRPr="00967663" w:rsidRDefault="00A45ADE" w:rsidP="006545DA">
      <w:pPr>
        <w:pStyle w:val="SemEspaamento"/>
      </w:pPr>
    </w:p>
    <w:p w14:paraId="3D3A0326" w14:textId="6BF5D703" w:rsidR="00415E66" w:rsidRPr="00967663" w:rsidRDefault="00A45ADE" w:rsidP="006545DA">
      <w:pPr>
        <w:pStyle w:val="SemEspaamento"/>
      </w:pPr>
      <w:r w:rsidRPr="00967663">
        <w:t>7.14.</w:t>
      </w:r>
      <w:r w:rsidRPr="00967663">
        <w:tab/>
      </w:r>
      <w:r w:rsidR="00415E66" w:rsidRPr="00967663">
        <w:t>No caso de desconexão com o Pregoeiro, no decorrer da etapa competitiva do Pregão, o sistema eletrônico poderá permanecer acessível aos licitantes para a recepção dos lances.</w:t>
      </w:r>
    </w:p>
    <w:p w14:paraId="5A39FCC3" w14:textId="77777777" w:rsidR="00A45ADE" w:rsidRPr="00967663" w:rsidRDefault="00A45ADE" w:rsidP="006545DA">
      <w:pPr>
        <w:pStyle w:val="SemEspaamento"/>
      </w:pPr>
    </w:p>
    <w:p w14:paraId="7597A470" w14:textId="15D43E36" w:rsidR="00415E66" w:rsidRPr="00967663" w:rsidRDefault="00A45ADE" w:rsidP="006545DA">
      <w:pPr>
        <w:pStyle w:val="SemEspaamento"/>
      </w:pPr>
      <w:r w:rsidRPr="00967663">
        <w:t>7.15.</w:t>
      </w:r>
      <w:r w:rsidRPr="00967663">
        <w:tab/>
      </w:r>
      <w:r w:rsidR="00415E66" w:rsidRPr="00967663">
        <w:t xml:space="preserve">Quando a desconexão do sistema eletrônico para o pregoeiro persistir por tempo superior a dez minutos, a sessão pública será suspensa e reiniciada somente após decorridas </w:t>
      </w:r>
      <w:r w:rsidR="00415E66" w:rsidRPr="00967663">
        <w:lastRenderedPageBreak/>
        <w:t>vinte e quatro horas da comunicação do fato pelo Pregoeiro aos participantes, no sítio eletrônico utilizado para divulgação.</w:t>
      </w:r>
    </w:p>
    <w:p w14:paraId="1C13FE89" w14:textId="77777777" w:rsidR="00A45ADE" w:rsidRPr="00967663" w:rsidRDefault="00A45ADE" w:rsidP="006545DA">
      <w:pPr>
        <w:pStyle w:val="SemEspaamento"/>
      </w:pPr>
    </w:p>
    <w:p w14:paraId="558C6282" w14:textId="3D2C80B1" w:rsidR="00415E66" w:rsidRPr="00967663" w:rsidRDefault="00A45ADE" w:rsidP="006545DA">
      <w:pPr>
        <w:pStyle w:val="SemEspaamento"/>
      </w:pPr>
      <w:r w:rsidRPr="00967663">
        <w:t>7.16.</w:t>
      </w:r>
      <w:r w:rsidRPr="00967663">
        <w:tab/>
      </w:r>
      <w:r w:rsidR="00415E66" w:rsidRPr="00967663">
        <w:t>Caso o licitante não apresente lances, concorrerá com o valor de sua proposta.</w:t>
      </w:r>
    </w:p>
    <w:p w14:paraId="6F51D2F3" w14:textId="77777777" w:rsidR="00A45ADE" w:rsidRPr="00967663" w:rsidRDefault="00A45ADE" w:rsidP="006545DA">
      <w:pPr>
        <w:pStyle w:val="SemEspaamento"/>
      </w:pPr>
    </w:p>
    <w:p w14:paraId="24562BE9" w14:textId="22A0BF51" w:rsidR="00415E66" w:rsidRPr="00967663" w:rsidRDefault="00A45ADE" w:rsidP="006545DA">
      <w:pPr>
        <w:pStyle w:val="SemEspaamento"/>
      </w:pPr>
      <w:r w:rsidRPr="00967663">
        <w:t>7.17.</w:t>
      </w:r>
      <w:r w:rsidRPr="00967663">
        <w:tab/>
      </w:r>
      <w:r w:rsidR="00415E66" w:rsidRPr="00967663">
        <w:t>Só poderá haver empate entre propostas iguais (não seguidas de lances)</w:t>
      </w:r>
      <w:r w:rsidR="00DF0A47" w:rsidRPr="00967663">
        <w:t>.</w:t>
      </w:r>
    </w:p>
    <w:p w14:paraId="18DF51CE" w14:textId="751A30CF" w:rsidR="00415E66" w:rsidRPr="00967663" w:rsidRDefault="00A45ADE" w:rsidP="006545DA">
      <w:pPr>
        <w:pStyle w:val="SemEspaamento"/>
      </w:pPr>
      <w:r w:rsidRPr="00967663">
        <w:t>7.17.1.</w:t>
      </w:r>
      <w:r w:rsidRPr="00967663">
        <w:tab/>
      </w:r>
      <w:r w:rsidR="00415E66" w:rsidRPr="00967663">
        <w:t xml:space="preserve">Havendo eventual empate entre propostas ou lances, o critério de desempate será aquele previsto no </w:t>
      </w:r>
      <w:hyperlink r:id="rId19" w:anchor="art60" w:history="1">
        <w:r w:rsidR="00415E66" w:rsidRPr="00967663">
          <w:rPr>
            <w:rStyle w:val="Hyperlink"/>
            <w:color w:val="auto"/>
            <w:u w:val="none"/>
          </w:rPr>
          <w:t>art. 60 da Lei nº 14.133, de 2021</w:t>
        </w:r>
      </w:hyperlink>
      <w:r w:rsidR="00415E66" w:rsidRPr="00967663">
        <w:t>, nesta ordem:</w:t>
      </w:r>
    </w:p>
    <w:p w14:paraId="4A51FC3D" w14:textId="0B44AB25" w:rsidR="00415E66" w:rsidRPr="00967663" w:rsidRDefault="00A45ADE" w:rsidP="006545DA">
      <w:pPr>
        <w:pStyle w:val="SemEspaamento"/>
      </w:pPr>
      <w:r w:rsidRPr="00967663">
        <w:t>7.17.1.1.</w:t>
      </w:r>
      <w:r w:rsidRPr="00967663">
        <w:tab/>
        <w:t>D</w:t>
      </w:r>
      <w:r w:rsidR="00415E66" w:rsidRPr="00967663">
        <w:t>isputa final, hipótese em que os licitantes empatados poderão apresentar nova proposta em ato contínuo à classificação;</w:t>
      </w:r>
    </w:p>
    <w:p w14:paraId="46469709" w14:textId="76F78D11" w:rsidR="00415E66" w:rsidRPr="00967663" w:rsidRDefault="00A45ADE" w:rsidP="006545DA">
      <w:pPr>
        <w:pStyle w:val="SemEspaamento"/>
      </w:pPr>
      <w:r w:rsidRPr="00967663">
        <w:t>7.17.1.2.</w:t>
      </w:r>
      <w:r w:rsidRPr="00967663">
        <w:tab/>
        <w:t>A</w:t>
      </w:r>
      <w:r w:rsidR="00415E66" w:rsidRPr="00967663">
        <w:t>valiação do desempenho contratual prévio dos licitantes, para a qual deverão preferencialmente ser utilizados registros cadastrais para efeito de atesto de cumprimento de obrigações previstos nesta Lei;</w:t>
      </w:r>
    </w:p>
    <w:p w14:paraId="1D1D1D2C" w14:textId="0A476023" w:rsidR="00415E66" w:rsidRPr="00967663" w:rsidRDefault="00A45ADE" w:rsidP="006545DA">
      <w:pPr>
        <w:pStyle w:val="SemEspaamento"/>
      </w:pPr>
      <w:r w:rsidRPr="00967663">
        <w:t>7.17.1.3.</w:t>
      </w:r>
      <w:r w:rsidRPr="00967663">
        <w:tab/>
        <w:t>D</w:t>
      </w:r>
      <w:r w:rsidR="00415E66" w:rsidRPr="00967663">
        <w:t>esenvolvimento pelo licitante de ações de equidade entre homens e mulheres no ambiente de trabalho, conforme regulamento;</w:t>
      </w:r>
    </w:p>
    <w:p w14:paraId="00F4DFDA" w14:textId="5E5E6F06" w:rsidR="00415E66" w:rsidRPr="00967663" w:rsidRDefault="00A45ADE" w:rsidP="006545DA">
      <w:pPr>
        <w:pStyle w:val="SemEspaamento"/>
      </w:pPr>
      <w:r w:rsidRPr="00967663">
        <w:t>7.17.1.4.</w:t>
      </w:r>
      <w:r w:rsidRPr="00967663">
        <w:tab/>
        <w:t>D</w:t>
      </w:r>
      <w:r w:rsidR="00415E66" w:rsidRPr="00967663">
        <w:t>esenvolvimento pelo licitante de programa de integridade, conforme orientações dos órgãos de controle.</w:t>
      </w:r>
    </w:p>
    <w:p w14:paraId="4D3C70E2" w14:textId="09708755" w:rsidR="00415E66" w:rsidRPr="00967663" w:rsidRDefault="00A45ADE" w:rsidP="006545DA">
      <w:pPr>
        <w:pStyle w:val="SemEspaamento"/>
      </w:pPr>
      <w:r w:rsidRPr="00967663">
        <w:t>7.17.2.</w:t>
      </w:r>
      <w:r w:rsidRPr="00967663">
        <w:tab/>
      </w:r>
      <w:r w:rsidR="00415E66" w:rsidRPr="00967663">
        <w:t>Persistindo o empate, será assegurada preferência, sucessivamente, aos bens e serviços produzidos ou prestados por:</w:t>
      </w:r>
    </w:p>
    <w:p w14:paraId="22C35AE8" w14:textId="3D37B358" w:rsidR="00415E66" w:rsidRPr="00967663" w:rsidRDefault="00A45ADE" w:rsidP="006545DA">
      <w:pPr>
        <w:pStyle w:val="SemEspaamento"/>
      </w:pPr>
      <w:bookmarkStart w:id="20" w:name="art60§1i"/>
      <w:bookmarkEnd w:id="20"/>
      <w:r w:rsidRPr="00967663">
        <w:t>7.17.2.1.</w:t>
      </w:r>
      <w:r w:rsidRPr="00967663">
        <w:tab/>
        <w:t>E</w:t>
      </w:r>
      <w:r w:rsidR="00415E66" w:rsidRPr="00967663">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B833C31" w14:textId="5B33AFEB" w:rsidR="00415E66" w:rsidRPr="00967663" w:rsidRDefault="00A45ADE" w:rsidP="006545DA">
      <w:pPr>
        <w:pStyle w:val="SemEspaamento"/>
      </w:pPr>
      <w:bookmarkStart w:id="21" w:name="art60§1ii"/>
      <w:bookmarkEnd w:id="21"/>
      <w:r w:rsidRPr="00967663">
        <w:t>7.17.2.2.</w:t>
      </w:r>
      <w:r w:rsidRPr="00967663">
        <w:tab/>
        <w:t>E</w:t>
      </w:r>
      <w:r w:rsidR="00415E66" w:rsidRPr="00967663">
        <w:t>mpresas brasileiras;</w:t>
      </w:r>
    </w:p>
    <w:p w14:paraId="34A8E956" w14:textId="40943DBA" w:rsidR="00415E66" w:rsidRPr="00967663" w:rsidRDefault="00A45ADE" w:rsidP="006545DA">
      <w:pPr>
        <w:pStyle w:val="SemEspaamento"/>
      </w:pPr>
      <w:bookmarkStart w:id="22" w:name="art60§1iii"/>
      <w:bookmarkEnd w:id="22"/>
      <w:r w:rsidRPr="00967663">
        <w:t>7.17.2.3.</w:t>
      </w:r>
      <w:r w:rsidRPr="00967663">
        <w:tab/>
        <w:t>E</w:t>
      </w:r>
      <w:r w:rsidR="00415E66" w:rsidRPr="00967663">
        <w:t>mpresas que invistam em pesquisa e no desenvolvimento de tecnologia no País;</w:t>
      </w:r>
    </w:p>
    <w:p w14:paraId="4F0C514C" w14:textId="2CA54980" w:rsidR="00415E66" w:rsidRPr="00967663" w:rsidRDefault="00A45ADE" w:rsidP="006545DA">
      <w:pPr>
        <w:pStyle w:val="SemEspaamento"/>
      </w:pPr>
      <w:bookmarkStart w:id="23" w:name="art60§1iv"/>
      <w:bookmarkEnd w:id="23"/>
      <w:r w:rsidRPr="00967663">
        <w:t>7.17.2.4.</w:t>
      </w:r>
      <w:r w:rsidRPr="00967663">
        <w:tab/>
        <w:t>E</w:t>
      </w:r>
      <w:r w:rsidR="00415E66" w:rsidRPr="00967663">
        <w:t>mpresas que comprovem a prática de mitigação, nos termos da </w:t>
      </w:r>
      <w:hyperlink r:id="rId20" w:anchor=":~:text=LEI%20N%C2%BA%2012.187%2C%20DE%2029%20DE%20DEZEMBRO%20DE%202009.&amp;text=Institui%20a%20Pol%C3%ADtica%20Nacional%20sobre,PNMC%20e%20d%C3%A1%20outras%20provid%C3%AAncias." w:history="1">
        <w:r w:rsidR="00415E66" w:rsidRPr="00967663">
          <w:rPr>
            <w:rStyle w:val="Hyperlink"/>
            <w:color w:val="auto"/>
            <w:u w:val="none"/>
          </w:rPr>
          <w:t>Lei nº 12.187, de 29 de dezembro de 2009</w:t>
        </w:r>
      </w:hyperlink>
      <w:r w:rsidR="00415E66" w:rsidRPr="00967663">
        <w:t>.</w:t>
      </w:r>
    </w:p>
    <w:p w14:paraId="764E53D1" w14:textId="72E95395" w:rsidR="0041147C" w:rsidRPr="00967663" w:rsidRDefault="00A45ADE" w:rsidP="006545DA">
      <w:pPr>
        <w:pStyle w:val="SemEspaamento"/>
      </w:pPr>
      <w:r w:rsidRPr="00967663">
        <w:t>7.17.2.5.</w:t>
      </w:r>
      <w:r w:rsidRPr="00967663">
        <w:tab/>
      </w:r>
      <w:r w:rsidR="0041147C" w:rsidRPr="00967663">
        <w:t>Aplicam-se os benefícios para microempresas e empresas de pequeno porte estabelecidos na Lei Complementar 123/2006, inclusive o empate ficto.</w:t>
      </w:r>
    </w:p>
    <w:p w14:paraId="7C3876FB" w14:textId="77777777" w:rsidR="00A45ADE" w:rsidRPr="00967663" w:rsidRDefault="00A45ADE" w:rsidP="006545DA">
      <w:pPr>
        <w:pStyle w:val="SemEspaamento"/>
      </w:pPr>
    </w:p>
    <w:p w14:paraId="2697AE46" w14:textId="020F5BE7" w:rsidR="00415E66" w:rsidRPr="00967663" w:rsidRDefault="00A45ADE" w:rsidP="006545DA">
      <w:pPr>
        <w:pStyle w:val="SemEspaamento"/>
      </w:pPr>
      <w:r w:rsidRPr="00967663">
        <w:t>7.18.</w:t>
      </w:r>
      <w:r w:rsidRPr="00967663">
        <w:tab/>
      </w:r>
      <w:r w:rsidR="00415E66" w:rsidRPr="00967663">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40568DB" w14:textId="20A15F00" w:rsidR="00415E66" w:rsidRPr="00967663" w:rsidRDefault="00A45ADE" w:rsidP="006545DA">
      <w:pPr>
        <w:pStyle w:val="SemEspaamento"/>
      </w:pPr>
      <w:r w:rsidRPr="00967663">
        <w:t>7.18.1.</w:t>
      </w:r>
      <w:r w:rsidRPr="00967663">
        <w:tab/>
      </w:r>
      <w:r w:rsidR="00415E66" w:rsidRPr="00967663">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E946096" w14:textId="6F38509C" w:rsidR="00415E66" w:rsidRPr="00967663" w:rsidRDefault="00A45ADE" w:rsidP="006545DA">
      <w:pPr>
        <w:pStyle w:val="SemEspaamento"/>
      </w:pPr>
      <w:r w:rsidRPr="00967663">
        <w:t>7.18.2.</w:t>
      </w:r>
      <w:r w:rsidRPr="00967663">
        <w:tab/>
      </w:r>
      <w:r w:rsidR="00415E66" w:rsidRPr="00967663">
        <w:t>A negociação será realizada por meio do sistema, podendo ser acompanhada pelos demais licitantes.</w:t>
      </w:r>
    </w:p>
    <w:p w14:paraId="1D4A6231" w14:textId="558457BD" w:rsidR="00415E66" w:rsidRPr="00967663" w:rsidRDefault="00A45ADE" w:rsidP="006545DA">
      <w:pPr>
        <w:pStyle w:val="SemEspaamento"/>
      </w:pPr>
      <w:r w:rsidRPr="00967663">
        <w:t>7.18.3.</w:t>
      </w:r>
      <w:r w:rsidRPr="00967663">
        <w:tab/>
      </w:r>
      <w:r w:rsidR="00415E66" w:rsidRPr="00967663">
        <w:t>O resultado da negociação será divulgado a todos os licitantes e anexado aos autos do processo licitatório.</w:t>
      </w:r>
    </w:p>
    <w:p w14:paraId="49A5A37A" w14:textId="1AE6E1E3" w:rsidR="00415E66" w:rsidRPr="00967663" w:rsidRDefault="00A45ADE" w:rsidP="006545DA">
      <w:pPr>
        <w:pStyle w:val="SemEspaamento"/>
      </w:pPr>
      <w:r w:rsidRPr="00967663">
        <w:t>7.18.4.</w:t>
      </w:r>
      <w:r w:rsidRPr="00967663">
        <w:tab/>
      </w:r>
      <w:r w:rsidR="00415E66" w:rsidRPr="00967663">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4" w:name="_Hlk117016948"/>
    </w:p>
    <w:bookmarkEnd w:id="24"/>
    <w:p w14:paraId="727D6991" w14:textId="7250E09F" w:rsidR="00415E66" w:rsidRPr="00967663" w:rsidRDefault="00A45ADE" w:rsidP="006545DA">
      <w:pPr>
        <w:pStyle w:val="SemEspaamento"/>
      </w:pPr>
      <w:r w:rsidRPr="00967663">
        <w:t>7.18.5.</w:t>
      </w:r>
      <w:r w:rsidRPr="00967663">
        <w:tab/>
      </w:r>
      <w:r w:rsidR="00415E66" w:rsidRPr="00967663">
        <w:t>É facultado ao pregoeiro prorrogar o prazo estabelecido, a partir de solicitação fundamentada feita no chat pelo licitante, antes de findo o prazo.</w:t>
      </w:r>
    </w:p>
    <w:p w14:paraId="23C63A7C" w14:textId="77777777" w:rsidR="00A45ADE" w:rsidRPr="00967663" w:rsidRDefault="00A45ADE" w:rsidP="006545DA">
      <w:pPr>
        <w:pStyle w:val="SemEspaamento"/>
      </w:pPr>
    </w:p>
    <w:p w14:paraId="5047CF3E" w14:textId="763BCE27" w:rsidR="00415E66" w:rsidRPr="00967663" w:rsidRDefault="00A45ADE" w:rsidP="006545DA">
      <w:pPr>
        <w:pStyle w:val="SemEspaamento"/>
      </w:pPr>
      <w:r w:rsidRPr="00967663">
        <w:lastRenderedPageBreak/>
        <w:t>7.19.</w:t>
      </w:r>
      <w:r w:rsidRPr="00967663">
        <w:tab/>
      </w:r>
      <w:r w:rsidR="00415E66" w:rsidRPr="00967663">
        <w:t>Após a negociação do preço, o Pregoeiro iniciará a fase de aceitação e julgamento da proposta.</w:t>
      </w:r>
      <w:bookmarkEnd w:id="16"/>
    </w:p>
    <w:p w14:paraId="6F60B70F" w14:textId="77777777" w:rsidR="00A45ADE" w:rsidRPr="00967663" w:rsidRDefault="00A45ADE" w:rsidP="006545DA">
      <w:pPr>
        <w:pStyle w:val="SemEspaamento"/>
      </w:pPr>
    </w:p>
    <w:p w14:paraId="6DE66931" w14:textId="408BCF11" w:rsidR="00415E66" w:rsidRPr="00967663" w:rsidRDefault="00A45ADE" w:rsidP="00A45ADE">
      <w:pPr>
        <w:pStyle w:val="SemEspaamento"/>
        <w:rPr>
          <w:b/>
        </w:rPr>
      </w:pPr>
      <w:bookmarkStart w:id="25" w:name="_Toc122606108"/>
      <w:bookmarkStart w:id="26" w:name="_Hlk82473550"/>
      <w:r w:rsidRPr="00967663">
        <w:rPr>
          <w:b/>
        </w:rPr>
        <w:t>8.</w:t>
      </w:r>
      <w:r w:rsidRPr="00967663">
        <w:rPr>
          <w:b/>
        </w:rPr>
        <w:tab/>
      </w:r>
      <w:r w:rsidR="00415E66" w:rsidRPr="00967663">
        <w:rPr>
          <w:b/>
        </w:rPr>
        <w:t>DA FASE DE JULGAMENTO</w:t>
      </w:r>
      <w:bookmarkEnd w:id="25"/>
    </w:p>
    <w:p w14:paraId="0C4E6390" w14:textId="77777777" w:rsidR="00A45ADE" w:rsidRPr="00967663" w:rsidRDefault="00A45ADE" w:rsidP="00A45ADE">
      <w:pPr>
        <w:pStyle w:val="SemEspaamento"/>
      </w:pPr>
      <w:bookmarkStart w:id="27" w:name="_Ref117019424"/>
    </w:p>
    <w:p w14:paraId="3B5E7DAE" w14:textId="0953EB82" w:rsidR="00415E66" w:rsidRPr="00967663" w:rsidRDefault="00A45ADE" w:rsidP="00FB0D70">
      <w:pPr>
        <w:pStyle w:val="SemEspaamento"/>
      </w:pPr>
      <w:r w:rsidRPr="00967663">
        <w:t>8.1.</w:t>
      </w:r>
      <w:r w:rsidRPr="00967663">
        <w:tab/>
      </w:r>
      <w:r w:rsidR="00415E66" w:rsidRPr="00967663">
        <w:t xml:space="preserve">Encerrada a etapa de negociação, o pregoeiro verificará se o licitante provisoriamente classificado em primeiro lugar atende às condições de participação no certame, conforme previsto no </w:t>
      </w:r>
      <w:hyperlink r:id="rId21" w:anchor="art14" w:history="1">
        <w:r w:rsidR="00415E66" w:rsidRPr="00967663">
          <w:t>art. 14 da Lei nº 14.133/2021</w:t>
        </w:r>
      </w:hyperlink>
      <w:r w:rsidR="00415E66" w:rsidRPr="00967663">
        <w:t>, legislação correlata e no item</w:t>
      </w:r>
      <w:r w:rsidR="00FB0D70" w:rsidRPr="00967663">
        <w:t xml:space="preserve"> 2.4 </w:t>
      </w:r>
      <w:r w:rsidR="00415E66" w:rsidRPr="00967663">
        <w:t xml:space="preserve">do edital, </w:t>
      </w:r>
      <w:bookmarkEnd w:id="27"/>
      <w:r w:rsidR="00415E66" w:rsidRPr="00967663">
        <w:t>especialmente quanto à existência de sanção que impeça a participação no certame ou a futura contratação, mediante a consulta aos seguintes cadastros:</w:t>
      </w:r>
    </w:p>
    <w:p w14:paraId="33083FDF" w14:textId="76CEBF28" w:rsidR="00415E66" w:rsidRPr="00967663" w:rsidRDefault="00415E66" w:rsidP="00A45ADE">
      <w:pPr>
        <w:pStyle w:val="SemEspaamento"/>
      </w:pPr>
      <w:r w:rsidRPr="00967663">
        <w:t>a</w:t>
      </w:r>
      <w:r w:rsidR="00A45ADE" w:rsidRPr="00967663">
        <w:t>.</w:t>
      </w:r>
      <w:r w:rsidR="00A45ADE" w:rsidRPr="00967663">
        <w:tab/>
      </w:r>
      <w:r w:rsidRPr="00967663">
        <w:t>SICAF;</w:t>
      </w:r>
    </w:p>
    <w:p w14:paraId="5E8728AC" w14:textId="3BACF63F" w:rsidR="00415E66" w:rsidRPr="00967663" w:rsidRDefault="00415E66" w:rsidP="00A45ADE">
      <w:pPr>
        <w:pStyle w:val="SemEspaamento"/>
      </w:pPr>
      <w:r w:rsidRPr="00967663">
        <w:t>b</w:t>
      </w:r>
      <w:r w:rsidR="00A45ADE" w:rsidRPr="00967663">
        <w:t>.</w:t>
      </w:r>
      <w:r w:rsidR="00A45ADE" w:rsidRPr="00967663">
        <w:tab/>
      </w:r>
      <w:r w:rsidRPr="00967663">
        <w:t>Cadastro Nacional de Empresas Inidôneas e Suspensas - CEIS, mantido pela Controladoria-Geral da União (</w:t>
      </w:r>
      <w:hyperlink r:id="rId22" w:history="1">
        <w:r w:rsidRPr="00967663">
          <w:rPr>
            <w:rStyle w:val="Hyperlink"/>
            <w:color w:val="auto"/>
            <w:u w:val="none"/>
          </w:rPr>
          <w:t>https://www.portaltransparencia.gov.br/sancoes/ceis</w:t>
        </w:r>
      </w:hyperlink>
      <w:r w:rsidRPr="00967663">
        <w:t xml:space="preserve">); e </w:t>
      </w:r>
    </w:p>
    <w:p w14:paraId="02304673" w14:textId="61D87AE2" w:rsidR="00415E66" w:rsidRPr="00967663" w:rsidRDefault="00415E66" w:rsidP="00A45ADE">
      <w:pPr>
        <w:pStyle w:val="SemEspaamento"/>
      </w:pPr>
      <w:r w:rsidRPr="00967663">
        <w:t>c</w:t>
      </w:r>
      <w:r w:rsidR="00A45ADE" w:rsidRPr="00967663">
        <w:t>.</w:t>
      </w:r>
      <w:r w:rsidR="00A45ADE" w:rsidRPr="00967663">
        <w:tab/>
      </w:r>
      <w:r w:rsidRPr="00967663">
        <w:t>Cadastro Nacional de Empresas Punidas – CNEP, mantido pela Controladoria-Geral da União (</w:t>
      </w:r>
      <w:hyperlink r:id="rId23" w:history="1">
        <w:r w:rsidRPr="00967663">
          <w:rPr>
            <w:rStyle w:val="Hyperlink"/>
            <w:color w:val="auto"/>
            <w:u w:val="none"/>
          </w:rPr>
          <w:t>https://www.portaltransparencia.gov.br/sancoes/cnep</w:t>
        </w:r>
      </w:hyperlink>
      <w:r w:rsidRPr="00967663">
        <w:t>).</w:t>
      </w:r>
    </w:p>
    <w:p w14:paraId="6ABEE6A2" w14:textId="64D2F9C3" w:rsidR="0043571B" w:rsidRPr="00967663" w:rsidRDefault="0043571B" w:rsidP="00A45ADE">
      <w:pPr>
        <w:pStyle w:val="SemEspaamento"/>
      </w:pPr>
      <w:r w:rsidRPr="00967663">
        <w:t>d</w:t>
      </w:r>
      <w:r w:rsidR="00A45ADE" w:rsidRPr="00967663">
        <w:t>.</w:t>
      </w:r>
      <w:r w:rsidR="00A45ADE" w:rsidRPr="00967663">
        <w:tab/>
      </w:r>
      <w:r w:rsidRPr="00967663">
        <w:t>Cadastro de Empresas Apenadas mantido pelo Tribunal de Contas do Estado de São Paulo.</w:t>
      </w:r>
    </w:p>
    <w:p w14:paraId="0CC4880F" w14:textId="77777777" w:rsidR="00A45ADE" w:rsidRPr="00967663" w:rsidRDefault="00A45ADE" w:rsidP="00A45ADE">
      <w:pPr>
        <w:pStyle w:val="SemEspaamento"/>
      </w:pPr>
    </w:p>
    <w:p w14:paraId="110B55D7" w14:textId="260F6903" w:rsidR="00415E66" w:rsidRPr="00967663" w:rsidRDefault="00A45ADE" w:rsidP="00A45ADE">
      <w:pPr>
        <w:pStyle w:val="SemEspaamento"/>
      </w:pPr>
      <w:r w:rsidRPr="00967663">
        <w:t>8.2.</w:t>
      </w:r>
      <w:r w:rsidRPr="00967663">
        <w:tab/>
      </w:r>
      <w:r w:rsidR="00415E66" w:rsidRPr="00967663">
        <w:t xml:space="preserve">A consulta aos cadastros será realizada em nome da empresa licitante e também de seu sócio majoritário, por força da vedação de que trata o </w:t>
      </w:r>
      <w:hyperlink r:id="rId24" w:anchor=":~:text=%C3%A0s%20seguintes%20comina%C3%A7%C3%B5es%3A-,Art.,n%C2%BA%2012.120%2C%20de%202009)." w:history="1">
        <w:r w:rsidR="00415E66" w:rsidRPr="00967663">
          <w:rPr>
            <w:rStyle w:val="Hyperlink"/>
            <w:color w:val="auto"/>
            <w:u w:val="none"/>
          </w:rPr>
          <w:t>artigo 12 da Lei n° 8.429, de 1992</w:t>
        </w:r>
      </w:hyperlink>
      <w:r w:rsidR="00415E66" w:rsidRPr="00967663">
        <w:t>.</w:t>
      </w:r>
    </w:p>
    <w:p w14:paraId="383C614C" w14:textId="77777777" w:rsidR="00A45ADE" w:rsidRPr="00967663" w:rsidRDefault="00A45ADE" w:rsidP="00A45ADE">
      <w:pPr>
        <w:pStyle w:val="SemEspaamento"/>
      </w:pPr>
    </w:p>
    <w:p w14:paraId="7AE8C516" w14:textId="663F3666" w:rsidR="00415E66" w:rsidRPr="00967663" w:rsidRDefault="00A45ADE" w:rsidP="00A45ADE">
      <w:pPr>
        <w:pStyle w:val="SemEspaamento"/>
      </w:pPr>
      <w:r w:rsidRPr="00967663">
        <w:t>8.3.</w:t>
      </w:r>
      <w:r w:rsidRPr="00967663">
        <w:tab/>
      </w:r>
      <w:r w:rsidR="00415E66" w:rsidRPr="00967663">
        <w:t>Caso conste na Consulta de Situação do licitante a existência de Ocorrências Impeditivas Indiretas, o Pregoeiro diligenciará para verificar se houve fraude por parte das empresas apontadas no Relatório de Ocorrências Impeditivas Indiretas. (</w:t>
      </w:r>
      <w:hyperlink r:id="rId25" w:anchor="art29" w:history="1">
        <w:r w:rsidR="00415E66" w:rsidRPr="00967663">
          <w:rPr>
            <w:rStyle w:val="Hyperlink"/>
            <w:color w:val="auto"/>
            <w:u w:val="none"/>
          </w:rPr>
          <w:t>IN nº 3/2018, art. 29, caput</w:t>
        </w:r>
      </w:hyperlink>
      <w:r w:rsidR="00415E66" w:rsidRPr="00967663">
        <w:t>)</w:t>
      </w:r>
    </w:p>
    <w:p w14:paraId="4EDDE5BC" w14:textId="00ABA126" w:rsidR="00415E66" w:rsidRPr="00967663" w:rsidRDefault="00A45ADE" w:rsidP="00A45ADE">
      <w:pPr>
        <w:pStyle w:val="SemEspaamento"/>
      </w:pPr>
      <w:r w:rsidRPr="00967663">
        <w:t>8.3.1.</w:t>
      </w:r>
      <w:r w:rsidRPr="00967663">
        <w:tab/>
      </w:r>
      <w:r w:rsidR="00415E66" w:rsidRPr="00967663">
        <w:t>A tentativa de burla será verificada por meio dos vínculos societários, linhas de fornecimento similares, dentre outros. (</w:t>
      </w:r>
      <w:hyperlink r:id="rId26" w:history="1">
        <w:r w:rsidR="00415E66" w:rsidRPr="00967663">
          <w:rPr>
            <w:rStyle w:val="Hyperlink"/>
            <w:color w:val="auto"/>
            <w:u w:val="none"/>
          </w:rPr>
          <w:t>IN nº 3/2018, art. 29, §1º</w:t>
        </w:r>
      </w:hyperlink>
      <w:r w:rsidR="00415E66" w:rsidRPr="00967663">
        <w:t>)</w:t>
      </w:r>
    </w:p>
    <w:p w14:paraId="31C34A2B" w14:textId="0ED2DD12" w:rsidR="00415E66" w:rsidRPr="00967663" w:rsidRDefault="00A45ADE" w:rsidP="00A45ADE">
      <w:pPr>
        <w:pStyle w:val="SemEspaamento"/>
      </w:pPr>
      <w:r w:rsidRPr="00967663">
        <w:t>8.3.2.</w:t>
      </w:r>
      <w:r w:rsidRPr="00967663">
        <w:tab/>
      </w:r>
      <w:r w:rsidR="00415E66" w:rsidRPr="00967663">
        <w:t>O licitante será convocado para manifestação previamente a uma eventual desclassificação. (</w:t>
      </w:r>
      <w:hyperlink r:id="rId27" w:history="1">
        <w:r w:rsidR="00415E66" w:rsidRPr="00967663">
          <w:rPr>
            <w:rStyle w:val="Hyperlink"/>
            <w:color w:val="auto"/>
            <w:u w:val="none"/>
          </w:rPr>
          <w:t>IN nº 3/2018, art. 29, §2º</w:t>
        </w:r>
      </w:hyperlink>
      <w:r w:rsidR="00415E66" w:rsidRPr="00967663">
        <w:t>)</w:t>
      </w:r>
    </w:p>
    <w:p w14:paraId="2C012A8A" w14:textId="0FC2DC1C" w:rsidR="00415E66" w:rsidRPr="00967663" w:rsidRDefault="00A45ADE" w:rsidP="00A45ADE">
      <w:pPr>
        <w:pStyle w:val="SemEspaamento"/>
      </w:pPr>
      <w:r w:rsidRPr="00967663">
        <w:t>8.3.3.</w:t>
      </w:r>
      <w:r w:rsidRPr="00967663">
        <w:tab/>
      </w:r>
      <w:r w:rsidR="00415E66" w:rsidRPr="00967663">
        <w:t>Constatada a existência de sanção, o licitante será reputado inabilitado, por falta de condição de participação.</w:t>
      </w:r>
    </w:p>
    <w:p w14:paraId="4182EAD3" w14:textId="77777777" w:rsidR="00A45ADE" w:rsidRPr="00967663" w:rsidRDefault="00A45ADE" w:rsidP="00A45ADE">
      <w:pPr>
        <w:pStyle w:val="SemEspaamento"/>
      </w:pPr>
    </w:p>
    <w:p w14:paraId="43C9BE95" w14:textId="1A6A955B" w:rsidR="00415E66" w:rsidRPr="00967663" w:rsidRDefault="00A45ADE" w:rsidP="00A45ADE">
      <w:pPr>
        <w:pStyle w:val="SemEspaamento"/>
      </w:pPr>
      <w:r w:rsidRPr="00967663">
        <w:t>8.4.</w:t>
      </w:r>
      <w:r w:rsidRPr="00967663">
        <w:tab/>
      </w:r>
      <w:r w:rsidR="00415E66" w:rsidRPr="00967663">
        <w:t>Caso atendidas as condições de participação, será iniciado o procedimento de habilitação.</w:t>
      </w:r>
    </w:p>
    <w:p w14:paraId="05F09031" w14:textId="77777777" w:rsidR="00A45ADE" w:rsidRPr="00967663" w:rsidRDefault="00A45ADE" w:rsidP="00A45ADE">
      <w:pPr>
        <w:pStyle w:val="SemEspaamento"/>
      </w:pPr>
    </w:p>
    <w:p w14:paraId="1D591700" w14:textId="1BDEA63C" w:rsidR="00415E66" w:rsidRPr="00967663" w:rsidRDefault="00A45ADE" w:rsidP="00A45ADE">
      <w:pPr>
        <w:pStyle w:val="SemEspaamento"/>
      </w:pPr>
      <w:r w:rsidRPr="00967663">
        <w:t>8.5.</w:t>
      </w:r>
      <w:r w:rsidRPr="00967663">
        <w:tab/>
      </w:r>
      <w:r w:rsidR="00415E66" w:rsidRPr="00967663">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sidR="00743475" w:rsidRPr="00967663">
        <w:t>.</w:t>
      </w:r>
    </w:p>
    <w:p w14:paraId="479C1441" w14:textId="77777777" w:rsidR="00A45ADE" w:rsidRPr="00967663" w:rsidRDefault="00A45ADE" w:rsidP="00A45ADE">
      <w:pPr>
        <w:pStyle w:val="SemEspaamento"/>
      </w:pPr>
    </w:p>
    <w:p w14:paraId="7DD416A4" w14:textId="5658C3E5" w:rsidR="00415E66" w:rsidRPr="00967663" w:rsidRDefault="00A45ADE" w:rsidP="00A45ADE">
      <w:pPr>
        <w:pStyle w:val="SemEspaamento"/>
      </w:pPr>
      <w:r w:rsidRPr="00967663">
        <w:t>8.6.</w:t>
      </w:r>
      <w:r w:rsidRPr="00967663">
        <w:tab/>
      </w:r>
      <w:r w:rsidR="00415E66" w:rsidRPr="00967663">
        <w:t>Será desclassificada a proposta vencedora que:</w:t>
      </w:r>
    </w:p>
    <w:p w14:paraId="4C7581E5" w14:textId="7132F182" w:rsidR="00415E66" w:rsidRPr="00967663" w:rsidRDefault="003766ED" w:rsidP="00A45ADE">
      <w:pPr>
        <w:pStyle w:val="SemEspaamento"/>
      </w:pPr>
      <w:r w:rsidRPr="00967663">
        <w:t>8.6.1.</w:t>
      </w:r>
      <w:r w:rsidRPr="00967663">
        <w:tab/>
        <w:t>C</w:t>
      </w:r>
      <w:r w:rsidR="00415E66" w:rsidRPr="00967663">
        <w:t>ontiver vícios insanáveis;</w:t>
      </w:r>
    </w:p>
    <w:p w14:paraId="530512D2" w14:textId="14F2ABE2" w:rsidR="00415E66" w:rsidRPr="00967663" w:rsidRDefault="003766ED" w:rsidP="00A45ADE">
      <w:pPr>
        <w:pStyle w:val="SemEspaamento"/>
      </w:pPr>
      <w:r w:rsidRPr="00967663">
        <w:t>8.6.2.</w:t>
      </w:r>
      <w:r w:rsidRPr="00967663">
        <w:tab/>
        <w:t>N</w:t>
      </w:r>
      <w:r w:rsidR="00415E66" w:rsidRPr="00967663">
        <w:t>ão obedecer às especificações técnicas contidas no Termo de Referência;</w:t>
      </w:r>
    </w:p>
    <w:p w14:paraId="04AFD9F6" w14:textId="32C35C51" w:rsidR="00415E66" w:rsidRPr="00967663" w:rsidRDefault="003766ED" w:rsidP="00A45ADE">
      <w:pPr>
        <w:pStyle w:val="SemEspaamento"/>
      </w:pPr>
      <w:r w:rsidRPr="00967663">
        <w:t>8.6.3</w:t>
      </w:r>
      <w:r w:rsidRPr="00967663">
        <w:tab/>
        <w:t>A</w:t>
      </w:r>
      <w:r w:rsidR="00415E66" w:rsidRPr="00967663">
        <w:t>presentar preços inexequíveis ou permanecerem acima do preço máximo definido para a contratação;</w:t>
      </w:r>
    </w:p>
    <w:p w14:paraId="69495369" w14:textId="7C430B72" w:rsidR="00415E66" w:rsidRPr="00967663" w:rsidRDefault="003766ED" w:rsidP="00A45ADE">
      <w:pPr>
        <w:pStyle w:val="SemEspaamento"/>
      </w:pPr>
      <w:r w:rsidRPr="00967663">
        <w:t>8.6.4.</w:t>
      </w:r>
      <w:r w:rsidRPr="00967663">
        <w:tab/>
        <w:t>N</w:t>
      </w:r>
      <w:r w:rsidR="00415E66" w:rsidRPr="00967663">
        <w:t>ão tiverem sua exequibilidade demonstrada, quando exigido pela Administração;</w:t>
      </w:r>
    </w:p>
    <w:p w14:paraId="3D11C0F5" w14:textId="2758605B" w:rsidR="00415E66" w:rsidRPr="00967663" w:rsidRDefault="003766ED" w:rsidP="00A45ADE">
      <w:pPr>
        <w:pStyle w:val="SemEspaamento"/>
      </w:pPr>
      <w:r w:rsidRPr="00967663">
        <w:t>8.6.5.</w:t>
      </w:r>
      <w:r w:rsidRPr="00967663">
        <w:tab/>
        <w:t>A</w:t>
      </w:r>
      <w:r w:rsidR="00415E66" w:rsidRPr="00967663">
        <w:t>presentar desconformidade com quaisquer outras exigências deste Edital ou seus anexos, desde que insanável.</w:t>
      </w:r>
    </w:p>
    <w:p w14:paraId="047551D0" w14:textId="77777777" w:rsidR="003766ED" w:rsidRPr="00967663" w:rsidRDefault="003766ED" w:rsidP="00A45ADE">
      <w:pPr>
        <w:pStyle w:val="SemEspaamento"/>
      </w:pPr>
    </w:p>
    <w:p w14:paraId="6D243A5D" w14:textId="5D712FC8" w:rsidR="00415E66" w:rsidRPr="00967663" w:rsidRDefault="003766ED" w:rsidP="00A45ADE">
      <w:pPr>
        <w:pStyle w:val="SemEspaamento"/>
      </w:pPr>
      <w:r w:rsidRPr="00967663">
        <w:t>8.7.</w:t>
      </w:r>
      <w:r w:rsidRPr="00967663">
        <w:tab/>
      </w:r>
      <w:r w:rsidR="00415E66" w:rsidRPr="00967663">
        <w:t>No caso de bens e serviços em geral, é indício de inexequibilidade das propostas valores inferiores a 50% (cinquenta por cento) do valor orçado pela Administração.</w:t>
      </w:r>
    </w:p>
    <w:p w14:paraId="21DFE6F1" w14:textId="32051E41" w:rsidR="00415E66" w:rsidRPr="00967663" w:rsidRDefault="003766ED" w:rsidP="00A45ADE">
      <w:pPr>
        <w:pStyle w:val="SemEspaamento"/>
      </w:pPr>
      <w:r w:rsidRPr="00967663">
        <w:t>8.7.1.</w:t>
      </w:r>
      <w:r w:rsidRPr="00967663">
        <w:tab/>
      </w:r>
      <w:r w:rsidR="00415E66" w:rsidRPr="00967663">
        <w:t>A inexequibilidade, na hipótese de que trata o caput, só será considerada após diligência do pregoeiro, que comprove:</w:t>
      </w:r>
    </w:p>
    <w:p w14:paraId="25AB676C" w14:textId="677B931F" w:rsidR="00415E66" w:rsidRPr="00967663" w:rsidRDefault="003766ED" w:rsidP="00A45ADE">
      <w:pPr>
        <w:pStyle w:val="SemEspaamento"/>
      </w:pPr>
      <w:r w:rsidRPr="00967663">
        <w:t>8.7.1.1.</w:t>
      </w:r>
      <w:r w:rsidRPr="00967663">
        <w:tab/>
        <w:t>Q</w:t>
      </w:r>
      <w:r w:rsidR="00415E66" w:rsidRPr="00967663">
        <w:t>ue o custo do licitante ultrapassa o valor da proposta; e</w:t>
      </w:r>
    </w:p>
    <w:p w14:paraId="3BAB52BB" w14:textId="3332C53F" w:rsidR="00415E66" w:rsidRPr="00967663" w:rsidRDefault="003766ED" w:rsidP="00A45ADE">
      <w:pPr>
        <w:pStyle w:val="SemEspaamento"/>
      </w:pPr>
      <w:r w:rsidRPr="00967663">
        <w:t>8.7.1.2.</w:t>
      </w:r>
      <w:r w:rsidRPr="00967663">
        <w:tab/>
        <w:t>I</w:t>
      </w:r>
      <w:r w:rsidR="00415E66" w:rsidRPr="00967663">
        <w:t>nexistirem custos de oportunidade capazes de justificar o vulto da oferta.</w:t>
      </w:r>
    </w:p>
    <w:p w14:paraId="6607B43B" w14:textId="77777777" w:rsidR="003766ED" w:rsidRPr="00967663" w:rsidRDefault="003766ED" w:rsidP="00A45ADE">
      <w:pPr>
        <w:pStyle w:val="SemEspaamento"/>
      </w:pPr>
    </w:p>
    <w:p w14:paraId="4CADC95E" w14:textId="425C0E94" w:rsidR="00415E66" w:rsidRPr="00967663" w:rsidRDefault="003766ED" w:rsidP="00A45ADE">
      <w:pPr>
        <w:pStyle w:val="SemEspaamento"/>
      </w:pPr>
      <w:r w:rsidRPr="00967663">
        <w:t>8.8.</w:t>
      </w:r>
      <w:r w:rsidRPr="00967663">
        <w:tab/>
      </w:r>
      <w:r w:rsidR="00415E66" w:rsidRPr="00967663">
        <w:t>Se houver indícios de inexequibilidade da proposta de preço, ou em caso da necessidade de esclarecimentos complementares, poderão ser efetuadas diligências, para que a empresa comprove a exequibilidade da proposta.</w:t>
      </w:r>
    </w:p>
    <w:p w14:paraId="60A809AC" w14:textId="77777777" w:rsidR="003766ED" w:rsidRPr="00967663" w:rsidRDefault="003766ED" w:rsidP="00A45ADE">
      <w:pPr>
        <w:pStyle w:val="SemEspaamento"/>
      </w:pPr>
    </w:p>
    <w:p w14:paraId="5A01DDE1" w14:textId="4B13C293" w:rsidR="00415E66" w:rsidRPr="00967663" w:rsidRDefault="003766ED" w:rsidP="00A45ADE">
      <w:pPr>
        <w:pStyle w:val="SemEspaamento"/>
      </w:pPr>
      <w:r w:rsidRPr="00967663">
        <w:t>8.9.</w:t>
      </w:r>
      <w:r w:rsidRPr="00967663">
        <w:tab/>
      </w:r>
      <w:r w:rsidR="00415E66" w:rsidRPr="00967663">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RPr="00967663">
        <w:t>.</w:t>
      </w:r>
    </w:p>
    <w:p w14:paraId="14A9E42C" w14:textId="3D89D3ED" w:rsidR="00415E66" w:rsidRPr="00967663" w:rsidRDefault="003766ED" w:rsidP="00A45ADE">
      <w:pPr>
        <w:pStyle w:val="SemEspaamento"/>
      </w:pPr>
      <w:r w:rsidRPr="00967663">
        <w:t>8.9.1.</w:t>
      </w:r>
      <w:r w:rsidRPr="00967663">
        <w:tab/>
      </w:r>
      <w:r w:rsidR="00415E66" w:rsidRPr="00967663">
        <w:t>O ajuste de que trata este dispositivo se limita a sanar erros ou falhas que não alterem a substância das propostas</w:t>
      </w:r>
      <w:r w:rsidRPr="00967663">
        <w:t>.</w:t>
      </w:r>
    </w:p>
    <w:p w14:paraId="54A320E2" w14:textId="1BB22275" w:rsidR="00415E66" w:rsidRPr="00967663" w:rsidRDefault="003766ED" w:rsidP="00A45ADE">
      <w:pPr>
        <w:pStyle w:val="SemEspaamento"/>
      </w:pPr>
      <w:r w:rsidRPr="00967663">
        <w:t>8.9.2.</w:t>
      </w:r>
      <w:r w:rsidRPr="00967663">
        <w:tab/>
      </w:r>
      <w:r w:rsidR="00415E66" w:rsidRPr="00967663">
        <w:t>Considera-se erro no preenchimento da planilha passível de correção a indicação de recolhimento de impostos e contribuições na forma do Simples Nacional, quando não cabível esse regime.</w:t>
      </w:r>
    </w:p>
    <w:p w14:paraId="1BE0B228" w14:textId="77777777" w:rsidR="003766ED" w:rsidRPr="00967663" w:rsidRDefault="003766ED" w:rsidP="00A45ADE">
      <w:pPr>
        <w:pStyle w:val="SemEspaamento"/>
      </w:pPr>
    </w:p>
    <w:p w14:paraId="11316116" w14:textId="71C656AA" w:rsidR="00415E66" w:rsidRPr="00967663" w:rsidRDefault="003766ED" w:rsidP="00A45ADE">
      <w:pPr>
        <w:pStyle w:val="SemEspaamento"/>
      </w:pPr>
      <w:r w:rsidRPr="00967663">
        <w:t>8.10.</w:t>
      </w:r>
      <w:r w:rsidRPr="00967663">
        <w:tab/>
      </w:r>
      <w:r w:rsidR="00415E66" w:rsidRPr="00967663">
        <w:t>Para fins de análise da proposta quanto ao cumprimento das especificações do objeto, poderá ser colhida a manifestação escrita do setor requisitante do serviço ou da área especializada no objeto.</w:t>
      </w:r>
    </w:p>
    <w:p w14:paraId="60F79C03" w14:textId="1628FA6E" w:rsidR="00975995" w:rsidRPr="00967663" w:rsidRDefault="00975995" w:rsidP="00A45ADE">
      <w:pPr>
        <w:pStyle w:val="SemEspaamento"/>
      </w:pPr>
    </w:p>
    <w:p w14:paraId="356AFD4F" w14:textId="114D5106" w:rsidR="00975995" w:rsidRPr="00967663" w:rsidRDefault="00975995" w:rsidP="00975995">
      <w:pPr>
        <w:pStyle w:val="SemEspaamento"/>
      </w:pPr>
      <w:r w:rsidRPr="00967663">
        <w:t>8.11. - Dever</w:t>
      </w:r>
      <w:r w:rsidRPr="00967663">
        <w:rPr>
          <w:rFonts w:hint="eastAsia"/>
        </w:rPr>
        <w:t>á</w:t>
      </w:r>
      <w:r w:rsidRPr="00967663">
        <w:t xml:space="preserve"> ser apresentada amostra para todos os itens.</w:t>
      </w:r>
    </w:p>
    <w:p w14:paraId="64848FB9" w14:textId="77777777" w:rsidR="00975995" w:rsidRPr="00967663" w:rsidRDefault="00975995" w:rsidP="00975995">
      <w:pPr>
        <w:pStyle w:val="SemEspaamento"/>
      </w:pPr>
    </w:p>
    <w:p w14:paraId="4C8A85BF" w14:textId="53D8F86A" w:rsidR="00975995" w:rsidRPr="00967663" w:rsidRDefault="00975995" w:rsidP="00975995">
      <w:pPr>
        <w:pStyle w:val="SemEspaamento"/>
      </w:pPr>
      <w:r w:rsidRPr="00967663">
        <w:t>8.12. - O primeiro classificado dever</w:t>
      </w:r>
      <w:r w:rsidRPr="00967663">
        <w:rPr>
          <w:rFonts w:hint="eastAsia"/>
        </w:rPr>
        <w:t>á</w:t>
      </w:r>
      <w:r w:rsidRPr="00967663">
        <w:t xml:space="preserve"> apresentar amostra dos produtos constantes de sua proposta para an</w:t>
      </w:r>
      <w:r w:rsidRPr="00967663">
        <w:rPr>
          <w:rFonts w:hint="eastAsia"/>
        </w:rPr>
        <w:t>á</w:t>
      </w:r>
      <w:r w:rsidRPr="00967663">
        <w:t>lise pela administra</w:t>
      </w:r>
      <w:r w:rsidRPr="00967663">
        <w:rPr>
          <w:rFonts w:hint="eastAsia"/>
        </w:rPr>
        <w:t>çã</w:t>
      </w:r>
      <w:r w:rsidRPr="00967663">
        <w:t>o, no prazo estabelecido pelo Pregoeiro, sob pena de desclassifica</w:t>
      </w:r>
      <w:r w:rsidRPr="00967663">
        <w:rPr>
          <w:rFonts w:hint="eastAsia"/>
        </w:rPr>
        <w:t>çã</w:t>
      </w:r>
      <w:r w:rsidRPr="00967663">
        <w:t>o de sua proposta.</w:t>
      </w:r>
    </w:p>
    <w:p w14:paraId="7939CC8C" w14:textId="77777777" w:rsidR="00975995" w:rsidRPr="00967663" w:rsidRDefault="00975995" w:rsidP="00975995">
      <w:pPr>
        <w:pStyle w:val="SemEspaamento"/>
      </w:pPr>
    </w:p>
    <w:p w14:paraId="396900BC" w14:textId="43A61A5C" w:rsidR="00975995" w:rsidRPr="00967663" w:rsidRDefault="00975995" w:rsidP="00975995">
      <w:pPr>
        <w:pStyle w:val="SemEspaamento"/>
      </w:pPr>
      <w:r w:rsidRPr="00967663">
        <w:t>8.13. - Por meio de mensagem no sistema, ser</w:t>
      </w:r>
      <w:r w:rsidRPr="00967663">
        <w:rPr>
          <w:rFonts w:hint="eastAsia"/>
        </w:rPr>
        <w:t>á</w:t>
      </w:r>
      <w:r w:rsidRPr="00967663">
        <w:t xml:space="preserve"> divulgado o local e hor</w:t>
      </w:r>
      <w:r w:rsidRPr="00967663">
        <w:rPr>
          <w:rFonts w:hint="eastAsia"/>
        </w:rPr>
        <w:t>á</w:t>
      </w:r>
      <w:r w:rsidRPr="00967663">
        <w:t>rio de realiza</w:t>
      </w:r>
      <w:r w:rsidRPr="00967663">
        <w:rPr>
          <w:rFonts w:hint="eastAsia"/>
        </w:rPr>
        <w:t>çã</w:t>
      </w:r>
      <w:r w:rsidRPr="00967663">
        <w:t>o do procedimento para a avalia</w:t>
      </w:r>
      <w:r w:rsidRPr="00967663">
        <w:rPr>
          <w:rFonts w:hint="eastAsia"/>
        </w:rPr>
        <w:t>çã</w:t>
      </w:r>
      <w:r w:rsidRPr="00967663">
        <w:t>o das amostras, cuja presen</w:t>
      </w:r>
      <w:r w:rsidRPr="00967663">
        <w:rPr>
          <w:rFonts w:hint="eastAsia"/>
        </w:rPr>
        <w:t>ç</w:t>
      </w:r>
      <w:r w:rsidRPr="00967663">
        <w:t>a ser</w:t>
      </w:r>
      <w:r w:rsidRPr="00967663">
        <w:rPr>
          <w:rFonts w:hint="eastAsia"/>
        </w:rPr>
        <w:t>á</w:t>
      </w:r>
      <w:r w:rsidRPr="00967663">
        <w:t xml:space="preserve"> facultada a todos os interessados, incluindo os demais licitantes.</w:t>
      </w:r>
    </w:p>
    <w:p w14:paraId="0C4DF91A" w14:textId="77777777" w:rsidR="00975995" w:rsidRPr="00967663" w:rsidRDefault="00975995" w:rsidP="00975995">
      <w:pPr>
        <w:pStyle w:val="SemEspaamento"/>
      </w:pPr>
    </w:p>
    <w:p w14:paraId="265A14E4" w14:textId="1C1EE4C9" w:rsidR="00975995" w:rsidRPr="00967663" w:rsidRDefault="00975995" w:rsidP="00975995">
      <w:pPr>
        <w:pStyle w:val="SemEspaamento"/>
      </w:pPr>
      <w:r w:rsidRPr="00967663">
        <w:t>8.14. - Os resultados das avalia</w:t>
      </w:r>
      <w:r w:rsidRPr="00967663">
        <w:rPr>
          <w:rFonts w:hint="eastAsia"/>
        </w:rPr>
        <w:t>çõ</w:t>
      </w:r>
      <w:r w:rsidRPr="00967663">
        <w:t>es ser</w:t>
      </w:r>
      <w:r w:rsidRPr="00967663">
        <w:rPr>
          <w:rFonts w:hint="eastAsia"/>
        </w:rPr>
        <w:t>ã</w:t>
      </w:r>
      <w:r w:rsidRPr="00967663">
        <w:t>o divulgados por meio de mensagem no sistema.</w:t>
      </w:r>
    </w:p>
    <w:p w14:paraId="68E03C60" w14:textId="77777777" w:rsidR="00975995" w:rsidRPr="00967663" w:rsidRDefault="00975995" w:rsidP="00975995">
      <w:pPr>
        <w:pStyle w:val="SemEspaamento"/>
      </w:pPr>
    </w:p>
    <w:p w14:paraId="7D792F00" w14:textId="31A6335D" w:rsidR="00975995" w:rsidRPr="00967663" w:rsidRDefault="00975995" w:rsidP="00975995">
      <w:pPr>
        <w:pStyle w:val="SemEspaamento"/>
      </w:pPr>
      <w:r w:rsidRPr="00967663">
        <w:t>8.15. - No caso de n</w:t>
      </w:r>
      <w:r w:rsidRPr="00967663">
        <w:rPr>
          <w:rFonts w:hint="eastAsia"/>
        </w:rPr>
        <w:t>ã</w:t>
      </w:r>
      <w:r w:rsidRPr="00967663">
        <w:t>o haver entrega da amostra ou ocorrer atraso na entrega, sem justificativa aceita pelo pregoeiro, ou havendo entrega de amostra fora das especifica</w:t>
      </w:r>
      <w:r w:rsidRPr="00967663">
        <w:rPr>
          <w:rFonts w:hint="eastAsia"/>
        </w:rPr>
        <w:t>çõ</w:t>
      </w:r>
      <w:r w:rsidRPr="00967663">
        <w:t>es previstas neste edital, a proposta do licitante ser</w:t>
      </w:r>
      <w:r w:rsidRPr="00967663">
        <w:rPr>
          <w:rFonts w:hint="eastAsia"/>
        </w:rPr>
        <w:t>á</w:t>
      </w:r>
      <w:r w:rsidRPr="00967663">
        <w:t xml:space="preserve"> recusada.</w:t>
      </w:r>
    </w:p>
    <w:p w14:paraId="2D0D0411" w14:textId="77777777" w:rsidR="00975995" w:rsidRPr="00967663" w:rsidRDefault="00975995" w:rsidP="00975995">
      <w:pPr>
        <w:pStyle w:val="SemEspaamento"/>
      </w:pPr>
    </w:p>
    <w:p w14:paraId="3D1C118C" w14:textId="0AA723C3" w:rsidR="00975995" w:rsidRPr="00967663" w:rsidRDefault="00975995" w:rsidP="00975995">
      <w:pPr>
        <w:pStyle w:val="SemEspaamento"/>
      </w:pPr>
      <w:r w:rsidRPr="00967663">
        <w:t>8.16. - Se a amostra apresentada pelo primeiro classificado n</w:t>
      </w:r>
      <w:r w:rsidRPr="00967663">
        <w:rPr>
          <w:rFonts w:hint="eastAsia"/>
        </w:rPr>
        <w:t>ã</w:t>
      </w:r>
      <w:r w:rsidRPr="00967663">
        <w:t>o for aceita, o pregoeiro analisar</w:t>
      </w:r>
      <w:r w:rsidRPr="00967663">
        <w:rPr>
          <w:rFonts w:hint="eastAsia"/>
        </w:rPr>
        <w:t>á</w:t>
      </w:r>
      <w:r w:rsidRPr="00967663">
        <w:t xml:space="preserve"> a aceitabilidade da proposta ou lance ofertado pelo segundo classificado. Seguir-se-</w:t>
      </w:r>
      <w:r w:rsidRPr="00967663">
        <w:rPr>
          <w:rFonts w:hint="eastAsia"/>
        </w:rPr>
        <w:t>á</w:t>
      </w:r>
      <w:r w:rsidRPr="00967663">
        <w:t xml:space="preserve"> com a verifica</w:t>
      </w:r>
      <w:r w:rsidRPr="00967663">
        <w:rPr>
          <w:rFonts w:hint="eastAsia"/>
        </w:rPr>
        <w:t>çã</w:t>
      </w:r>
      <w:r w:rsidRPr="00967663">
        <w:t>o da amostra e, assim, sucessivamente, at</w:t>
      </w:r>
      <w:r w:rsidRPr="00967663">
        <w:rPr>
          <w:rFonts w:hint="eastAsia"/>
        </w:rPr>
        <w:t>é</w:t>
      </w:r>
      <w:r w:rsidRPr="00967663">
        <w:t xml:space="preserve"> a verifica</w:t>
      </w:r>
      <w:r w:rsidRPr="00967663">
        <w:rPr>
          <w:rFonts w:hint="eastAsia"/>
        </w:rPr>
        <w:t>çã</w:t>
      </w:r>
      <w:r w:rsidRPr="00967663">
        <w:t xml:space="preserve">o de uma que atenda </w:t>
      </w:r>
      <w:r w:rsidRPr="00967663">
        <w:rPr>
          <w:rFonts w:hint="eastAsia"/>
        </w:rPr>
        <w:t>à</w:t>
      </w:r>
      <w:r w:rsidRPr="00967663">
        <w:t>s especifica</w:t>
      </w:r>
      <w:r w:rsidRPr="00967663">
        <w:rPr>
          <w:rFonts w:hint="eastAsia"/>
        </w:rPr>
        <w:t>çõ</w:t>
      </w:r>
      <w:r w:rsidRPr="00967663">
        <w:t>es constantes no termo de refer</w:t>
      </w:r>
      <w:r w:rsidRPr="00967663">
        <w:rPr>
          <w:rFonts w:hint="eastAsia"/>
        </w:rPr>
        <w:t>ê</w:t>
      </w:r>
      <w:r w:rsidRPr="00967663">
        <w:t>ncia e deste edital.</w:t>
      </w:r>
    </w:p>
    <w:p w14:paraId="46896343" w14:textId="77777777" w:rsidR="003766ED" w:rsidRPr="00967663" w:rsidRDefault="003766ED" w:rsidP="00A45ADE">
      <w:pPr>
        <w:pStyle w:val="SemEspaamento"/>
      </w:pPr>
    </w:p>
    <w:p w14:paraId="553101A0" w14:textId="7D868425" w:rsidR="00415E66" w:rsidRPr="00967663" w:rsidRDefault="003766ED" w:rsidP="003766ED">
      <w:pPr>
        <w:pStyle w:val="SemEspaamento"/>
        <w:rPr>
          <w:b/>
        </w:rPr>
      </w:pPr>
      <w:bookmarkStart w:id="28" w:name="_Toc122606109"/>
      <w:r w:rsidRPr="00967663">
        <w:rPr>
          <w:b/>
        </w:rPr>
        <w:t>9.</w:t>
      </w:r>
      <w:r w:rsidRPr="00967663">
        <w:rPr>
          <w:b/>
        </w:rPr>
        <w:tab/>
      </w:r>
      <w:r w:rsidR="00415E66" w:rsidRPr="00967663">
        <w:rPr>
          <w:b/>
        </w:rPr>
        <w:t>DA FASE DE HABILITAÇÃO</w:t>
      </w:r>
      <w:bookmarkEnd w:id="28"/>
    </w:p>
    <w:p w14:paraId="091A6B59" w14:textId="77777777" w:rsidR="003766ED" w:rsidRPr="00967663" w:rsidRDefault="003766ED" w:rsidP="003766ED">
      <w:pPr>
        <w:pStyle w:val="SemEspaamento"/>
      </w:pPr>
    </w:p>
    <w:p w14:paraId="2E6CF69A" w14:textId="0979331E" w:rsidR="0072517B" w:rsidRPr="00967663" w:rsidRDefault="003766ED" w:rsidP="003766ED">
      <w:pPr>
        <w:pStyle w:val="SemEspaamento"/>
      </w:pPr>
      <w:r w:rsidRPr="00967663">
        <w:t>9.1.</w:t>
      </w:r>
      <w:r w:rsidRPr="00967663">
        <w:tab/>
      </w:r>
      <w:r w:rsidR="0072517B" w:rsidRPr="00967663">
        <w:t>Os documentos a serem exigidos para fins de habilitação são os seguintes:</w:t>
      </w:r>
    </w:p>
    <w:p w14:paraId="3B2F7417" w14:textId="1A5EAA5F" w:rsidR="0072517B" w:rsidRPr="00967663" w:rsidRDefault="003766ED" w:rsidP="003766ED">
      <w:pPr>
        <w:pStyle w:val="SemEspaamento"/>
        <w:rPr>
          <w:b/>
        </w:rPr>
      </w:pPr>
      <w:r w:rsidRPr="00967663">
        <w:rPr>
          <w:b/>
        </w:rPr>
        <w:t>9.1.1.</w:t>
      </w:r>
      <w:r w:rsidRPr="00967663">
        <w:rPr>
          <w:b/>
        </w:rPr>
        <w:tab/>
      </w:r>
      <w:r w:rsidR="0072517B" w:rsidRPr="00967663">
        <w:rPr>
          <w:b/>
        </w:rPr>
        <w:t>Habilitação jurídica:</w:t>
      </w:r>
    </w:p>
    <w:p w14:paraId="661D17A1" w14:textId="28991392" w:rsidR="0072517B" w:rsidRPr="00967663" w:rsidRDefault="003766ED" w:rsidP="003766ED">
      <w:pPr>
        <w:pStyle w:val="SemEspaamento"/>
      </w:pPr>
      <w:r w:rsidRPr="00967663">
        <w:t>9.1.1.1.</w:t>
      </w:r>
      <w:r w:rsidRPr="00967663">
        <w:tab/>
      </w:r>
      <w:r w:rsidR="0072517B" w:rsidRPr="00967663">
        <w:t>No caso de empresário individual, inscrição no Registro Público de Empresas Mercantis, a cargo da Junta Comercial da respectiva sede;</w:t>
      </w:r>
    </w:p>
    <w:p w14:paraId="48CBD744" w14:textId="43C07C58" w:rsidR="0072517B" w:rsidRPr="00967663" w:rsidRDefault="003766ED" w:rsidP="003766ED">
      <w:pPr>
        <w:pStyle w:val="SemEspaamento"/>
      </w:pPr>
      <w:r w:rsidRPr="00967663">
        <w:t>9.1.1.2.</w:t>
      </w:r>
      <w:r w:rsidRPr="00967663">
        <w:tab/>
      </w:r>
      <w:r w:rsidR="0072517B" w:rsidRPr="00967663">
        <w:t xml:space="preserve">Em se tratando de Microempreendedor Individual – MEI: Certificado da Condição de Microempreendedor Individual - CCMEI, cuja aceitação ficará condicionada à verificação da autenticidade no sítio </w:t>
      </w:r>
      <w:hyperlink r:id="rId28" w:history="1">
        <w:r w:rsidR="0072517B" w:rsidRPr="00967663">
          <w:rPr>
            <w:rStyle w:val="Hyperlink"/>
            <w:color w:val="auto"/>
            <w:u w:val="none"/>
          </w:rPr>
          <w:t>www.portaldoempreendedor.gov.br</w:t>
        </w:r>
      </w:hyperlink>
      <w:r w:rsidR="0072517B" w:rsidRPr="00967663">
        <w:t>;</w:t>
      </w:r>
    </w:p>
    <w:p w14:paraId="6FC57482" w14:textId="2A65B1B1" w:rsidR="0072517B" w:rsidRPr="00967663" w:rsidRDefault="003766ED" w:rsidP="003766ED">
      <w:pPr>
        <w:pStyle w:val="SemEspaamento"/>
      </w:pPr>
      <w:r w:rsidRPr="00967663">
        <w:t>9.1.1.3.</w:t>
      </w:r>
      <w:r w:rsidRPr="00967663">
        <w:tab/>
      </w:r>
      <w:r w:rsidR="0072517B" w:rsidRPr="00967663">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83D85BB" w14:textId="00C7248D" w:rsidR="0072517B" w:rsidRPr="00967663" w:rsidRDefault="003766ED" w:rsidP="003766ED">
      <w:pPr>
        <w:pStyle w:val="SemEspaamento"/>
      </w:pPr>
      <w:r w:rsidRPr="00967663">
        <w:t>9.1.1.4</w:t>
      </w:r>
      <w:r w:rsidRPr="00967663">
        <w:tab/>
      </w:r>
      <w:r w:rsidR="0072517B" w:rsidRPr="00967663">
        <w:t>Inscrição no Registro Público de Empresas Mercantis onde opera, com averbação no Registro onde tem sede a matriz, no caso de ser a participante sucursal, filial ou agência;</w:t>
      </w:r>
    </w:p>
    <w:p w14:paraId="79D53F80" w14:textId="1AE5462A" w:rsidR="0072517B" w:rsidRPr="00967663" w:rsidRDefault="003766ED" w:rsidP="003766ED">
      <w:pPr>
        <w:pStyle w:val="SemEspaamento"/>
      </w:pPr>
      <w:r w:rsidRPr="00967663">
        <w:t>9.1.1.5.</w:t>
      </w:r>
      <w:r w:rsidRPr="00967663">
        <w:tab/>
      </w:r>
      <w:r w:rsidR="0072517B" w:rsidRPr="00967663">
        <w:t>No caso de sociedade simples: inscrição do ato constitutivo no Registro Civil das Pessoas Jurídicas do local de sua sede, acompanhada de prova da indicação dos seus administradores;</w:t>
      </w:r>
    </w:p>
    <w:p w14:paraId="573905B8" w14:textId="38A84749" w:rsidR="0072517B" w:rsidRPr="00967663" w:rsidRDefault="003766ED" w:rsidP="003766ED">
      <w:pPr>
        <w:pStyle w:val="SemEspaamento"/>
      </w:pPr>
      <w:r w:rsidRPr="00967663">
        <w:t>9.1.1.6.</w:t>
      </w:r>
      <w:r w:rsidRPr="00967663">
        <w:tab/>
      </w:r>
      <w:r w:rsidR="0072517B" w:rsidRPr="00967663">
        <w:t>Decreto de autorização, em se tratando de sociedade empresária estrangeira em funcionamento no País;</w:t>
      </w:r>
    </w:p>
    <w:p w14:paraId="4845D4E4" w14:textId="2AC388D9" w:rsidR="0072517B" w:rsidRPr="00967663" w:rsidRDefault="003766ED" w:rsidP="003766ED">
      <w:pPr>
        <w:pStyle w:val="SemEspaamento"/>
      </w:pPr>
      <w:r w:rsidRPr="00967663">
        <w:t>9.1.1.7.</w:t>
      </w:r>
      <w:r w:rsidRPr="00967663">
        <w:tab/>
      </w:r>
      <w:r w:rsidR="0072517B" w:rsidRPr="00967663">
        <w:t>Os documentos acima deverão estar acompanhados de todas as alterações ou da consolidação respectiva.</w:t>
      </w:r>
    </w:p>
    <w:p w14:paraId="712F9700" w14:textId="6D973A70" w:rsidR="0072517B" w:rsidRPr="00967663" w:rsidRDefault="003766ED" w:rsidP="003766ED">
      <w:pPr>
        <w:pStyle w:val="SemEspaamento"/>
        <w:rPr>
          <w:b/>
        </w:rPr>
      </w:pPr>
      <w:r w:rsidRPr="00967663">
        <w:rPr>
          <w:b/>
        </w:rPr>
        <w:t>9.1.2.</w:t>
      </w:r>
      <w:r w:rsidRPr="00967663">
        <w:rPr>
          <w:b/>
        </w:rPr>
        <w:tab/>
      </w:r>
      <w:r w:rsidR="0072517B" w:rsidRPr="00967663">
        <w:rPr>
          <w:b/>
        </w:rPr>
        <w:t>Regularidade fiscal, social e trabalhista:</w:t>
      </w:r>
    </w:p>
    <w:p w14:paraId="072D45A3" w14:textId="32EC91F6" w:rsidR="0072517B" w:rsidRPr="00967663" w:rsidRDefault="003766ED" w:rsidP="003766ED">
      <w:pPr>
        <w:pStyle w:val="SemEspaamento"/>
      </w:pPr>
      <w:r w:rsidRPr="00967663">
        <w:t>9.1.2.1.</w:t>
      </w:r>
      <w:r w:rsidRPr="00967663">
        <w:tab/>
      </w:r>
      <w:r w:rsidR="0072517B" w:rsidRPr="00967663">
        <w:t>Prova de inscrição no Cadastro Nacional de Pessoas Jurídicas ou no Cadastro de Pessoas Físicas, conforme o caso;</w:t>
      </w:r>
    </w:p>
    <w:p w14:paraId="059DB0EE" w14:textId="3A3624B0" w:rsidR="0072517B" w:rsidRPr="00967663" w:rsidRDefault="003766ED" w:rsidP="003766ED">
      <w:pPr>
        <w:pStyle w:val="SemEspaamento"/>
      </w:pPr>
      <w:r w:rsidRPr="00967663">
        <w:t>9.1.2.2.</w:t>
      </w:r>
      <w:r w:rsidRPr="00967663">
        <w:tab/>
      </w:r>
      <w:r w:rsidR="0072517B" w:rsidRPr="00967663">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4F43EB5B" w14:textId="740657CA" w:rsidR="0072517B" w:rsidRPr="00967663" w:rsidRDefault="003766ED" w:rsidP="003766ED">
      <w:pPr>
        <w:pStyle w:val="SemEspaamento"/>
      </w:pPr>
      <w:r w:rsidRPr="00967663">
        <w:t>9.1.2.3.</w:t>
      </w:r>
      <w:r w:rsidRPr="00967663">
        <w:tab/>
      </w:r>
      <w:r w:rsidR="0072517B" w:rsidRPr="00967663">
        <w:t>Prova de regularidade com o Fundo de Garantia do Tempo de Serviço (FGTS);</w:t>
      </w:r>
    </w:p>
    <w:p w14:paraId="19BDC492" w14:textId="5B526CB5" w:rsidR="0072517B" w:rsidRPr="00967663" w:rsidRDefault="003766ED" w:rsidP="003766ED">
      <w:pPr>
        <w:pStyle w:val="SemEspaamento"/>
      </w:pPr>
      <w:r w:rsidRPr="00967663">
        <w:t>9.1.2.4.</w:t>
      </w:r>
      <w:r w:rsidRPr="00967663">
        <w:tab/>
      </w:r>
      <w:r w:rsidR="0072517B" w:rsidRPr="00967663">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2C95A8" w14:textId="161E5DC4" w:rsidR="0072517B" w:rsidRPr="00967663" w:rsidRDefault="003766ED" w:rsidP="003766ED">
      <w:pPr>
        <w:pStyle w:val="SemEspaamento"/>
      </w:pPr>
      <w:r w:rsidRPr="00967663">
        <w:t>9.1.2.5.</w:t>
      </w:r>
      <w:r w:rsidRPr="00967663">
        <w:tab/>
      </w:r>
      <w:r w:rsidR="0072517B" w:rsidRPr="00967663">
        <w:t>Prova de inscrição no cadastro de contribuintes, relativo ao domicílio ou sede do fornecedor, pertinente ao seu ramo de atividade e compatível com o objeto contratual;</w:t>
      </w:r>
    </w:p>
    <w:p w14:paraId="39D0CB1F" w14:textId="138099D8" w:rsidR="0072517B" w:rsidRPr="00967663" w:rsidRDefault="0072517B" w:rsidP="003766ED">
      <w:pPr>
        <w:pStyle w:val="SemEspaamento"/>
      </w:pPr>
      <w:r w:rsidRPr="00967663">
        <w:t>9.1.2.6.</w:t>
      </w:r>
      <w:r w:rsidR="003766ED" w:rsidRPr="00967663">
        <w:tab/>
      </w:r>
      <w:r w:rsidRPr="00967663">
        <w:t xml:space="preserve">Prova de regularidade com a Fazenda </w:t>
      </w:r>
      <w:r w:rsidR="009614B7" w:rsidRPr="00967663">
        <w:t>Estadual</w:t>
      </w:r>
      <w:r w:rsidRPr="00967663">
        <w:t xml:space="preserve"> do domicílio ou sede do fornecedor, relativa à atividade em cujo exercício contrata ou concorre</w:t>
      </w:r>
      <w:r w:rsidR="00C4425B" w:rsidRPr="00967663">
        <w:t>.</w:t>
      </w:r>
    </w:p>
    <w:p w14:paraId="05C16367" w14:textId="5C01C4B0" w:rsidR="0072517B" w:rsidRPr="00967663" w:rsidRDefault="003766ED" w:rsidP="003766ED">
      <w:pPr>
        <w:pStyle w:val="SemEspaamento"/>
        <w:rPr>
          <w:b/>
        </w:rPr>
      </w:pPr>
      <w:r w:rsidRPr="00967663">
        <w:rPr>
          <w:b/>
        </w:rPr>
        <w:t>9.1.3.</w:t>
      </w:r>
      <w:r w:rsidRPr="00967663">
        <w:rPr>
          <w:b/>
        </w:rPr>
        <w:tab/>
      </w:r>
      <w:r w:rsidR="0072517B" w:rsidRPr="00967663">
        <w:rPr>
          <w:b/>
        </w:rPr>
        <w:t>Qualificação Econômico-Financeira:</w:t>
      </w:r>
    </w:p>
    <w:p w14:paraId="1AB596A5" w14:textId="480B9908" w:rsidR="00E50C5F" w:rsidRPr="00967663" w:rsidRDefault="003766ED" w:rsidP="003766ED">
      <w:pPr>
        <w:pStyle w:val="SemEspaamento"/>
      </w:pPr>
      <w:r w:rsidRPr="00967663">
        <w:t>9.1.3.1.</w:t>
      </w:r>
      <w:r w:rsidRPr="00967663">
        <w:tab/>
      </w:r>
      <w:r w:rsidR="0072517B" w:rsidRPr="00967663">
        <w:t>Certidão negativa de falência expedida pelo distribuidor da sede do fornecedor</w:t>
      </w:r>
      <w:r w:rsidR="00AB78B1" w:rsidRPr="00967663">
        <w:t>.</w:t>
      </w:r>
    </w:p>
    <w:p w14:paraId="6E9B715D" w14:textId="77777777" w:rsidR="00E50C5F" w:rsidRPr="00967663" w:rsidRDefault="00E50C5F" w:rsidP="003766ED">
      <w:pPr>
        <w:pStyle w:val="SemEspaamento"/>
      </w:pPr>
    </w:p>
    <w:p w14:paraId="498E393E" w14:textId="2CB52975" w:rsidR="00415E66" w:rsidRPr="00967663" w:rsidRDefault="00B710CB" w:rsidP="003766ED">
      <w:pPr>
        <w:pStyle w:val="SemEspaamento"/>
      </w:pPr>
      <w:r w:rsidRPr="00967663">
        <w:t>9.2.</w:t>
      </w:r>
      <w:r w:rsidRPr="00967663">
        <w:tab/>
      </w:r>
      <w:r w:rsidR="00415E66" w:rsidRPr="00967663">
        <w:t xml:space="preserve">Quando permitida a participação de empresas estrangeiras que não funcionem no </w:t>
      </w:r>
      <w:r w:rsidRPr="00967663">
        <w:t>p</w:t>
      </w:r>
      <w:r w:rsidR="00415E66" w:rsidRPr="00967663">
        <w:t>aís, as exigências de habilitação serão atendidas mediante documentos equivalentes, inicialmente apresentados em tradução livre.</w:t>
      </w:r>
    </w:p>
    <w:p w14:paraId="7036DAA2" w14:textId="349BF8D9" w:rsidR="00415E66" w:rsidRPr="00967663" w:rsidRDefault="00B710CB" w:rsidP="003766ED">
      <w:pPr>
        <w:pStyle w:val="SemEspaamento"/>
      </w:pPr>
      <w:r w:rsidRPr="00967663">
        <w:t>9.2.1.</w:t>
      </w:r>
      <w:r w:rsidRPr="00967663">
        <w:tab/>
      </w:r>
      <w:r w:rsidR="00415E66" w:rsidRPr="00967663">
        <w:t xml:space="preserve">Na hipótese de o licitante vencedor ser empresa estrangeira que não funcione no País, para </w:t>
      </w:r>
      <w:proofErr w:type="spellStart"/>
      <w:r w:rsidR="00415E66" w:rsidRPr="00967663">
        <w:t>ﬁns</w:t>
      </w:r>
      <w:proofErr w:type="spellEnd"/>
      <w:r w:rsidR="00415E66" w:rsidRPr="00967663">
        <w:t xml:space="preserve"> de assinatura do contrato ou da ata de registro de preços, os documentos exigidos para a habilitação serão traduzidos por tradutor juramentado no País e apostilados nos termos do </w:t>
      </w:r>
      <w:r w:rsidR="00415E66" w:rsidRPr="00967663">
        <w:lastRenderedPageBreak/>
        <w:t xml:space="preserve">disposto no </w:t>
      </w:r>
      <w:hyperlink r:id="rId29" w:history="1">
        <w:r w:rsidR="00415E66" w:rsidRPr="00967663">
          <w:rPr>
            <w:rStyle w:val="Hyperlink"/>
            <w:color w:val="auto"/>
            <w:u w:val="none"/>
          </w:rPr>
          <w:t>Decreto nº 8.660, de 29 de janeiro de 2016</w:t>
        </w:r>
      </w:hyperlink>
      <w:r w:rsidR="00415E66" w:rsidRPr="00967663">
        <w:t xml:space="preserve">, ou de outro que venha a substituí-lo, ou </w:t>
      </w:r>
      <w:proofErr w:type="spellStart"/>
      <w:r w:rsidR="00415E66" w:rsidRPr="00967663">
        <w:t>consularizados</w:t>
      </w:r>
      <w:proofErr w:type="spellEnd"/>
      <w:r w:rsidR="00415E66" w:rsidRPr="00967663">
        <w:t xml:space="preserve"> pelos respectivos consulados ou embaixadas.</w:t>
      </w:r>
    </w:p>
    <w:p w14:paraId="5EA67732" w14:textId="77777777" w:rsidR="00B710CB" w:rsidRPr="00967663" w:rsidRDefault="00B710CB" w:rsidP="003766ED">
      <w:pPr>
        <w:pStyle w:val="SemEspaamento"/>
      </w:pPr>
    </w:p>
    <w:p w14:paraId="1CCB55BD" w14:textId="2DB40A04" w:rsidR="00415E66" w:rsidRPr="00967663" w:rsidRDefault="00B710CB" w:rsidP="003766ED">
      <w:pPr>
        <w:pStyle w:val="SemEspaamento"/>
      </w:pPr>
      <w:r w:rsidRPr="00967663">
        <w:t>9.3.</w:t>
      </w:r>
      <w:r w:rsidRPr="00967663">
        <w:tab/>
      </w:r>
      <w:r w:rsidR="00415E66" w:rsidRPr="00967663">
        <w:t xml:space="preserve">Os documentos exigidos para fins de habilitação poderão ser apresentados em original, </w:t>
      </w:r>
      <w:r w:rsidR="0072517B" w:rsidRPr="00967663">
        <w:t>ou por cópia, com declaração do licitante de sua autenticidade.</w:t>
      </w:r>
    </w:p>
    <w:p w14:paraId="6EF1082D" w14:textId="77777777" w:rsidR="00B710CB" w:rsidRPr="00967663" w:rsidRDefault="00B710CB" w:rsidP="003766ED">
      <w:pPr>
        <w:pStyle w:val="SemEspaamento"/>
      </w:pPr>
    </w:p>
    <w:p w14:paraId="3FA4E5CA" w14:textId="1A1388E9" w:rsidR="00415E66" w:rsidRPr="00967663" w:rsidRDefault="00B710CB" w:rsidP="003766ED">
      <w:pPr>
        <w:pStyle w:val="SemEspaamento"/>
      </w:pPr>
      <w:r w:rsidRPr="00967663">
        <w:t>9.4.</w:t>
      </w:r>
      <w:r w:rsidRPr="00967663">
        <w:tab/>
      </w:r>
      <w:r w:rsidR="00415E66" w:rsidRPr="00967663">
        <w:t>Os documentos exigidos para fins de habilitação poderão ser substituídos por registro cadastral emitido por órgão ou entidade pública, desde que o registro tenha sido feito em obediência ao disposto na Lei nº 14.133/2021.</w:t>
      </w:r>
    </w:p>
    <w:p w14:paraId="7A781EEB" w14:textId="77777777" w:rsidR="00B710CB" w:rsidRPr="00967663" w:rsidRDefault="00B710CB" w:rsidP="003766ED">
      <w:pPr>
        <w:pStyle w:val="SemEspaamento"/>
      </w:pPr>
    </w:p>
    <w:p w14:paraId="34103DB7" w14:textId="36616BF9" w:rsidR="00415E66" w:rsidRPr="00967663" w:rsidRDefault="00B710CB" w:rsidP="003766ED">
      <w:pPr>
        <w:pStyle w:val="SemEspaamento"/>
      </w:pPr>
      <w:r w:rsidRPr="00967663">
        <w:t>9.5.</w:t>
      </w:r>
      <w:r w:rsidRPr="00967663">
        <w:tab/>
      </w:r>
      <w:r w:rsidR="00415E66" w:rsidRPr="00967663">
        <w:t>Será verificado se o licitante apresentou declaração de que atende aos requisitos de habilitação, e o declarante responderá pela veracidade das informações prestadas, na forma da lei (</w:t>
      </w:r>
      <w:hyperlink r:id="rId30" w:anchor="art63" w:history="1">
        <w:r w:rsidR="00415E66" w:rsidRPr="00967663">
          <w:rPr>
            <w:rStyle w:val="Hyperlink"/>
            <w:color w:val="auto"/>
            <w:u w:val="none"/>
          </w:rPr>
          <w:t>art. 63, I, da Lei nº 14.133/2021</w:t>
        </w:r>
      </w:hyperlink>
      <w:r w:rsidR="00415E66" w:rsidRPr="00967663">
        <w:t>).</w:t>
      </w:r>
    </w:p>
    <w:p w14:paraId="5277EEEC" w14:textId="77777777" w:rsidR="00B710CB" w:rsidRPr="00967663" w:rsidRDefault="00B710CB" w:rsidP="003766ED">
      <w:pPr>
        <w:pStyle w:val="SemEspaamento"/>
      </w:pPr>
    </w:p>
    <w:p w14:paraId="6E1C6C52" w14:textId="690D7A4C" w:rsidR="00415E66" w:rsidRPr="00967663" w:rsidRDefault="00B710CB" w:rsidP="003766ED">
      <w:pPr>
        <w:pStyle w:val="SemEspaamento"/>
      </w:pPr>
      <w:r w:rsidRPr="00967663">
        <w:t>9.6.</w:t>
      </w:r>
      <w:r w:rsidRPr="00967663">
        <w:tab/>
      </w:r>
      <w:r w:rsidR="00415E66" w:rsidRPr="00967663">
        <w:t>Será verificado se o licitante apresentou no sistema, sob pena de inabilitação, a declaração de que cumpre as exigências de reserva de cargos para pessoa com deficiência e para reabilitado da Previdência Social</w:t>
      </w:r>
      <w:r w:rsidR="00743475" w:rsidRPr="00967663">
        <w:t xml:space="preserve"> e aprendiz,</w:t>
      </w:r>
      <w:r w:rsidR="00415E66" w:rsidRPr="00967663">
        <w:t xml:space="preserve"> previstas em lei e em outras normas específicas.</w:t>
      </w:r>
    </w:p>
    <w:p w14:paraId="45199FC8" w14:textId="77777777" w:rsidR="00B710CB" w:rsidRPr="00967663" w:rsidRDefault="00B710CB" w:rsidP="003766ED">
      <w:pPr>
        <w:pStyle w:val="SemEspaamento"/>
      </w:pPr>
    </w:p>
    <w:p w14:paraId="537473A2" w14:textId="68BB1894" w:rsidR="00415E66" w:rsidRPr="00967663" w:rsidRDefault="00B710CB" w:rsidP="003766ED">
      <w:pPr>
        <w:pStyle w:val="SemEspaamento"/>
      </w:pPr>
      <w:r w:rsidRPr="00967663">
        <w:t>9.7.</w:t>
      </w:r>
      <w:r w:rsidRPr="00967663">
        <w:tab/>
      </w:r>
      <w:r w:rsidR="00415E66" w:rsidRPr="00967663">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AADE79" w14:textId="77777777" w:rsidR="00B710CB" w:rsidRPr="00967663" w:rsidRDefault="00B710CB" w:rsidP="003766ED">
      <w:pPr>
        <w:pStyle w:val="SemEspaamento"/>
      </w:pPr>
    </w:p>
    <w:p w14:paraId="57E6C68B" w14:textId="6BF1E340" w:rsidR="00415E66" w:rsidRPr="00967663" w:rsidRDefault="00B710CB" w:rsidP="003766ED">
      <w:pPr>
        <w:pStyle w:val="SemEspaamento"/>
      </w:pPr>
      <w:r w:rsidRPr="00967663">
        <w:t>9.8.</w:t>
      </w:r>
      <w:r w:rsidRPr="00967663">
        <w:tab/>
      </w:r>
      <w:r w:rsidR="00415E66" w:rsidRPr="00967663">
        <w:t>A verificação pelo pregoeiro, em sítios eletrônicos oficiais de órgãos e entidades emissores de certidões constitui meio legal de prova, para fins de habilitação.</w:t>
      </w:r>
    </w:p>
    <w:p w14:paraId="4B5BACD2" w14:textId="3C11E708" w:rsidR="00415E66" w:rsidRPr="00967663" w:rsidRDefault="00B710CB" w:rsidP="003766ED">
      <w:pPr>
        <w:pStyle w:val="SemEspaamento"/>
      </w:pPr>
      <w:bookmarkStart w:id="29" w:name="_Ref114663151"/>
      <w:r w:rsidRPr="00967663">
        <w:t>9.8.1.</w:t>
      </w:r>
      <w:r w:rsidRPr="00967663">
        <w:tab/>
      </w:r>
      <w:r w:rsidR="00415E66" w:rsidRPr="00967663">
        <w:t xml:space="preserve">Os documentos exigidos para habilitação serão enviados por meio do sistema, em formato digital, no prazo de </w:t>
      </w:r>
      <w:r w:rsidR="007014F3" w:rsidRPr="00967663">
        <w:t>2 (duas) horas</w:t>
      </w:r>
      <w:r w:rsidR="00415E66" w:rsidRPr="00967663">
        <w:t>, prorrogável por igual período, contado da solicitação do pregoeiro.</w:t>
      </w:r>
      <w:bookmarkEnd w:id="29"/>
    </w:p>
    <w:p w14:paraId="15D90190" w14:textId="77777777" w:rsidR="00B710CB" w:rsidRPr="00967663" w:rsidRDefault="00B710CB" w:rsidP="003766ED">
      <w:pPr>
        <w:pStyle w:val="SemEspaamento"/>
      </w:pPr>
    </w:p>
    <w:p w14:paraId="39DACA58" w14:textId="7D27BE21" w:rsidR="00415E66" w:rsidRPr="00967663" w:rsidRDefault="00B710CB" w:rsidP="003766ED">
      <w:pPr>
        <w:pStyle w:val="SemEspaamento"/>
      </w:pPr>
      <w:r w:rsidRPr="00967663">
        <w:t>9.9.</w:t>
      </w:r>
      <w:r w:rsidRPr="00967663">
        <w:tab/>
      </w:r>
      <w:r w:rsidR="00415E66" w:rsidRPr="00967663">
        <w:t xml:space="preserve">A verificação </w:t>
      </w:r>
      <w:r w:rsidR="007014F3" w:rsidRPr="00967663">
        <w:t xml:space="preserve">dos documentos de habilitação </w:t>
      </w:r>
      <w:r w:rsidR="00415E66" w:rsidRPr="00967663">
        <w:t>somente será feita em relação ao licitante vencedor.</w:t>
      </w:r>
    </w:p>
    <w:p w14:paraId="78B5EDFF" w14:textId="77777777" w:rsidR="00B710CB" w:rsidRPr="00967663" w:rsidRDefault="00B710CB" w:rsidP="003766ED">
      <w:pPr>
        <w:pStyle w:val="SemEspaamento"/>
      </w:pPr>
    </w:p>
    <w:p w14:paraId="3850580A" w14:textId="3DBA36B7" w:rsidR="00415E66" w:rsidRPr="00967663" w:rsidRDefault="00B710CB" w:rsidP="003766ED">
      <w:pPr>
        <w:pStyle w:val="SemEspaamento"/>
      </w:pPr>
      <w:r w:rsidRPr="00967663">
        <w:t>9.10.</w:t>
      </w:r>
      <w:r w:rsidRPr="00967663">
        <w:tab/>
      </w:r>
      <w:r w:rsidR="00415E66" w:rsidRPr="00967663">
        <w:t>Após a entrega dos documentos para habilitação, não será permitida a substituição ou a apresentação de novos documentos, salvo em sede de diligência, para:</w:t>
      </w:r>
    </w:p>
    <w:p w14:paraId="7D4E4EC5" w14:textId="6A176D89" w:rsidR="00415E66" w:rsidRPr="00967663" w:rsidRDefault="00B710CB" w:rsidP="003766ED">
      <w:pPr>
        <w:pStyle w:val="SemEspaamento"/>
      </w:pPr>
      <w:r w:rsidRPr="00967663">
        <w:t>9.10.1.</w:t>
      </w:r>
      <w:r w:rsidRPr="00967663">
        <w:tab/>
        <w:t>C</w:t>
      </w:r>
      <w:r w:rsidR="00415E66" w:rsidRPr="00967663">
        <w:t>omplementação de informações acerca dos documentos já apresentados pelos licitantes e desde que necessária para apurar fatos existentes à época da abertura do certame; e</w:t>
      </w:r>
    </w:p>
    <w:p w14:paraId="4030E549" w14:textId="25951D00" w:rsidR="00415E66" w:rsidRPr="00967663" w:rsidRDefault="00B710CB" w:rsidP="003766ED">
      <w:pPr>
        <w:pStyle w:val="SemEspaamento"/>
      </w:pPr>
      <w:r w:rsidRPr="00967663">
        <w:t>9.10.2.</w:t>
      </w:r>
      <w:r w:rsidRPr="00967663">
        <w:tab/>
        <w:t>A</w:t>
      </w:r>
      <w:r w:rsidR="00415E66" w:rsidRPr="00967663">
        <w:t>tualização de documentos cuja validade tenha expirado após a data de recebimento das propostas</w:t>
      </w:r>
      <w:r w:rsidRPr="00967663">
        <w:t>.</w:t>
      </w:r>
    </w:p>
    <w:p w14:paraId="64864F81" w14:textId="77777777" w:rsidR="00B710CB" w:rsidRPr="00967663" w:rsidRDefault="00B710CB" w:rsidP="003766ED">
      <w:pPr>
        <w:pStyle w:val="SemEspaamento"/>
      </w:pPr>
    </w:p>
    <w:p w14:paraId="2ED8F5F7" w14:textId="499C7851" w:rsidR="00415E66" w:rsidRPr="00967663" w:rsidRDefault="00B710CB" w:rsidP="003766ED">
      <w:pPr>
        <w:pStyle w:val="SemEspaamento"/>
      </w:pPr>
      <w:bookmarkStart w:id="30" w:name="_Ref114670319"/>
      <w:r w:rsidRPr="00967663">
        <w:t>9.11.</w:t>
      </w:r>
      <w:r w:rsidRPr="00967663">
        <w:tab/>
      </w:r>
      <w:r w:rsidR="00415E66" w:rsidRPr="00967663">
        <w:t xml:space="preserve">Na análise dos documentos de habilitação, </w:t>
      </w:r>
      <w:r w:rsidR="008556E0" w:rsidRPr="00967663">
        <w:t>o Pregoeiro</w:t>
      </w:r>
      <w:r w:rsidR="00415E66" w:rsidRPr="00967663">
        <w:t xml:space="preserve"> poderá sanar erros ou falhas, que não alterem a substância dos documentos e sua validade jurídica, mediante decisão fundamentada, registrada em ata e acessível a todos, atribuindo-lhes </w:t>
      </w:r>
      <w:proofErr w:type="spellStart"/>
      <w:r w:rsidR="00415E66" w:rsidRPr="00967663">
        <w:t>eﬁcácia</w:t>
      </w:r>
      <w:proofErr w:type="spellEnd"/>
      <w:r w:rsidR="00415E66" w:rsidRPr="00967663">
        <w:t xml:space="preserve"> para fins de habilitação e classificação.</w:t>
      </w:r>
      <w:bookmarkEnd w:id="30"/>
    </w:p>
    <w:p w14:paraId="12C098CA" w14:textId="77777777" w:rsidR="00B710CB" w:rsidRPr="00967663" w:rsidRDefault="00B710CB" w:rsidP="003766ED">
      <w:pPr>
        <w:pStyle w:val="SemEspaamento"/>
      </w:pPr>
    </w:p>
    <w:p w14:paraId="5460D367" w14:textId="1E5134E0" w:rsidR="00415E66" w:rsidRPr="00967663" w:rsidRDefault="00B710CB" w:rsidP="003766ED">
      <w:pPr>
        <w:pStyle w:val="SemEspaamento"/>
      </w:pPr>
      <w:bookmarkStart w:id="31" w:name="_Ref114665528"/>
      <w:r w:rsidRPr="00967663">
        <w:lastRenderedPageBreak/>
        <w:t>9.12.</w:t>
      </w:r>
      <w:r w:rsidRPr="00967663">
        <w:tab/>
      </w:r>
      <w:r w:rsidR="00415E66" w:rsidRPr="00967663">
        <w:t>Na hipótese de o licitante não atender às exigências para habilitação, o pregoeiro examinará a proposta subsequente e assim sucessivamente, na ordem de classificação, até a apuração de uma proposta que atenda ao presente edital</w:t>
      </w:r>
      <w:r w:rsidR="007014F3" w:rsidRPr="00967663">
        <w:t>.</w:t>
      </w:r>
      <w:bookmarkEnd w:id="31"/>
    </w:p>
    <w:p w14:paraId="2C663058" w14:textId="77777777" w:rsidR="00B710CB" w:rsidRPr="00967663" w:rsidRDefault="00B710CB" w:rsidP="003766ED">
      <w:pPr>
        <w:pStyle w:val="SemEspaamento"/>
      </w:pPr>
    </w:p>
    <w:p w14:paraId="219B0BFC" w14:textId="74FB96A9" w:rsidR="00415E66" w:rsidRPr="00967663" w:rsidRDefault="00B710CB" w:rsidP="003766ED">
      <w:pPr>
        <w:pStyle w:val="SemEspaamento"/>
      </w:pPr>
      <w:bookmarkStart w:id="32" w:name="_Ref114665515"/>
      <w:r w:rsidRPr="00967663">
        <w:t>9.13.</w:t>
      </w:r>
      <w:r w:rsidRPr="00967663">
        <w:tab/>
      </w:r>
      <w:r w:rsidR="00415E66" w:rsidRPr="00967663">
        <w:t>Somente serão disponibilizados para acesso público os documentos de habilitação do licitante cuja proposta atenda ao edital de licitação, após concluídos os procedimentos de que trata o subitem anterior</w:t>
      </w:r>
      <w:bookmarkEnd w:id="32"/>
      <w:r w:rsidR="00415E66" w:rsidRPr="00967663">
        <w:t>.</w:t>
      </w:r>
    </w:p>
    <w:p w14:paraId="72CFBEDD" w14:textId="77777777" w:rsidR="00B710CB" w:rsidRPr="00967663" w:rsidRDefault="00B710CB" w:rsidP="003766ED">
      <w:pPr>
        <w:pStyle w:val="SemEspaamento"/>
      </w:pPr>
    </w:p>
    <w:p w14:paraId="6C9967E9" w14:textId="6ABB2C9C" w:rsidR="00415E66" w:rsidRPr="00967663" w:rsidRDefault="00B710CB" w:rsidP="00B710CB">
      <w:pPr>
        <w:pStyle w:val="SemEspaamento"/>
        <w:rPr>
          <w:b/>
        </w:rPr>
      </w:pPr>
      <w:bookmarkStart w:id="33" w:name="_Toc122606110"/>
      <w:r w:rsidRPr="00967663">
        <w:rPr>
          <w:b/>
        </w:rPr>
        <w:t>10.</w:t>
      </w:r>
      <w:r w:rsidRPr="00967663">
        <w:rPr>
          <w:b/>
        </w:rPr>
        <w:tab/>
      </w:r>
      <w:r w:rsidR="00415E66" w:rsidRPr="00967663">
        <w:rPr>
          <w:b/>
        </w:rPr>
        <w:t>DOS RECURSOS</w:t>
      </w:r>
      <w:bookmarkEnd w:id="33"/>
    </w:p>
    <w:p w14:paraId="29AB43DA" w14:textId="77777777" w:rsidR="00B710CB" w:rsidRPr="00967663" w:rsidRDefault="00B710CB" w:rsidP="00B710CB">
      <w:pPr>
        <w:pStyle w:val="SemEspaamento"/>
      </w:pPr>
    </w:p>
    <w:p w14:paraId="5434491C" w14:textId="320247C3" w:rsidR="00415E66" w:rsidRPr="00967663" w:rsidRDefault="00B710CB" w:rsidP="00B710CB">
      <w:pPr>
        <w:pStyle w:val="SemEspaamento"/>
      </w:pPr>
      <w:r w:rsidRPr="00967663">
        <w:t>10.1.</w:t>
      </w:r>
      <w:r w:rsidRPr="00967663">
        <w:tab/>
      </w:r>
      <w:r w:rsidR="00415E66" w:rsidRPr="00967663">
        <w:t xml:space="preserve">A interposição de recurso referente ao julgamento das propostas, à habilitação ou inabilitação de licitantes, à anulação ou revogação da licitação, observará o disposto no </w:t>
      </w:r>
      <w:hyperlink r:id="rId31" w:anchor="art165" w:history="1">
        <w:r w:rsidR="00415E66" w:rsidRPr="00967663">
          <w:rPr>
            <w:rStyle w:val="Hyperlink"/>
            <w:color w:val="auto"/>
            <w:u w:val="none"/>
          </w:rPr>
          <w:t>art. 165 da Lei nº 14.133, de 2021</w:t>
        </w:r>
      </w:hyperlink>
      <w:r w:rsidR="00415E66" w:rsidRPr="00967663">
        <w:t>.</w:t>
      </w:r>
    </w:p>
    <w:p w14:paraId="1C87D092" w14:textId="77777777" w:rsidR="00B710CB" w:rsidRPr="00967663" w:rsidRDefault="00B710CB" w:rsidP="00B710CB">
      <w:pPr>
        <w:pStyle w:val="SemEspaamento"/>
      </w:pPr>
    </w:p>
    <w:p w14:paraId="74E58D90" w14:textId="07132958" w:rsidR="00415E66" w:rsidRPr="00967663" w:rsidRDefault="00B710CB" w:rsidP="00B710CB">
      <w:pPr>
        <w:pStyle w:val="SemEspaamento"/>
      </w:pPr>
      <w:r w:rsidRPr="00967663">
        <w:t>10.2.</w:t>
      </w:r>
      <w:r w:rsidRPr="00967663">
        <w:tab/>
      </w:r>
      <w:r w:rsidR="00415E66" w:rsidRPr="00967663">
        <w:t>O prazo recursal é de 3 (três) dias úteis, contados da data de intimação ou de lavratura da ata.</w:t>
      </w:r>
    </w:p>
    <w:p w14:paraId="0525BFC2" w14:textId="77777777" w:rsidR="00B710CB" w:rsidRPr="00967663" w:rsidRDefault="00B710CB" w:rsidP="00B710CB">
      <w:pPr>
        <w:pStyle w:val="SemEspaamento"/>
      </w:pPr>
    </w:p>
    <w:p w14:paraId="2574B7B6" w14:textId="1533299D" w:rsidR="00415E66" w:rsidRPr="00967663" w:rsidRDefault="00B710CB" w:rsidP="00B710CB">
      <w:pPr>
        <w:pStyle w:val="SemEspaamento"/>
      </w:pPr>
      <w:r w:rsidRPr="00967663">
        <w:t>10.3.</w:t>
      </w:r>
      <w:r w:rsidRPr="00967663">
        <w:tab/>
      </w:r>
      <w:r w:rsidR="00415E66" w:rsidRPr="00967663">
        <w:t>Quando o recurso apresentado impugnar o julgamento das propostas ou o ato de habilitação ou inabilitação do licitante:</w:t>
      </w:r>
    </w:p>
    <w:p w14:paraId="09B89843" w14:textId="30111162" w:rsidR="00415E66" w:rsidRPr="00967663" w:rsidRDefault="00B710CB" w:rsidP="00B710CB">
      <w:pPr>
        <w:pStyle w:val="SemEspaamento"/>
      </w:pPr>
      <w:r w:rsidRPr="00967663">
        <w:t>10.3.1</w:t>
      </w:r>
      <w:r w:rsidRPr="00967663">
        <w:tab/>
        <w:t>A</w:t>
      </w:r>
      <w:r w:rsidR="00415E66" w:rsidRPr="00967663">
        <w:t xml:space="preserve"> intenção de recorrer deverá ser manifestada imediatamente, sob pena de preclusão;</w:t>
      </w:r>
    </w:p>
    <w:p w14:paraId="09B5FF56" w14:textId="40794166" w:rsidR="00415E66" w:rsidRPr="00967663" w:rsidRDefault="00B710CB" w:rsidP="00B710CB">
      <w:pPr>
        <w:pStyle w:val="SemEspaamento"/>
      </w:pPr>
      <w:r w:rsidRPr="00967663">
        <w:t>10.3.2.</w:t>
      </w:r>
      <w:r w:rsidRPr="00967663">
        <w:tab/>
        <w:t>O</w:t>
      </w:r>
      <w:r w:rsidR="00415E66" w:rsidRPr="00967663">
        <w:t xml:space="preserve"> prazo para apresentação das razões recursais será iniciado na data de intimação ou de lavratura da ata de habilitação ou inabilitação</w:t>
      </w:r>
      <w:r w:rsidRPr="00967663">
        <w:t>.</w:t>
      </w:r>
    </w:p>
    <w:p w14:paraId="06CEBFAC" w14:textId="77777777" w:rsidR="00B710CB" w:rsidRPr="00967663" w:rsidRDefault="00B710CB" w:rsidP="00B710CB">
      <w:pPr>
        <w:pStyle w:val="SemEspaamento"/>
      </w:pPr>
    </w:p>
    <w:p w14:paraId="7D0B6315" w14:textId="0EA89526" w:rsidR="00415E66" w:rsidRPr="00967663" w:rsidRDefault="00B710CB" w:rsidP="00B710CB">
      <w:pPr>
        <w:pStyle w:val="SemEspaamento"/>
      </w:pPr>
      <w:r w:rsidRPr="00967663">
        <w:t>10.4.</w:t>
      </w:r>
      <w:r w:rsidRPr="00967663">
        <w:tab/>
      </w:r>
      <w:r w:rsidR="00415E66" w:rsidRPr="00967663">
        <w:t>Os recursos deverão ser encaminhados em campo próprio do sistema.</w:t>
      </w:r>
    </w:p>
    <w:p w14:paraId="38E51A6F" w14:textId="7F910C0C" w:rsidR="00415E66" w:rsidRPr="00967663" w:rsidRDefault="00B710CB" w:rsidP="00B710CB">
      <w:pPr>
        <w:pStyle w:val="SemEspaamento"/>
      </w:pPr>
      <w:r w:rsidRPr="00967663">
        <w:t>10.5.</w:t>
      </w:r>
      <w:r w:rsidRPr="00967663">
        <w:tab/>
      </w:r>
      <w:r w:rsidR="00415E66" w:rsidRPr="00967663">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A883213" w14:textId="77777777" w:rsidR="00B710CB" w:rsidRPr="00967663" w:rsidRDefault="00B710CB" w:rsidP="00B710CB">
      <w:pPr>
        <w:pStyle w:val="SemEspaamento"/>
      </w:pPr>
    </w:p>
    <w:p w14:paraId="4833ED44" w14:textId="113FE151" w:rsidR="00415E66" w:rsidRPr="00967663" w:rsidRDefault="00B710CB" w:rsidP="00B710CB">
      <w:pPr>
        <w:pStyle w:val="SemEspaamento"/>
      </w:pPr>
      <w:r w:rsidRPr="00967663">
        <w:t>10.6.</w:t>
      </w:r>
      <w:r w:rsidRPr="00967663">
        <w:tab/>
      </w:r>
      <w:r w:rsidR="00415E66" w:rsidRPr="00967663">
        <w:t>Os recursos interpostos fora do prazo não serão conhecidos.</w:t>
      </w:r>
    </w:p>
    <w:p w14:paraId="5AB38BE2" w14:textId="77777777" w:rsidR="00B710CB" w:rsidRPr="00967663" w:rsidRDefault="00B710CB" w:rsidP="00B710CB">
      <w:pPr>
        <w:pStyle w:val="SemEspaamento"/>
      </w:pPr>
    </w:p>
    <w:p w14:paraId="0B22147C" w14:textId="48425195" w:rsidR="00415E66" w:rsidRPr="00967663" w:rsidRDefault="00B710CB" w:rsidP="00B710CB">
      <w:pPr>
        <w:pStyle w:val="SemEspaamento"/>
      </w:pPr>
      <w:r w:rsidRPr="00967663">
        <w:t>10.7.</w:t>
      </w:r>
      <w:r w:rsidRPr="00967663">
        <w:tab/>
      </w:r>
      <w:r w:rsidR="00415E66" w:rsidRPr="00967663">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340A456" w14:textId="156105EE" w:rsidR="00B710CB" w:rsidRPr="00967663" w:rsidRDefault="00B710CB" w:rsidP="00B710CB">
      <w:pPr>
        <w:pStyle w:val="SemEspaamento"/>
      </w:pPr>
    </w:p>
    <w:p w14:paraId="3578972A" w14:textId="248EB866" w:rsidR="00415E66" w:rsidRPr="00967663" w:rsidRDefault="00B710CB" w:rsidP="00B710CB">
      <w:pPr>
        <w:pStyle w:val="SemEspaamento"/>
      </w:pPr>
      <w:r w:rsidRPr="00967663">
        <w:t>10.8.</w:t>
      </w:r>
      <w:r w:rsidRPr="00967663">
        <w:tab/>
      </w:r>
      <w:r w:rsidR="00415E66" w:rsidRPr="00967663">
        <w:t>O recurso e o pedido de reconsideração terão efeito suspensivo do ato ou da decisão recorrida até que sobrevenha decisão final da autoridade competente.</w:t>
      </w:r>
    </w:p>
    <w:p w14:paraId="1244F5BA" w14:textId="77777777" w:rsidR="00B710CB" w:rsidRPr="00967663" w:rsidRDefault="00B710CB" w:rsidP="00B710CB">
      <w:pPr>
        <w:pStyle w:val="SemEspaamento"/>
      </w:pPr>
    </w:p>
    <w:p w14:paraId="6E4BEFFC" w14:textId="413BAFFB" w:rsidR="00415E66" w:rsidRPr="00967663" w:rsidRDefault="00B710CB" w:rsidP="00B710CB">
      <w:pPr>
        <w:pStyle w:val="SemEspaamento"/>
      </w:pPr>
      <w:r w:rsidRPr="00967663">
        <w:t>10.9.</w:t>
      </w:r>
      <w:r w:rsidRPr="00967663">
        <w:tab/>
      </w:r>
      <w:r w:rsidR="00415E66" w:rsidRPr="00967663">
        <w:t>O acolhimento do recurso invalida tão somente os atos insuscetíveis de aproveitamento.</w:t>
      </w:r>
    </w:p>
    <w:p w14:paraId="29DB13FD" w14:textId="77777777" w:rsidR="00B710CB" w:rsidRPr="00967663" w:rsidRDefault="00B710CB" w:rsidP="00B710CB">
      <w:pPr>
        <w:pStyle w:val="SemEspaamento"/>
      </w:pPr>
    </w:p>
    <w:p w14:paraId="72428C8E" w14:textId="6FA0450C" w:rsidR="00415E66" w:rsidRPr="00967663" w:rsidRDefault="00B710CB" w:rsidP="00B710CB">
      <w:pPr>
        <w:pStyle w:val="SemEspaamento"/>
      </w:pPr>
      <w:r w:rsidRPr="00967663">
        <w:t>10.10.</w:t>
      </w:r>
      <w:r w:rsidRPr="00967663">
        <w:tab/>
      </w:r>
      <w:r w:rsidR="00415E66" w:rsidRPr="00967663">
        <w:t xml:space="preserve">Os autos do processo permanecerão com vista franqueada aos interessados no sítio eletrônico </w:t>
      </w:r>
      <w:hyperlink r:id="rId32" w:history="1">
        <w:r w:rsidR="006A5FB4" w:rsidRPr="00967663">
          <w:rPr>
            <w:rStyle w:val="Hyperlink"/>
            <w:color w:val="auto"/>
            <w:u w:val="none"/>
          </w:rPr>
          <w:t>www.bll.org.br</w:t>
        </w:r>
      </w:hyperlink>
      <w:r w:rsidR="00415E66" w:rsidRPr="00967663">
        <w:t>.</w:t>
      </w:r>
    </w:p>
    <w:p w14:paraId="7285D89D" w14:textId="77777777" w:rsidR="00B710CB" w:rsidRPr="00967663" w:rsidRDefault="00B710CB" w:rsidP="00B710CB">
      <w:pPr>
        <w:pStyle w:val="SemEspaamento"/>
      </w:pPr>
    </w:p>
    <w:p w14:paraId="27674683" w14:textId="0E683B65" w:rsidR="006A5FB4" w:rsidRPr="00967663" w:rsidRDefault="00B710CB" w:rsidP="00B710CB">
      <w:pPr>
        <w:pStyle w:val="SemEspaamento"/>
        <w:rPr>
          <w:b/>
        </w:rPr>
      </w:pPr>
      <w:r w:rsidRPr="00967663">
        <w:rPr>
          <w:b/>
        </w:rPr>
        <w:t>11.</w:t>
      </w:r>
      <w:r w:rsidRPr="00967663">
        <w:rPr>
          <w:b/>
        </w:rPr>
        <w:tab/>
      </w:r>
      <w:r w:rsidR="006A5FB4" w:rsidRPr="00967663">
        <w:rPr>
          <w:b/>
        </w:rPr>
        <w:t>DO CADASTRO RESERVA</w:t>
      </w:r>
    </w:p>
    <w:p w14:paraId="5C6DCA68" w14:textId="77777777" w:rsidR="00B710CB" w:rsidRPr="00967663" w:rsidRDefault="00B710CB" w:rsidP="00B710CB">
      <w:pPr>
        <w:pStyle w:val="SemEspaamento"/>
      </w:pPr>
    </w:p>
    <w:p w14:paraId="509F7015" w14:textId="0E4E5049" w:rsidR="006A5FB4" w:rsidRPr="00967663" w:rsidRDefault="00B710CB" w:rsidP="00B710CB">
      <w:pPr>
        <w:pStyle w:val="SemEspaamento"/>
      </w:pPr>
      <w:r w:rsidRPr="00967663">
        <w:t>11.1.</w:t>
      </w:r>
      <w:r w:rsidRPr="00967663">
        <w:tab/>
      </w:r>
      <w:r w:rsidR="006A5FB4" w:rsidRPr="00967663">
        <w:t>Definido o vencedor da licitação, o Pregoeiro negociará com os demais, na ordem de classificação, visando a redução da proposta para valores iguais ao do vencedor da licitação</w:t>
      </w:r>
      <w:r w:rsidRPr="00967663">
        <w:t>.</w:t>
      </w:r>
    </w:p>
    <w:p w14:paraId="6D6AC693" w14:textId="77777777" w:rsidR="00B710CB" w:rsidRPr="00967663" w:rsidRDefault="00B710CB" w:rsidP="00B710CB">
      <w:pPr>
        <w:pStyle w:val="SemEspaamento"/>
      </w:pPr>
    </w:p>
    <w:p w14:paraId="0D8FCAA8" w14:textId="4B5A0FEF" w:rsidR="006A5FB4" w:rsidRPr="00967663" w:rsidRDefault="00B710CB" w:rsidP="00B710CB">
      <w:pPr>
        <w:pStyle w:val="SemEspaamento"/>
      </w:pPr>
      <w:r w:rsidRPr="00967663">
        <w:lastRenderedPageBreak/>
        <w:t>11.2.</w:t>
      </w:r>
      <w:r w:rsidRPr="00967663">
        <w:tab/>
      </w:r>
      <w:r w:rsidR="006A5FB4" w:rsidRPr="00967663">
        <w:t>A Ata de Registro de Preços contará com cadastro reserva em anexo, na ordem de classificação, dos participantes que aceitaram cobrir a oferta do primeiro colocado e daqueles que mantiveram suas propostas originais</w:t>
      </w:r>
      <w:r w:rsidRPr="00967663">
        <w:t>.</w:t>
      </w:r>
    </w:p>
    <w:p w14:paraId="5922308B" w14:textId="77777777" w:rsidR="00B710CB" w:rsidRPr="00967663" w:rsidRDefault="00B710CB" w:rsidP="00B710CB">
      <w:pPr>
        <w:pStyle w:val="SemEspaamento"/>
      </w:pPr>
    </w:p>
    <w:p w14:paraId="4F8CB54C" w14:textId="14714EC6" w:rsidR="006A5FB4" w:rsidRPr="00967663" w:rsidRDefault="00B710CB" w:rsidP="00B710CB">
      <w:pPr>
        <w:pStyle w:val="SemEspaamento"/>
      </w:pPr>
      <w:r w:rsidRPr="00967663">
        <w:t>11.3.</w:t>
      </w:r>
      <w:r w:rsidRPr="00967663">
        <w:tab/>
      </w:r>
      <w:r w:rsidR="006A5FB4" w:rsidRPr="00967663">
        <w:t>O cadastro reserva de que trata o item 11.2.</w:t>
      </w:r>
      <w:r w:rsidR="00F03D88" w:rsidRPr="00967663">
        <w:t xml:space="preserve"> será utilizado em caso de impossibilidade de atendimento pelo vencedor da licitação ou signatário da ata</w:t>
      </w:r>
      <w:r w:rsidRPr="00967663">
        <w:t>.</w:t>
      </w:r>
    </w:p>
    <w:p w14:paraId="59E7AD63" w14:textId="77777777" w:rsidR="00B710CB" w:rsidRPr="00967663" w:rsidRDefault="00B710CB" w:rsidP="00B710CB">
      <w:pPr>
        <w:pStyle w:val="SemEspaamento"/>
      </w:pPr>
    </w:p>
    <w:p w14:paraId="3D545B3A" w14:textId="2C913197" w:rsidR="00F03D88" w:rsidRPr="00967663" w:rsidRDefault="00B710CB" w:rsidP="00B710CB">
      <w:pPr>
        <w:pStyle w:val="SemEspaamento"/>
      </w:pPr>
      <w:r w:rsidRPr="00967663">
        <w:t>11.4.</w:t>
      </w:r>
      <w:r w:rsidRPr="00967663">
        <w:tab/>
      </w:r>
      <w:r w:rsidR="00F03D88" w:rsidRPr="00967663">
        <w:t>Em caso de necessidade de utilização do cadastro reserva, a</w:t>
      </w:r>
      <w:r w:rsidR="00BD0254" w:rsidRPr="00967663">
        <w:t xml:space="preserve"> análise de amostras e</w:t>
      </w:r>
      <w:r w:rsidR="00F03D88" w:rsidRPr="00967663">
        <w:t xml:space="preserve"> habilitação das empresas nele constantes será feita quando houver necessidade de contratação dos licitantes remanescentes.</w:t>
      </w:r>
    </w:p>
    <w:p w14:paraId="592836E9" w14:textId="77777777" w:rsidR="00B710CB" w:rsidRPr="00967663" w:rsidRDefault="00B710CB" w:rsidP="00B710CB">
      <w:pPr>
        <w:pStyle w:val="SemEspaamento"/>
      </w:pPr>
    </w:p>
    <w:p w14:paraId="7E172715" w14:textId="03A0D63D" w:rsidR="00415E66" w:rsidRPr="00967663" w:rsidRDefault="00B710CB" w:rsidP="00B710CB">
      <w:pPr>
        <w:pStyle w:val="SemEspaamento"/>
        <w:rPr>
          <w:b/>
        </w:rPr>
      </w:pPr>
      <w:bookmarkStart w:id="34" w:name="_Toc122606111"/>
      <w:r w:rsidRPr="00967663">
        <w:rPr>
          <w:b/>
        </w:rPr>
        <w:t>12.</w:t>
      </w:r>
      <w:r w:rsidRPr="00967663">
        <w:rPr>
          <w:b/>
        </w:rPr>
        <w:tab/>
      </w:r>
      <w:r w:rsidR="00415E66" w:rsidRPr="00967663">
        <w:rPr>
          <w:b/>
        </w:rPr>
        <w:t>DAS INFRAÇÕES ADMINISTRATIVAS E SANÇÕES</w:t>
      </w:r>
      <w:bookmarkEnd w:id="34"/>
    </w:p>
    <w:p w14:paraId="6EE2FB4D" w14:textId="77777777" w:rsidR="00B710CB" w:rsidRPr="00967663" w:rsidRDefault="00B710CB" w:rsidP="00B710CB">
      <w:pPr>
        <w:pStyle w:val="SemEspaamento"/>
      </w:pPr>
    </w:p>
    <w:p w14:paraId="4CABE588" w14:textId="77777777" w:rsidR="003C479D" w:rsidRPr="00967663" w:rsidRDefault="003C479D" w:rsidP="003C479D">
      <w:pPr>
        <w:pStyle w:val="SemEspaamento"/>
      </w:pPr>
      <w:r w:rsidRPr="00967663">
        <w:t>12.1. - Comete infra</w:t>
      </w:r>
      <w:r w:rsidRPr="00967663">
        <w:rPr>
          <w:rFonts w:hint="eastAsia"/>
        </w:rPr>
        <w:t>çã</w:t>
      </w:r>
      <w:r w:rsidRPr="00967663">
        <w:t>o administrativa, nos termos da lei, o licitante que, com dolo ou culpa:</w:t>
      </w:r>
    </w:p>
    <w:p w14:paraId="7991826C" w14:textId="1A89B3A6" w:rsidR="003C479D" w:rsidRPr="00967663" w:rsidRDefault="003C479D" w:rsidP="003C479D">
      <w:pPr>
        <w:pStyle w:val="SemEspaamento"/>
      </w:pPr>
      <w:r w:rsidRPr="00967663">
        <w:t>12.1.1. -</w:t>
      </w:r>
      <w:r w:rsidR="008830C1" w:rsidRPr="00967663">
        <w:t xml:space="preserve"> </w:t>
      </w:r>
      <w:r w:rsidRPr="00967663">
        <w:t>Deixar de entregar a documenta</w:t>
      </w:r>
      <w:r w:rsidRPr="00967663">
        <w:rPr>
          <w:rFonts w:hint="eastAsia"/>
        </w:rPr>
        <w:t>çã</w:t>
      </w:r>
      <w:r w:rsidRPr="00967663">
        <w:t>o exigida para o certame ou n</w:t>
      </w:r>
      <w:r w:rsidRPr="00967663">
        <w:rPr>
          <w:rFonts w:hint="eastAsia"/>
        </w:rPr>
        <w:t>ã</w:t>
      </w:r>
      <w:r w:rsidRPr="00967663">
        <w:t>o entregar qualquer documento que tenha sido solicitado pelo/a pregoeiro/a durante o certame;</w:t>
      </w:r>
    </w:p>
    <w:p w14:paraId="5E455847" w14:textId="77777777" w:rsidR="003C479D" w:rsidRPr="00967663" w:rsidRDefault="003C479D" w:rsidP="003C479D">
      <w:pPr>
        <w:pStyle w:val="SemEspaamento"/>
      </w:pPr>
      <w:r w:rsidRPr="00967663">
        <w:t>12.1.2. - Salvo em decorr</w:t>
      </w:r>
      <w:r w:rsidRPr="00967663">
        <w:rPr>
          <w:rFonts w:hint="eastAsia"/>
        </w:rPr>
        <w:t>ê</w:t>
      </w:r>
      <w:r w:rsidRPr="00967663">
        <w:t>ncia de fato superveniente devidamente justificado, n</w:t>
      </w:r>
      <w:r w:rsidRPr="00967663">
        <w:rPr>
          <w:rFonts w:hint="eastAsia"/>
        </w:rPr>
        <w:t>ã</w:t>
      </w:r>
      <w:r w:rsidRPr="00967663">
        <w:t>o mantiver a proposta em especial quando:</w:t>
      </w:r>
    </w:p>
    <w:p w14:paraId="25587D20" w14:textId="77777777" w:rsidR="003C479D" w:rsidRPr="00967663" w:rsidRDefault="003C479D" w:rsidP="003C479D">
      <w:pPr>
        <w:pStyle w:val="SemEspaamento"/>
      </w:pPr>
      <w:r w:rsidRPr="00967663">
        <w:t xml:space="preserve">a - </w:t>
      </w:r>
      <w:proofErr w:type="gramStart"/>
      <w:r w:rsidRPr="00967663">
        <w:t>n</w:t>
      </w:r>
      <w:r w:rsidRPr="00967663">
        <w:rPr>
          <w:rFonts w:hint="eastAsia"/>
        </w:rPr>
        <w:t>ã</w:t>
      </w:r>
      <w:r w:rsidRPr="00967663">
        <w:t>o</w:t>
      </w:r>
      <w:proofErr w:type="gramEnd"/>
      <w:r w:rsidRPr="00967663">
        <w:t xml:space="preserve"> enviar a proposta adequada ao </w:t>
      </w:r>
      <w:r w:rsidRPr="00967663">
        <w:rPr>
          <w:rFonts w:hint="eastAsia"/>
        </w:rPr>
        <w:t>ú</w:t>
      </w:r>
      <w:r w:rsidRPr="00967663">
        <w:t>ltimo lance ofertado ou ap</w:t>
      </w:r>
      <w:r w:rsidRPr="00967663">
        <w:rPr>
          <w:rFonts w:hint="eastAsia"/>
        </w:rPr>
        <w:t>ó</w:t>
      </w:r>
      <w:r w:rsidRPr="00967663">
        <w:t>s a negocia</w:t>
      </w:r>
      <w:r w:rsidRPr="00967663">
        <w:rPr>
          <w:rFonts w:hint="eastAsia"/>
        </w:rPr>
        <w:t>çã</w:t>
      </w:r>
      <w:r w:rsidRPr="00967663">
        <w:t>o;</w:t>
      </w:r>
    </w:p>
    <w:p w14:paraId="4EC50C97" w14:textId="77777777" w:rsidR="003C479D" w:rsidRPr="00967663" w:rsidRDefault="003C479D" w:rsidP="003C479D">
      <w:pPr>
        <w:pStyle w:val="SemEspaamento"/>
      </w:pPr>
      <w:r w:rsidRPr="00967663">
        <w:t>b - recusar-se a enviar o detalhamento da proposta quando exig</w:t>
      </w:r>
      <w:r w:rsidRPr="00967663">
        <w:rPr>
          <w:rFonts w:hint="eastAsia"/>
        </w:rPr>
        <w:t>í</w:t>
      </w:r>
      <w:r w:rsidRPr="00967663">
        <w:t>vel;</w:t>
      </w:r>
    </w:p>
    <w:p w14:paraId="7880E022" w14:textId="77777777" w:rsidR="003C479D" w:rsidRPr="00967663" w:rsidRDefault="003C479D" w:rsidP="003C479D">
      <w:pPr>
        <w:pStyle w:val="SemEspaamento"/>
      </w:pPr>
      <w:r w:rsidRPr="00967663">
        <w:t>c - pedir para ser desclassificado quando encerrada a etapa competitiva;</w:t>
      </w:r>
    </w:p>
    <w:p w14:paraId="03236C0B" w14:textId="77777777" w:rsidR="003C479D" w:rsidRPr="00967663" w:rsidRDefault="003C479D" w:rsidP="003C479D">
      <w:pPr>
        <w:pStyle w:val="SemEspaamento"/>
      </w:pPr>
      <w:r w:rsidRPr="00967663">
        <w:t xml:space="preserve">d - </w:t>
      </w:r>
      <w:proofErr w:type="gramStart"/>
      <w:r w:rsidRPr="00967663">
        <w:t>deixar</w:t>
      </w:r>
      <w:proofErr w:type="gramEnd"/>
      <w:r w:rsidRPr="00967663">
        <w:t xml:space="preserve"> de apresentar amostra;</w:t>
      </w:r>
    </w:p>
    <w:p w14:paraId="00F4A6DC" w14:textId="77777777" w:rsidR="003C479D" w:rsidRPr="00967663" w:rsidRDefault="003C479D" w:rsidP="003C479D">
      <w:pPr>
        <w:pStyle w:val="SemEspaamento"/>
      </w:pPr>
      <w:r w:rsidRPr="00967663">
        <w:t xml:space="preserve">e - </w:t>
      </w:r>
      <w:proofErr w:type="gramStart"/>
      <w:r w:rsidRPr="00967663">
        <w:t>apresentar</w:t>
      </w:r>
      <w:proofErr w:type="gramEnd"/>
      <w:r w:rsidRPr="00967663">
        <w:t xml:space="preserve"> proposta ou amostra em desacordo com as especifica</w:t>
      </w:r>
      <w:r w:rsidRPr="00967663">
        <w:rPr>
          <w:rFonts w:hint="eastAsia"/>
        </w:rPr>
        <w:t>çõ</w:t>
      </w:r>
      <w:r w:rsidRPr="00967663">
        <w:t>es do edital;</w:t>
      </w:r>
    </w:p>
    <w:p w14:paraId="44B1F6A1" w14:textId="77777777" w:rsidR="003C479D" w:rsidRPr="00967663" w:rsidRDefault="003C479D" w:rsidP="003C479D">
      <w:pPr>
        <w:pStyle w:val="SemEspaamento"/>
      </w:pPr>
      <w:r w:rsidRPr="00967663">
        <w:t>12.1.3. - N</w:t>
      </w:r>
      <w:r w:rsidRPr="00967663">
        <w:rPr>
          <w:rFonts w:hint="eastAsia"/>
        </w:rPr>
        <w:t>ã</w:t>
      </w:r>
      <w:r w:rsidRPr="00967663">
        <w:t>o celebrar o contrato ou n</w:t>
      </w:r>
      <w:r w:rsidRPr="00967663">
        <w:rPr>
          <w:rFonts w:hint="eastAsia"/>
        </w:rPr>
        <w:t>ã</w:t>
      </w:r>
      <w:r w:rsidRPr="00967663">
        <w:t>o entregar a documenta</w:t>
      </w:r>
      <w:r w:rsidRPr="00967663">
        <w:rPr>
          <w:rFonts w:hint="eastAsia"/>
        </w:rPr>
        <w:t>çã</w:t>
      </w:r>
      <w:r w:rsidRPr="00967663">
        <w:t>o exigida para a contrata</w:t>
      </w:r>
      <w:r w:rsidRPr="00967663">
        <w:rPr>
          <w:rFonts w:hint="eastAsia"/>
        </w:rPr>
        <w:t>çã</w:t>
      </w:r>
      <w:r w:rsidRPr="00967663">
        <w:t>o, quando convocado dentro do prazo de validade de sua proposta ou recusar-se, sem justificativa, a assinar o contrato ou a ata de registro de pre</w:t>
      </w:r>
      <w:r w:rsidRPr="00967663">
        <w:rPr>
          <w:rFonts w:hint="eastAsia"/>
        </w:rPr>
        <w:t>ç</w:t>
      </w:r>
      <w:r w:rsidRPr="00967663">
        <w:t>o, ou a aceitar ou retirar o instrumento equivalente no prazo estabelecido pela Administra</w:t>
      </w:r>
      <w:r w:rsidRPr="00967663">
        <w:rPr>
          <w:rFonts w:hint="eastAsia"/>
        </w:rPr>
        <w:t>çã</w:t>
      </w:r>
      <w:r w:rsidRPr="00967663">
        <w:t>o.</w:t>
      </w:r>
    </w:p>
    <w:p w14:paraId="7A4F4B81" w14:textId="77777777" w:rsidR="003C479D" w:rsidRPr="00967663" w:rsidRDefault="003C479D" w:rsidP="003C479D">
      <w:pPr>
        <w:pStyle w:val="SemEspaamento"/>
      </w:pPr>
      <w:r w:rsidRPr="00967663">
        <w:t>12.1.4. - Apresentar declara</w:t>
      </w:r>
      <w:r w:rsidRPr="00967663">
        <w:rPr>
          <w:rFonts w:hint="eastAsia"/>
        </w:rPr>
        <w:t>çã</w:t>
      </w:r>
      <w:r w:rsidRPr="00967663">
        <w:t>o ou documenta</w:t>
      </w:r>
      <w:r w:rsidRPr="00967663">
        <w:rPr>
          <w:rFonts w:hint="eastAsia"/>
        </w:rPr>
        <w:t>çã</w:t>
      </w:r>
      <w:r w:rsidRPr="00967663">
        <w:t>o falsa exigida para o certame ou prestar declara</w:t>
      </w:r>
      <w:r w:rsidRPr="00967663">
        <w:rPr>
          <w:rFonts w:hint="eastAsia"/>
        </w:rPr>
        <w:t>çã</w:t>
      </w:r>
      <w:r w:rsidRPr="00967663">
        <w:t>o falsa durante a licita</w:t>
      </w:r>
      <w:r w:rsidRPr="00967663">
        <w:rPr>
          <w:rFonts w:hint="eastAsia"/>
        </w:rPr>
        <w:t>çã</w:t>
      </w:r>
      <w:r w:rsidRPr="00967663">
        <w:t>o.</w:t>
      </w:r>
    </w:p>
    <w:p w14:paraId="4F109CD5" w14:textId="77777777" w:rsidR="003C479D" w:rsidRPr="00967663" w:rsidRDefault="003C479D" w:rsidP="003C479D">
      <w:pPr>
        <w:pStyle w:val="SemEspaamento"/>
      </w:pPr>
      <w:r w:rsidRPr="00967663">
        <w:t>12.1.5. - Fraudar a licita</w:t>
      </w:r>
      <w:r w:rsidRPr="00967663">
        <w:rPr>
          <w:rFonts w:hint="eastAsia"/>
        </w:rPr>
        <w:t>çã</w:t>
      </w:r>
      <w:r w:rsidRPr="00967663">
        <w:t>o</w:t>
      </w:r>
    </w:p>
    <w:p w14:paraId="4B5D72B7" w14:textId="77777777" w:rsidR="003C479D" w:rsidRPr="00967663" w:rsidRDefault="003C479D" w:rsidP="003C479D">
      <w:pPr>
        <w:pStyle w:val="SemEspaamento"/>
      </w:pPr>
      <w:r w:rsidRPr="00967663">
        <w:t>12.1.6. - Comportar-se de modo inid</w:t>
      </w:r>
      <w:r w:rsidRPr="00967663">
        <w:rPr>
          <w:rFonts w:hint="eastAsia"/>
        </w:rPr>
        <w:t>ô</w:t>
      </w:r>
      <w:r w:rsidRPr="00967663">
        <w:t>neo ou cometer fraude de qualquer natureza, em especial quando:</w:t>
      </w:r>
    </w:p>
    <w:p w14:paraId="5B06C06E" w14:textId="77777777" w:rsidR="003C479D" w:rsidRPr="00967663" w:rsidRDefault="003C479D" w:rsidP="003C479D">
      <w:pPr>
        <w:pStyle w:val="SemEspaamento"/>
      </w:pPr>
      <w:r w:rsidRPr="00967663">
        <w:t xml:space="preserve">a - </w:t>
      </w:r>
      <w:proofErr w:type="gramStart"/>
      <w:r w:rsidRPr="00967663">
        <w:t>agir</w:t>
      </w:r>
      <w:proofErr w:type="gramEnd"/>
      <w:r w:rsidRPr="00967663">
        <w:t xml:space="preserve"> em conluio ou em desconformidade com a lei;</w:t>
      </w:r>
    </w:p>
    <w:p w14:paraId="2D110FA8" w14:textId="77777777" w:rsidR="003C479D" w:rsidRPr="00967663" w:rsidRDefault="003C479D" w:rsidP="003C479D">
      <w:pPr>
        <w:pStyle w:val="SemEspaamento"/>
      </w:pPr>
      <w:r w:rsidRPr="00967663">
        <w:t>b - induzir deliberadamente a erro no julgamento;</w:t>
      </w:r>
    </w:p>
    <w:p w14:paraId="029275C1" w14:textId="77777777" w:rsidR="003C479D" w:rsidRPr="00967663" w:rsidRDefault="003C479D" w:rsidP="003C479D">
      <w:pPr>
        <w:pStyle w:val="SemEspaamento"/>
      </w:pPr>
      <w:r w:rsidRPr="00967663">
        <w:t>c - apresentar amostra falsificada ou deteriorada;</w:t>
      </w:r>
    </w:p>
    <w:p w14:paraId="47BC18CC" w14:textId="77777777" w:rsidR="003C479D" w:rsidRPr="00967663" w:rsidRDefault="003C479D" w:rsidP="003C479D">
      <w:pPr>
        <w:pStyle w:val="SemEspaamento"/>
      </w:pPr>
      <w:r w:rsidRPr="00967663">
        <w:t>12.1.7. - Praticar atos il</w:t>
      </w:r>
      <w:r w:rsidRPr="00967663">
        <w:rPr>
          <w:rFonts w:hint="eastAsia"/>
        </w:rPr>
        <w:t>í</w:t>
      </w:r>
      <w:r w:rsidRPr="00967663">
        <w:t>citos com vistas a frustrar os objetivos da licita</w:t>
      </w:r>
      <w:r w:rsidRPr="00967663">
        <w:rPr>
          <w:rFonts w:hint="eastAsia"/>
        </w:rPr>
        <w:t>çã</w:t>
      </w:r>
      <w:r w:rsidRPr="00967663">
        <w:t>o.</w:t>
      </w:r>
    </w:p>
    <w:p w14:paraId="16101FFC" w14:textId="77777777" w:rsidR="003C479D" w:rsidRPr="00967663" w:rsidRDefault="003C479D" w:rsidP="003C479D">
      <w:pPr>
        <w:pStyle w:val="SemEspaamento"/>
      </w:pPr>
      <w:r w:rsidRPr="00967663">
        <w:t>12.1.8. - Praticar ato lesivo previsto no art. 5</w:t>
      </w:r>
      <w:r w:rsidRPr="00967663">
        <w:rPr>
          <w:rFonts w:hint="eastAsia"/>
        </w:rPr>
        <w:t>º</w:t>
      </w:r>
      <w:r w:rsidRPr="00967663">
        <w:t xml:space="preserve"> da Lei n.</w:t>
      </w:r>
      <w:r w:rsidRPr="00967663">
        <w:rPr>
          <w:rFonts w:hint="eastAsia"/>
        </w:rPr>
        <w:t>º</w:t>
      </w:r>
      <w:r w:rsidRPr="00967663">
        <w:t xml:space="preserve"> 12.846, de 2013.</w:t>
      </w:r>
    </w:p>
    <w:p w14:paraId="03A7B0CF" w14:textId="77777777" w:rsidR="003C479D" w:rsidRPr="00967663" w:rsidRDefault="003C479D" w:rsidP="003C479D">
      <w:pPr>
        <w:pStyle w:val="SemEspaamento"/>
      </w:pPr>
    </w:p>
    <w:p w14:paraId="5336B9C2" w14:textId="77777777" w:rsidR="003C479D" w:rsidRPr="00967663" w:rsidRDefault="003C479D" w:rsidP="003C479D">
      <w:pPr>
        <w:pStyle w:val="SemEspaamento"/>
      </w:pPr>
      <w:r w:rsidRPr="00967663">
        <w:t>12.2. - Com fulcro na Lei n</w:t>
      </w:r>
      <w:r w:rsidRPr="00967663">
        <w:rPr>
          <w:rFonts w:hint="eastAsia"/>
        </w:rPr>
        <w:t>º</w:t>
      </w:r>
      <w:r w:rsidRPr="00967663">
        <w:t xml:space="preserve"> 14.133, de 2021, a Administra</w:t>
      </w:r>
      <w:r w:rsidRPr="00967663">
        <w:rPr>
          <w:rFonts w:hint="eastAsia"/>
        </w:rPr>
        <w:t>çã</w:t>
      </w:r>
      <w:r w:rsidRPr="00967663">
        <w:t>o poder</w:t>
      </w:r>
      <w:r w:rsidRPr="00967663">
        <w:rPr>
          <w:rFonts w:hint="eastAsia"/>
        </w:rPr>
        <w:t>á</w:t>
      </w:r>
      <w:r w:rsidRPr="00967663">
        <w:t>, garantida a pr</w:t>
      </w:r>
      <w:r w:rsidRPr="00967663">
        <w:rPr>
          <w:rFonts w:hint="eastAsia"/>
        </w:rPr>
        <w:t>é</w:t>
      </w:r>
      <w:r w:rsidRPr="00967663">
        <w:t>via defesa, aplicar aos licitantes e/ou adjudicat</w:t>
      </w:r>
      <w:r w:rsidRPr="00967663">
        <w:rPr>
          <w:rFonts w:hint="eastAsia"/>
        </w:rPr>
        <w:t>á</w:t>
      </w:r>
      <w:r w:rsidRPr="00967663">
        <w:t>rios as seguintes san</w:t>
      </w:r>
      <w:r w:rsidRPr="00967663">
        <w:rPr>
          <w:rFonts w:hint="eastAsia"/>
        </w:rPr>
        <w:t>çõ</w:t>
      </w:r>
      <w:r w:rsidRPr="00967663">
        <w:t>es, sem preju</w:t>
      </w:r>
      <w:r w:rsidRPr="00967663">
        <w:rPr>
          <w:rFonts w:hint="eastAsia"/>
        </w:rPr>
        <w:t>í</w:t>
      </w:r>
      <w:r w:rsidRPr="00967663">
        <w:t>zo das responsabilidades civil e criminal:</w:t>
      </w:r>
    </w:p>
    <w:p w14:paraId="75812908" w14:textId="77777777" w:rsidR="003C479D" w:rsidRPr="00967663" w:rsidRDefault="003C479D" w:rsidP="003C479D">
      <w:pPr>
        <w:pStyle w:val="SemEspaamento"/>
      </w:pPr>
      <w:r w:rsidRPr="00967663">
        <w:t>a. - advert</w:t>
      </w:r>
      <w:r w:rsidRPr="00967663">
        <w:rPr>
          <w:rFonts w:hint="eastAsia"/>
        </w:rPr>
        <w:t>ê</w:t>
      </w:r>
      <w:r w:rsidRPr="00967663">
        <w:t xml:space="preserve">ncia; </w:t>
      </w:r>
    </w:p>
    <w:p w14:paraId="771004C6" w14:textId="77777777" w:rsidR="003C479D" w:rsidRPr="00967663" w:rsidRDefault="003C479D" w:rsidP="003C479D">
      <w:pPr>
        <w:pStyle w:val="SemEspaamento"/>
      </w:pPr>
      <w:r w:rsidRPr="00967663">
        <w:t>b. - multa;</w:t>
      </w:r>
    </w:p>
    <w:p w14:paraId="3C941D49" w14:textId="77777777" w:rsidR="003C479D" w:rsidRPr="00967663" w:rsidRDefault="003C479D" w:rsidP="003C479D">
      <w:pPr>
        <w:pStyle w:val="SemEspaamento"/>
      </w:pPr>
      <w:r w:rsidRPr="00967663">
        <w:t>c. - impedimento de licitar e contratar e</w:t>
      </w:r>
    </w:p>
    <w:p w14:paraId="19344F04" w14:textId="77777777" w:rsidR="003C479D" w:rsidRPr="00967663" w:rsidRDefault="003C479D" w:rsidP="003C479D">
      <w:pPr>
        <w:pStyle w:val="SemEspaamento"/>
      </w:pPr>
      <w:r w:rsidRPr="00967663">
        <w:t>d. - declara</w:t>
      </w:r>
      <w:r w:rsidRPr="00967663">
        <w:rPr>
          <w:rFonts w:hint="eastAsia"/>
        </w:rPr>
        <w:t>çã</w:t>
      </w:r>
      <w:r w:rsidRPr="00967663">
        <w:t>o de inidoneidade para licitar ou contratar, enquanto perdurarem os motivos determinantes da puni</w:t>
      </w:r>
      <w:r w:rsidRPr="00967663">
        <w:rPr>
          <w:rFonts w:hint="eastAsia"/>
        </w:rPr>
        <w:t>çã</w:t>
      </w:r>
      <w:r w:rsidRPr="00967663">
        <w:t>o ou at</w:t>
      </w:r>
      <w:r w:rsidRPr="00967663">
        <w:rPr>
          <w:rFonts w:hint="eastAsia"/>
        </w:rPr>
        <w:t>é</w:t>
      </w:r>
      <w:r w:rsidRPr="00967663">
        <w:t xml:space="preserve"> que seja promovida sua reabilita</w:t>
      </w:r>
      <w:r w:rsidRPr="00967663">
        <w:rPr>
          <w:rFonts w:hint="eastAsia"/>
        </w:rPr>
        <w:t>çã</w:t>
      </w:r>
      <w:r w:rsidRPr="00967663">
        <w:t>o perante a pr</w:t>
      </w:r>
      <w:r w:rsidRPr="00967663">
        <w:rPr>
          <w:rFonts w:hint="eastAsia"/>
        </w:rPr>
        <w:t>ó</w:t>
      </w:r>
      <w:r w:rsidRPr="00967663">
        <w:t>pria autoridade que aplicou a penalidade.</w:t>
      </w:r>
    </w:p>
    <w:p w14:paraId="06C80999" w14:textId="77777777" w:rsidR="003C479D" w:rsidRPr="00967663" w:rsidRDefault="003C479D" w:rsidP="003C479D">
      <w:pPr>
        <w:pStyle w:val="SemEspaamento"/>
      </w:pPr>
    </w:p>
    <w:p w14:paraId="4324EE73" w14:textId="77777777" w:rsidR="003C479D" w:rsidRPr="00967663" w:rsidRDefault="003C479D" w:rsidP="003C479D">
      <w:pPr>
        <w:pStyle w:val="SemEspaamento"/>
      </w:pPr>
      <w:r w:rsidRPr="00967663">
        <w:lastRenderedPageBreak/>
        <w:t>12.3. - Na aplica</w:t>
      </w:r>
      <w:r w:rsidRPr="00967663">
        <w:rPr>
          <w:rFonts w:hint="eastAsia"/>
        </w:rPr>
        <w:t>çã</w:t>
      </w:r>
      <w:r w:rsidRPr="00967663">
        <w:t>o das san</w:t>
      </w:r>
      <w:r w:rsidRPr="00967663">
        <w:rPr>
          <w:rFonts w:hint="eastAsia"/>
        </w:rPr>
        <w:t>çõ</w:t>
      </w:r>
      <w:r w:rsidRPr="00967663">
        <w:t>es ser</w:t>
      </w:r>
      <w:r w:rsidRPr="00967663">
        <w:rPr>
          <w:rFonts w:hint="eastAsia"/>
        </w:rPr>
        <w:t>ã</w:t>
      </w:r>
      <w:r w:rsidRPr="00967663">
        <w:t>o considerados:</w:t>
      </w:r>
    </w:p>
    <w:p w14:paraId="7ADC90A2" w14:textId="77777777" w:rsidR="003C479D" w:rsidRPr="00967663" w:rsidRDefault="003C479D" w:rsidP="003C479D">
      <w:pPr>
        <w:pStyle w:val="SemEspaamento"/>
      </w:pPr>
      <w:r w:rsidRPr="00967663">
        <w:t>a. - a natureza e a gravidade da infra</w:t>
      </w:r>
      <w:r w:rsidRPr="00967663">
        <w:rPr>
          <w:rFonts w:hint="eastAsia"/>
        </w:rPr>
        <w:t>çã</w:t>
      </w:r>
      <w:r w:rsidRPr="00967663">
        <w:t>o cometida.</w:t>
      </w:r>
    </w:p>
    <w:p w14:paraId="7AA59567" w14:textId="77777777" w:rsidR="003C479D" w:rsidRPr="00967663" w:rsidRDefault="003C479D" w:rsidP="003C479D">
      <w:pPr>
        <w:pStyle w:val="SemEspaamento"/>
      </w:pPr>
      <w:r w:rsidRPr="00967663">
        <w:t>b. - as peculiaridades do caso concreto</w:t>
      </w:r>
    </w:p>
    <w:p w14:paraId="3D6188AE" w14:textId="77777777" w:rsidR="003C479D" w:rsidRPr="00967663" w:rsidRDefault="003C479D" w:rsidP="003C479D">
      <w:pPr>
        <w:pStyle w:val="SemEspaamento"/>
      </w:pPr>
      <w:r w:rsidRPr="00967663">
        <w:t>c. - as circunst</w:t>
      </w:r>
      <w:r w:rsidRPr="00967663">
        <w:rPr>
          <w:rFonts w:hint="eastAsia"/>
        </w:rPr>
        <w:t>â</w:t>
      </w:r>
      <w:r w:rsidRPr="00967663">
        <w:t>ncias agravantes ou atenuantes</w:t>
      </w:r>
    </w:p>
    <w:p w14:paraId="61C54337" w14:textId="77777777" w:rsidR="003C479D" w:rsidRPr="00967663" w:rsidRDefault="003C479D" w:rsidP="003C479D">
      <w:pPr>
        <w:pStyle w:val="SemEspaamento"/>
      </w:pPr>
      <w:r w:rsidRPr="00967663">
        <w:t>d. - os danos que dela provierem para a Administra</w:t>
      </w:r>
      <w:r w:rsidRPr="00967663">
        <w:rPr>
          <w:rFonts w:hint="eastAsia"/>
        </w:rPr>
        <w:t>çã</w:t>
      </w:r>
      <w:r w:rsidRPr="00967663">
        <w:t>o P</w:t>
      </w:r>
      <w:r w:rsidRPr="00967663">
        <w:rPr>
          <w:rFonts w:hint="eastAsia"/>
        </w:rPr>
        <w:t>ú</w:t>
      </w:r>
      <w:r w:rsidRPr="00967663">
        <w:t>blica</w:t>
      </w:r>
    </w:p>
    <w:p w14:paraId="67B0842C" w14:textId="77777777" w:rsidR="003C479D" w:rsidRPr="00967663" w:rsidRDefault="003C479D" w:rsidP="003C479D">
      <w:pPr>
        <w:pStyle w:val="SemEspaamento"/>
      </w:pPr>
      <w:r w:rsidRPr="00967663">
        <w:t>e. - a implanta</w:t>
      </w:r>
      <w:r w:rsidRPr="00967663">
        <w:rPr>
          <w:rFonts w:hint="eastAsia"/>
        </w:rPr>
        <w:t>çã</w:t>
      </w:r>
      <w:r w:rsidRPr="00967663">
        <w:t>o ou o aperfei</w:t>
      </w:r>
      <w:r w:rsidRPr="00967663">
        <w:rPr>
          <w:rFonts w:hint="eastAsia"/>
        </w:rPr>
        <w:t>ç</w:t>
      </w:r>
      <w:r w:rsidRPr="00967663">
        <w:t>oamento de programa de integridade, conforme normas e orienta</w:t>
      </w:r>
      <w:r w:rsidRPr="00967663">
        <w:rPr>
          <w:rFonts w:hint="eastAsia"/>
        </w:rPr>
        <w:t>çõ</w:t>
      </w:r>
      <w:r w:rsidRPr="00967663">
        <w:t xml:space="preserve">es dos </w:t>
      </w:r>
      <w:r w:rsidRPr="00967663">
        <w:rPr>
          <w:rFonts w:hint="eastAsia"/>
        </w:rPr>
        <w:t>ó</w:t>
      </w:r>
      <w:r w:rsidRPr="00967663">
        <w:t>rg</w:t>
      </w:r>
      <w:r w:rsidRPr="00967663">
        <w:rPr>
          <w:rFonts w:hint="eastAsia"/>
        </w:rPr>
        <w:t>ã</w:t>
      </w:r>
      <w:r w:rsidRPr="00967663">
        <w:t>os de controle.</w:t>
      </w:r>
    </w:p>
    <w:p w14:paraId="79CB7B1A" w14:textId="77777777" w:rsidR="003C479D" w:rsidRPr="00967663" w:rsidRDefault="003C479D" w:rsidP="003C479D">
      <w:pPr>
        <w:pStyle w:val="SemEspaamento"/>
      </w:pPr>
    </w:p>
    <w:p w14:paraId="0E3E7C99" w14:textId="77777777" w:rsidR="003C479D" w:rsidRPr="00967663" w:rsidRDefault="003C479D" w:rsidP="003C479D">
      <w:pPr>
        <w:pStyle w:val="SemEspaamento"/>
      </w:pPr>
      <w:r w:rsidRPr="00967663">
        <w:t>12.4. - A multa ser</w:t>
      </w:r>
      <w:r w:rsidRPr="00967663">
        <w:rPr>
          <w:rFonts w:hint="eastAsia"/>
        </w:rPr>
        <w:t>á</w:t>
      </w:r>
      <w:r w:rsidRPr="00967663">
        <w:t xml:space="preserve"> recolhida em percentual de 0,5% a 30% incidente sobre o valor do contrato licitado, recolhida no prazo m</w:t>
      </w:r>
      <w:r w:rsidRPr="00967663">
        <w:rPr>
          <w:rFonts w:hint="eastAsia"/>
        </w:rPr>
        <w:t>á</w:t>
      </w:r>
      <w:r w:rsidRPr="00967663">
        <w:t xml:space="preserve">ximo de 05 (cinco) dias </w:t>
      </w:r>
      <w:r w:rsidRPr="00967663">
        <w:rPr>
          <w:rFonts w:hint="eastAsia"/>
        </w:rPr>
        <w:t>ú</w:t>
      </w:r>
      <w:r w:rsidRPr="00967663">
        <w:t>teis, a contar da comunica</w:t>
      </w:r>
      <w:r w:rsidRPr="00967663">
        <w:rPr>
          <w:rFonts w:hint="eastAsia"/>
        </w:rPr>
        <w:t>çã</w:t>
      </w:r>
      <w:r w:rsidRPr="00967663">
        <w:t>o oficial.</w:t>
      </w:r>
    </w:p>
    <w:p w14:paraId="0E3EBFA5" w14:textId="77777777" w:rsidR="003C479D" w:rsidRPr="00967663" w:rsidRDefault="003C479D" w:rsidP="003C479D">
      <w:pPr>
        <w:pStyle w:val="SemEspaamento"/>
      </w:pPr>
      <w:r w:rsidRPr="00967663">
        <w:t>12.4.1. - Para as infra</w:t>
      </w:r>
      <w:r w:rsidRPr="00967663">
        <w:rPr>
          <w:rFonts w:hint="eastAsia"/>
        </w:rPr>
        <w:t>çõ</w:t>
      </w:r>
      <w:r w:rsidRPr="00967663">
        <w:t>es previstas nos itens 12.1.1., 12.1.2. e 12.1.3., a multa ser</w:t>
      </w:r>
      <w:r w:rsidRPr="00967663">
        <w:rPr>
          <w:rFonts w:hint="eastAsia"/>
        </w:rPr>
        <w:t>á</w:t>
      </w:r>
      <w:r w:rsidRPr="00967663">
        <w:t xml:space="preserve"> de 0,5% a 15% do valor do contrato licitado.</w:t>
      </w:r>
    </w:p>
    <w:p w14:paraId="184ACA0D" w14:textId="77777777" w:rsidR="003C479D" w:rsidRPr="00967663" w:rsidRDefault="003C479D" w:rsidP="003C479D">
      <w:pPr>
        <w:pStyle w:val="SemEspaamento"/>
      </w:pPr>
      <w:r w:rsidRPr="00967663">
        <w:t>12.4.2. - Para as infra</w:t>
      </w:r>
      <w:r w:rsidRPr="00967663">
        <w:rPr>
          <w:rFonts w:hint="eastAsia"/>
        </w:rPr>
        <w:t>çõ</w:t>
      </w:r>
      <w:r w:rsidRPr="00967663">
        <w:t>es previstas nos itens 12.1.4., 12.1.5., 12.1.6., 12.1.7. e 12.1.8., a multa ser</w:t>
      </w:r>
      <w:r w:rsidRPr="00967663">
        <w:rPr>
          <w:rFonts w:hint="eastAsia"/>
        </w:rPr>
        <w:t>á</w:t>
      </w:r>
      <w:r w:rsidRPr="00967663">
        <w:t xml:space="preserve"> de 15% a 30% do valor do contrato licitado.</w:t>
      </w:r>
    </w:p>
    <w:p w14:paraId="0836158A" w14:textId="77777777" w:rsidR="003C479D" w:rsidRPr="00967663" w:rsidRDefault="003C479D" w:rsidP="003C479D">
      <w:pPr>
        <w:pStyle w:val="SemEspaamento"/>
      </w:pPr>
    </w:p>
    <w:p w14:paraId="1DE5072E" w14:textId="77777777" w:rsidR="003C479D" w:rsidRPr="00967663" w:rsidRDefault="003C479D" w:rsidP="003C479D">
      <w:pPr>
        <w:pStyle w:val="SemEspaamento"/>
      </w:pPr>
      <w:r w:rsidRPr="00967663">
        <w:t>12.5. - As san</w:t>
      </w:r>
      <w:r w:rsidRPr="00967663">
        <w:rPr>
          <w:rFonts w:hint="eastAsia"/>
        </w:rPr>
        <w:t>çõ</w:t>
      </w:r>
      <w:r w:rsidRPr="00967663">
        <w:t>es de advert</w:t>
      </w:r>
      <w:r w:rsidRPr="00967663">
        <w:rPr>
          <w:rFonts w:hint="eastAsia"/>
        </w:rPr>
        <w:t>ê</w:t>
      </w:r>
      <w:r w:rsidRPr="00967663">
        <w:t>ncia, impedimento de licitar e contratar e declara</w:t>
      </w:r>
      <w:r w:rsidRPr="00967663">
        <w:rPr>
          <w:rFonts w:hint="eastAsia"/>
        </w:rPr>
        <w:t>çã</w:t>
      </w:r>
      <w:r w:rsidRPr="00967663">
        <w:t>o de inidoneidade para licitar ou contratar poder</w:t>
      </w:r>
      <w:r w:rsidRPr="00967663">
        <w:rPr>
          <w:rFonts w:hint="eastAsia"/>
        </w:rPr>
        <w:t>ã</w:t>
      </w:r>
      <w:r w:rsidRPr="00967663">
        <w:t>o ser aplicadas, cumulativamente ou n</w:t>
      </w:r>
      <w:r w:rsidRPr="00967663">
        <w:rPr>
          <w:rFonts w:hint="eastAsia"/>
        </w:rPr>
        <w:t>ã</w:t>
      </w:r>
      <w:r w:rsidRPr="00967663">
        <w:t xml:space="preserve">o, </w:t>
      </w:r>
      <w:r w:rsidRPr="00967663">
        <w:rPr>
          <w:rFonts w:hint="eastAsia"/>
        </w:rPr>
        <w:t>à</w:t>
      </w:r>
      <w:r w:rsidRPr="00967663">
        <w:t xml:space="preserve"> penalidade de multa.</w:t>
      </w:r>
    </w:p>
    <w:p w14:paraId="76514474" w14:textId="77777777" w:rsidR="003C479D" w:rsidRPr="00967663" w:rsidRDefault="003C479D" w:rsidP="003C479D">
      <w:pPr>
        <w:pStyle w:val="SemEspaamento"/>
      </w:pPr>
    </w:p>
    <w:p w14:paraId="26BC00B1" w14:textId="77777777" w:rsidR="003C479D" w:rsidRPr="00967663" w:rsidRDefault="003C479D" w:rsidP="003C479D">
      <w:pPr>
        <w:pStyle w:val="SemEspaamento"/>
      </w:pPr>
      <w:r w:rsidRPr="00967663">
        <w:t>12.6. - Na aplica</w:t>
      </w:r>
      <w:r w:rsidRPr="00967663">
        <w:rPr>
          <w:rFonts w:hint="eastAsia"/>
        </w:rPr>
        <w:t>çã</w:t>
      </w:r>
      <w:r w:rsidRPr="00967663">
        <w:t>o da san</w:t>
      </w:r>
      <w:r w:rsidRPr="00967663">
        <w:rPr>
          <w:rFonts w:hint="eastAsia"/>
        </w:rPr>
        <w:t>çã</w:t>
      </w:r>
      <w:r w:rsidRPr="00967663">
        <w:t>o de multa ser</w:t>
      </w:r>
      <w:r w:rsidRPr="00967663">
        <w:rPr>
          <w:rFonts w:hint="eastAsia"/>
        </w:rPr>
        <w:t>á</w:t>
      </w:r>
      <w:r w:rsidRPr="00967663">
        <w:t xml:space="preserve"> facultada a defesa do interessado no prazo de 15 (quinze) dias </w:t>
      </w:r>
      <w:r w:rsidRPr="00967663">
        <w:rPr>
          <w:rFonts w:hint="eastAsia"/>
        </w:rPr>
        <w:t>ú</w:t>
      </w:r>
      <w:r w:rsidRPr="00967663">
        <w:t>teis, contado da data de sua intima</w:t>
      </w:r>
      <w:r w:rsidRPr="00967663">
        <w:rPr>
          <w:rFonts w:hint="eastAsia"/>
        </w:rPr>
        <w:t>çã</w:t>
      </w:r>
      <w:r w:rsidRPr="00967663">
        <w:t>o.</w:t>
      </w:r>
    </w:p>
    <w:p w14:paraId="1573452B" w14:textId="77777777" w:rsidR="003C479D" w:rsidRPr="00967663" w:rsidRDefault="003C479D" w:rsidP="003C479D">
      <w:pPr>
        <w:pStyle w:val="SemEspaamento"/>
      </w:pPr>
    </w:p>
    <w:p w14:paraId="02314550" w14:textId="77777777" w:rsidR="003C479D" w:rsidRPr="00967663" w:rsidRDefault="003C479D" w:rsidP="003C479D">
      <w:pPr>
        <w:pStyle w:val="SemEspaamento"/>
      </w:pPr>
      <w:r w:rsidRPr="00967663">
        <w:t>12.7. - A san</w:t>
      </w:r>
      <w:r w:rsidRPr="00967663">
        <w:rPr>
          <w:rFonts w:hint="eastAsia"/>
        </w:rPr>
        <w:t>çã</w:t>
      </w:r>
      <w:r w:rsidRPr="00967663">
        <w:t>o de impedimento de licitar e contratar ser</w:t>
      </w:r>
      <w:r w:rsidRPr="00967663">
        <w:rPr>
          <w:rFonts w:hint="eastAsia"/>
        </w:rPr>
        <w:t>á</w:t>
      </w:r>
      <w:r w:rsidRPr="00967663">
        <w:t xml:space="preserve"> aplicada ao respons</w:t>
      </w:r>
      <w:r w:rsidRPr="00967663">
        <w:rPr>
          <w:rFonts w:hint="eastAsia"/>
        </w:rPr>
        <w:t>á</w:t>
      </w:r>
      <w:r w:rsidRPr="00967663">
        <w:t>vel em decorr</w:t>
      </w:r>
      <w:r w:rsidRPr="00967663">
        <w:rPr>
          <w:rFonts w:hint="eastAsia"/>
        </w:rPr>
        <w:t>ê</w:t>
      </w:r>
      <w:r w:rsidRPr="00967663">
        <w:t>ncia das infra</w:t>
      </w:r>
      <w:r w:rsidRPr="00967663">
        <w:rPr>
          <w:rFonts w:hint="eastAsia"/>
        </w:rPr>
        <w:t>çõ</w:t>
      </w:r>
      <w:r w:rsidRPr="00967663">
        <w:t>es administrativas relacionadas nos itens 12.1.1., 12.1.2. e 12.1.3., quando n</w:t>
      </w:r>
      <w:r w:rsidRPr="00967663">
        <w:rPr>
          <w:rFonts w:hint="eastAsia"/>
        </w:rPr>
        <w:t>ã</w:t>
      </w:r>
      <w:r w:rsidRPr="00967663">
        <w:t>o se justificar a imposi</w:t>
      </w:r>
      <w:r w:rsidRPr="00967663">
        <w:rPr>
          <w:rFonts w:hint="eastAsia"/>
        </w:rPr>
        <w:t>çã</w:t>
      </w:r>
      <w:r w:rsidRPr="00967663">
        <w:t>o de penalidade mais grave, e impedir</w:t>
      </w:r>
      <w:r w:rsidRPr="00967663">
        <w:rPr>
          <w:rFonts w:hint="eastAsia"/>
        </w:rPr>
        <w:t>á</w:t>
      </w:r>
      <w:r w:rsidRPr="00967663">
        <w:t xml:space="preserve"> o respons</w:t>
      </w:r>
      <w:r w:rsidRPr="00967663">
        <w:rPr>
          <w:rFonts w:hint="eastAsia"/>
        </w:rPr>
        <w:t>á</w:t>
      </w:r>
      <w:r w:rsidRPr="00967663">
        <w:t xml:space="preserve">vel de licitar e contratar no </w:t>
      </w:r>
      <w:r w:rsidRPr="00967663">
        <w:rPr>
          <w:rFonts w:hint="eastAsia"/>
        </w:rPr>
        <w:t>â</w:t>
      </w:r>
      <w:r w:rsidRPr="00967663">
        <w:t>mbito da Administra</w:t>
      </w:r>
      <w:r w:rsidRPr="00967663">
        <w:rPr>
          <w:rFonts w:hint="eastAsia"/>
        </w:rPr>
        <w:t>çã</w:t>
      </w:r>
      <w:r w:rsidRPr="00967663">
        <w:t>o P</w:t>
      </w:r>
      <w:r w:rsidRPr="00967663">
        <w:rPr>
          <w:rFonts w:hint="eastAsia"/>
        </w:rPr>
        <w:t>ú</w:t>
      </w:r>
      <w:r w:rsidRPr="00967663">
        <w:t xml:space="preserve">blica direta e indireta do ente federativo a qual pertencer o </w:t>
      </w:r>
      <w:r w:rsidRPr="00967663">
        <w:rPr>
          <w:rFonts w:hint="eastAsia"/>
        </w:rPr>
        <w:t>ó</w:t>
      </w:r>
      <w:r w:rsidRPr="00967663">
        <w:t>rg</w:t>
      </w:r>
      <w:r w:rsidRPr="00967663">
        <w:rPr>
          <w:rFonts w:hint="eastAsia"/>
        </w:rPr>
        <w:t>ã</w:t>
      </w:r>
      <w:r w:rsidRPr="00967663">
        <w:t>o ou entidade, pelo prazo m</w:t>
      </w:r>
      <w:r w:rsidRPr="00967663">
        <w:rPr>
          <w:rFonts w:hint="eastAsia"/>
        </w:rPr>
        <w:t>á</w:t>
      </w:r>
      <w:r w:rsidRPr="00967663">
        <w:t>ximo de 3 (tr</w:t>
      </w:r>
      <w:r w:rsidRPr="00967663">
        <w:rPr>
          <w:rFonts w:hint="eastAsia"/>
        </w:rPr>
        <w:t>ê</w:t>
      </w:r>
      <w:r w:rsidRPr="00967663">
        <w:t>s) anos.</w:t>
      </w:r>
    </w:p>
    <w:p w14:paraId="373CB480" w14:textId="77777777" w:rsidR="003C479D" w:rsidRPr="00967663" w:rsidRDefault="003C479D" w:rsidP="003C479D">
      <w:pPr>
        <w:pStyle w:val="SemEspaamento"/>
      </w:pPr>
    </w:p>
    <w:p w14:paraId="2EE57350" w14:textId="77777777" w:rsidR="003C479D" w:rsidRPr="00967663" w:rsidRDefault="003C479D" w:rsidP="003C479D">
      <w:pPr>
        <w:pStyle w:val="SemEspaamento"/>
      </w:pPr>
      <w:r w:rsidRPr="00967663">
        <w:t>12.8. - Poder</w:t>
      </w:r>
      <w:r w:rsidRPr="00967663">
        <w:rPr>
          <w:rFonts w:hint="eastAsia"/>
        </w:rPr>
        <w:t>á</w:t>
      </w:r>
      <w:r w:rsidRPr="00967663">
        <w:t xml:space="preserve"> ser aplicada ao respons</w:t>
      </w:r>
      <w:r w:rsidRPr="00967663">
        <w:rPr>
          <w:rFonts w:hint="eastAsia"/>
        </w:rPr>
        <w:t>á</w:t>
      </w:r>
      <w:r w:rsidRPr="00967663">
        <w:t>vel a san</w:t>
      </w:r>
      <w:r w:rsidRPr="00967663">
        <w:rPr>
          <w:rFonts w:hint="eastAsia"/>
        </w:rPr>
        <w:t>çã</w:t>
      </w:r>
      <w:r w:rsidRPr="00967663">
        <w:t>o de declara</w:t>
      </w:r>
      <w:r w:rsidRPr="00967663">
        <w:rPr>
          <w:rFonts w:hint="eastAsia"/>
        </w:rPr>
        <w:t>çã</w:t>
      </w:r>
      <w:r w:rsidRPr="00967663">
        <w:t>o de inidoneidade para licitar ou contratar, em decorr</w:t>
      </w:r>
      <w:r w:rsidRPr="00967663">
        <w:rPr>
          <w:rFonts w:hint="eastAsia"/>
        </w:rPr>
        <w:t>ê</w:t>
      </w:r>
      <w:r w:rsidRPr="00967663">
        <w:t>ncia da pr</w:t>
      </w:r>
      <w:r w:rsidRPr="00967663">
        <w:rPr>
          <w:rFonts w:hint="eastAsia"/>
        </w:rPr>
        <w:t>á</w:t>
      </w:r>
      <w:r w:rsidRPr="00967663">
        <w:t>tica das infra</w:t>
      </w:r>
      <w:r w:rsidRPr="00967663">
        <w:rPr>
          <w:rFonts w:hint="eastAsia"/>
        </w:rPr>
        <w:t>çõ</w:t>
      </w:r>
      <w:r w:rsidRPr="00967663">
        <w:t>es dispostas nos itens 12.1.4., 12.1.5., 12.1.6., 12.1.7. e 12.1.8., bem como pelas infra</w:t>
      </w:r>
      <w:r w:rsidRPr="00967663">
        <w:rPr>
          <w:rFonts w:hint="eastAsia"/>
        </w:rPr>
        <w:t>çõ</w:t>
      </w:r>
      <w:r w:rsidRPr="00967663">
        <w:t>es administrativas previstas nos itens 12.1.1., 12.1.2. e 12.1.3. que justifiquem a imposi</w:t>
      </w:r>
      <w:r w:rsidRPr="00967663">
        <w:rPr>
          <w:rFonts w:hint="eastAsia"/>
        </w:rPr>
        <w:t>çã</w:t>
      </w:r>
      <w:r w:rsidRPr="00967663">
        <w:t>o de penalidade mais grave que a san</w:t>
      </w:r>
      <w:r w:rsidRPr="00967663">
        <w:rPr>
          <w:rFonts w:hint="eastAsia"/>
        </w:rPr>
        <w:t>çã</w:t>
      </w:r>
      <w:r w:rsidRPr="00967663">
        <w:t>o de impedimento de licitar e contratar, cuja dura</w:t>
      </w:r>
      <w:r w:rsidRPr="00967663">
        <w:rPr>
          <w:rFonts w:hint="eastAsia"/>
        </w:rPr>
        <w:t>çã</w:t>
      </w:r>
      <w:r w:rsidRPr="00967663">
        <w:t>o observar</w:t>
      </w:r>
      <w:r w:rsidRPr="00967663">
        <w:rPr>
          <w:rFonts w:hint="eastAsia"/>
        </w:rPr>
        <w:t>á</w:t>
      </w:r>
      <w:r w:rsidRPr="00967663">
        <w:t xml:space="preserve"> o prazo previsto no art. 156, </w:t>
      </w:r>
      <w:r w:rsidRPr="00967663">
        <w:rPr>
          <w:rFonts w:hint="eastAsia"/>
        </w:rPr>
        <w:t>§</w:t>
      </w:r>
      <w:r w:rsidRPr="00967663">
        <w:t>5</w:t>
      </w:r>
      <w:r w:rsidRPr="00967663">
        <w:rPr>
          <w:rFonts w:hint="eastAsia"/>
        </w:rPr>
        <w:t>º</w:t>
      </w:r>
      <w:r w:rsidRPr="00967663">
        <w:t>, da Lei n.</w:t>
      </w:r>
      <w:r w:rsidRPr="00967663">
        <w:rPr>
          <w:rFonts w:hint="eastAsia"/>
        </w:rPr>
        <w:t>º</w:t>
      </w:r>
      <w:r w:rsidRPr="00967663">
        <w:t xml:space="preserve"> 14.133/2021.</w:t>
      </w:r>
    </w:p>
    <w:p w14:paraId="33858241" w14:textId="77777777" w:rsidR="003C479D" w:rsidRPr="00967663" w:rsidRDefault="003C479D" w:rsidP="003C479D">
      <w:pPr>
        <w:pStyle w:val="SemEspaamento"/>
      </w:pPr>
    </w:p>
    <w:p w14:paraId="23E2C850" w14:textId="77777777" w:rsidR="003C479D" w:rsidRPr="00967663" w:rsidRDefault="003C479D" w:rsidP="003C479D">
      <w:pPr>
        <w:pStyle w:val="SemEspaamento"/>
      </w:pPr>
      <w:r w:rsidRPr="00967663">
        <w:t>12.9. - A recusa injustificada do adjudicat</w:t>
      </w:r>
      <w:r w:rsidRPr="00967663">
        <w:rPr>
          <w:rFonts w:hint="eastAsia"/>
        </w:rPr>
        <w:t>á</w:t>
      </w:r>
      <w:r w:rsidRPr="00967663">
        <w:t>rio em assinar o contrato, ou em aceitar ou retirar o instrumento equivalente no prazo estabelecido pela Administra</w:t>
      </w:r>
      <w:r w:rsidRPr="00967663">
        <w:rPr>
          <w:rFonts w:hint="eastAsia"/>
        </w:rPr>
        <w:t>çã</w:t>
      </w:r>
      <w:r w:rsidRPr="00967663">
        <w:t>o, caracterizar</w:t>
      </w:r>
      <w:r w:rsidRPr="00967663">
        <w:rPr>
          <w:rFonts w:hint="eastAsia"/>
        </w:rPr>
        <w:t>á</w:t>
      </w:r>
      <w:r w:rsidRPr="00967663">
        <w:t xml:space="preserve"> o descumprimento total da obriga</w:t>
      </w:r>
      <w:r w:rsidRPr="00967663">
        <w:rPr>
          <w:rFonts w:hint="eastAsia"/>
        </w:rPr>
        <w:t>çã</w:t>
      </w:r>
      <w:r w:rsidRPr="00967663">
        <w:t>o assumida e o sujeitar</w:t>
      </w:r>
      <w:r w:rsidRPr="00967663">
        <w:rPr>
          <w:rFonts w:hint="eastAsia"/>
        </w:rPr>
        <w:t>á</w:t>
      </w:r>
      <w:r w:rsidRPr="00967663">
        <w:t xml:space="preserve"> </w:t>
      </w:r>
      <w:r w:rsidRPr="00967663">
        <w:rPr>
          <w:rFonts w:hint="eastAsia"/>
        </w:rPr>
        <w:t>à</w:t>
      </w:r>
      <w:r w:rsidRPr="00967663">
        <w:t xml:space="preserve">s penalidades e </w:t>
      </w:r>
      <w:r w:rsidRPr="00967663">
        <w:rPr>
          <w:rFonts w:hint="eastAsia"/>
        </w:rPr>
        <w:t>à</w:t>
      </w:r>
      <w:r w:rsidRPr="00967663">
        <w:t xml:space="preserve"> imediata perda da garantia de proposta em favor do </w:t>
      </w:r>
      <w:r w:rsidRPr="00967663">
        <w:rPr>
          <w:rFonts w:hint="eastAsia"/>
        </w:rPr>
        <w:t>ó</w:t>
      </w:r>
      <w:r w:rsidRPr="00967663">
        <w:t>rg</w:t>
      </w:r>
      <w:r w:rsidRPr="00967663">
        <w:rPr>
          <w:rFonts w:hint="eastAsia"/>
        </w:rPr>
        <w:t>ã</w:t>
      </w:r>
      <w:r w:rsidRPr="00967663">
        <w:t>o ou entidade promotora da licita</w:t>
      </w:r>
      <w:r w:rsidRPr="00967663">
        <w:rPr>
          <w:rFonts w:hint="eastAsia"/>
        </w:rPr>
        <w:t>çã</w:t>
      </w:r>
      <w:r w:rsidRPr="00967663">
        <w:t>o.</w:t>
      </w:r>
    </w:p>
    <w:p w14:paraId="4E2B7097" w14:textId="77777777" w:rsidR="003C479D" w:rsidRPr="00967663" w:rsidRDefault="003C479D" w:rsidP="003C479D">
      <w:pPr>
        <w:pStyle w:val="SemEspaamento"/>
      </w:pPr>
    </w:p>
    <w:p w14:paraId="738B2E4A" w14:textId="77777777" w:rsidR="003C479D" w:rsidRPr="00967663" w:rsidRDefault="003C479D" w:rsidP="003C479D">
      <w:pPr>
        <w:pStyle w:val="SemEspaamento"/>
      </w:pPr>
      <w:r w:rsidRPr="00967663">
        <w:t>12.10. - A apura</w:t>
      </w:r>
      <w:r w:rsidRPr="00967663">
        <w:rPr>
          <w:rFonts w:hint="eastAsia"/>
        </w:rPr>
        <w:t>çã</w:t>
      </w:r>
      <w:r w:rsidRPr="00967663">
        <w:t xml:space="preserve">o de responsabilidade relacionadas </w:t>
      </w:r>
      <w:r w:rsidRPr="00967663">
        <w:rPr>
          <w:rFonts w:hint="eastAsia"/>
        </w:rPr>
        <w:t>à</w:t>
      </w:r>
      <w:r w:rsidRPr="00967663">
        <w:t>s san</w:t>
      </w:r>
      <w:r w:rsidRPr="00967663">
        <w:rPr>
          <w:rFonts w:hint="eastAsia"/>
        </w:rPr>
        <w:t>çõ</w:t>
      </w:r>
      <w:r w:rsidRPr="00967663">
        <w:t>es de impedimento de licitar e contratar e de declara</w:t>
      </w:r>
      <w:r w:rsidRPr="00967663">
        <w:rPr>
          <w:rFonts w:hint="eastAsia"/>
        </w:rPr>
        <w:t>çã</w:t>
      </w:r>
      <w:r w:rsidRPr="00967663">
        <w:t>o de inidoneidade para licitar ou contratar demandar</w:t>
      </w:r>
      <w:r w:rsidRPr="00967663">
        <w:rPr>
          <w:rFonts w:hint="eastAsia"/>
        </w:rPr>
        <w:t>á</w:t>
      </w:r>
      <w:r w:rsidRPr="00967663">
        <w:t xml:space="preserve"> a instaura</w:t>
      </w:r>
      <w:r w:rsidRPr="00967663">
        <w:rPr>
          <w:rFonts w:hint="eastAsia"/>
        </w:rPr>
        <w:t>çã</w:t>
      </w:r>
      <w:r w:rsidRPr="00967663">
        <w:t>o de processo de responsabiliza</w:t>
      </w:r>
      <w:r w:rsidRPr="00967663">
        <w:rPr>
          <w:rFonts w:hint="eastAsia"/>
        </w:rPr>
        <w:t>çã</w:t>
      </w:r>
      <w:r w:rsidRPr="00967663">
        <w:t>o a ser conduzido por comiss</w:t>
      </w:r>
      <w:r w:rsidRPr="00967663">
        <w:rPr>
          <w:rFonts w:hint="eastAsia"/>
        </w:rPr>
        <w:t>ã</w:t>
      </w:r>
      <w:r w:rsidRPr="00967663">
        <w:t>o composta por 2 (dois) ou mais servidores est</w:t>
      </w:r>
      <w:r w:rsidRPr="00967663">
        <w:rPr>
          <w:rFonts w:hint="eastAsia"/>
        </w:rPr>
        <w:t>á</w:t>
      </w:r>
      <w:r w:rsidRPr="00967663">
        <w:t>veis, que avaliar</w:t>
      </w:r>
      <w:r w:rsidRPr="00967663">
        <w:rPr>
          <w:rFonts w:hint="eastAsia"/>
        </w:rPr>
        <w:t>á</w:t>
      </w:r>
      <w:r w:rsidRPr="00967663">
        <w:t xml:space="preserve"> fatos e circunst</w:t>
      </w:r>
      <w:r w:rsidRPr="00967663">
        <w:rPr>
          <w:rFonts w:hint="eastAsia"/>
        </w:rPr>
        <w:t>â</w:t>
      </w:r>
      <w:r w:rsidRPr="00967663">
        <w:t>ncias conhecidos e intimar</w:t>
      </w:r>
      <w:r w:rsidRPr="00967663">
        <w:rPr>
          <w:rFonts w:hint="eastAsia"/>
        </w:rPr>
        <w:t>á</w:t>
      </w:r>
      <w:r w:rsidRPr="00967663">
        <w:t xml:space="preserve"> o licitante ou o adjudicat</w:t>
      </w:r>
      <w:r w:rsidRPr="00967663">
        <w:rPr>
          <w:rFonts w:hint="eastAsia"/>
        </w:rPr>
        <w:t>á</w:t>
      </w:r>
      <w:r w:rsidRPr="00967663">
        <w:t xml:space="preserve">rio para, no prazo de 15 (quinze) dias </w:t>
      </w:r>
      <w:r w:rsidRPr="00967663">
        <w:rPr>
          <w:rFonts w:hint="eastAsia"/>
        </w:rPr>
        <w:t>ú</w:t>
      </w:r>
      <w:r w:rsidRPr="00967663">
        <w:t>teis, contado da data de sua intima</w:t>
      </w:r>
      <w:r w:rsidRPr="00967663">
        <w:rPr>
          <w:rFonts w:hint="eastAsia"/>
        </w:rPr>
        <w:t>çã</w:t>
      </w:r>
      <w:r w:rsidRPr="00967663">
        <w:t xml:space="preserve">o, apresentar defesa escrita e especificar as provas que pretenda produzir. </w:t>
      </w:r>
    </w:p>
    <w:p w14:paraId="3D7BBA21" w14:textId="77777777" w:rsidR="003C479D" w:rsidRPr="00967663" w:rsidRDefault="003C479D" w:rsidP="003C479D">
      <w:pPr>
        <w:pStyle w:val="SemEspaamento"/>
      </w:pPr>
    </w:p>
    <w:p w14:paraId="4EA05788" w14:textId="77777777" w:rsidR="003C479D" w:rsidRPr="00967663" w:rsidRDefault="003C479D" w:rsidP="003C479D">
      <w:pPr>
        <w:pStyle w:val="SemEspaamento"/>
      </w:pPr>
      <w:r w:rsidRPr="00967663">
        <w:lastRenderedPageBreak/>
        <w:t>12.11. - Caber</w:t>
      </w:r>
      <w:r w:rsidRPr="00967663">
        <w:rPr>
          <w:rFonts w:hint="eastAsia"/>
        </w:rPr>
        <w:t>á</w:t>
      </w:r>
      <w:r w:rsidRPr="00967663">
        <w:t xml:space="preserve"> recurso no prazo de 15 (quinze) dias </w:t>
      </w:r>
      <w:r w:rsidRPr="00967663">
        <w:rPr>
          <w:rFonts w:hint="eastAsia"/>
        </w:rPr>
        <w:t>ú</w:t>
      </w:r>
      <w:r w:rsidRPr="00967663">
        <w:t>teis da aplica</w:t>
      </w:r>
      <w:r w:rsidRPr="00967663">
        <w:rPr>
          <w:rFonts w:hint="eastAsia"/>
        </w:rPr>
        <w:t>çã</w:t>
      </w:r>
      <w:r w:rsidRPr="00967663">
        <w:t>o das san</w:t>
      </w:r>
      <w:r w:rsidRPr="00967663">
        <w:rPr>
          <w:rFonts w:hint="eastAsia"/>
        </w:rPr>
        <w:t>çõ</w:t>
      </w:r>
      <w:r w:rsidRPr="00967663">
        <w:t>es de advert</w:t>
      </w:r>
      <w:r w:rsidRPr="00967663">
        <w:rPr>
          <w:rFonts w:hint="eastAsia"/>
        </w:rPr>
        <w:t>ê</w:t>
      </w:r>
      <w:r w:rsidRPr="00967663">
        <w:t>ncia, multa e impedimento de licitar e contratar, contado da data da intima</w:t>
      </w:r>
      <w:r w:rsidRPr="00967663">
        <w:rPr>
          <w:rFonts w:hint="eastAsia"/>
        </w:rPr>
        <w:t>çã</w:t>
      </w:r>
      <w:r w:rsidRPr="00967663">
        <w:t>o, o qual ser</w:t>
      </w:r>
      <w:r w:rsidRPr="00967663">
        <w:rPr>
          <w:rFonts w:hint="eastAsia"/>
        </w:rPr>
        <w:t>á</w:t>
      </w:r>
      <w:r w:rsidRPr="00967663">
        <w:t xml:space="preserve"> dirigido </w:t>
      </w:r>
      <w:r w:rsidRPr="00967663">
        <w:rPr>
          <w:rFonts w:hint="eastAsia"/>
        </w:rPr>
        <w:t>à</w:t>
      </w:r>
      <w:r w:rsidRPr="00967663">
        <w:t xml:space="preserve"> autoridade que tiver proferido a decis</w:t>
      </w:r>
      <w:r w:rsidRPr="00967663">
        <w:rPr>
          <w:rFonts w:hint="eastAsia"/>
        </w:rPr>
        <w:t>ã</w:t>
      </w:r>
      <w:r w:rsidRPr="00967663">
        <w:t>o recorrida, que, se n</w:t>
      </w:r>
      <w:r w:rsidRPr="00967663">
        <w:rPr>
          <w:rFonts w:hint="eastAsia"/>
        </w:rPr>
        <w:t>ã</w:t>
      </w:r>
      <w:r w:rsidRPr="00967663">
        <w:t xml:space="preserve">o a reconsiderar no prazo de 5 (cinco) dias </w:t>
      </w:r>
      <w:r w:rsidRPr="00967663">
        <w:rPr>
          <w:rFonts w:hint="eastAsia"/>
        </w:rPr>
        <w:t>ú</w:t>
      </w:r>
      <w:r w:rsidRPr="00967663">
        <w:t>teis, encaminhar</w:t>
      </w:r>
      <w:r w:rsidRPr="00967663">
        <w:rPr>
          <w:rFonts w:hint="eastAsia"/>
        </w:rPr>
        <w:t>á</w:t>
      </w:r>
      <w:r w:rsidRPr="00967663">
        <w:t xml:space="preserve"> o recurso com sua motiva</w:t>
      </w:r>
      <w:r w:rsidRPr="00967663">
        <w:rPr>
          <w:rFonts w:hint="eastAsia"/>
        </w:rPr>
        <w:t>çã</w:t>
      </w:r>
      <w:r w:rsidRPr="00967663">
        <w:t xml:space="preserve">o </w:t>
      </w:r>
      <w:r w:rsidRPr="00967663">
        <w:rPr>
          <w:rFonts w:hint="eastAsia"/>
        </w:rPr>
        <w:t>à</w:t>
      </w:r>
      <w:r w:rsidRPr="00967663">
        <w:t xml:space="preserve"> autoridade superior, que dever</w:t>
      </w:r>
      <w:r w:rsidRPr="00967663">
        <w:rPr>
          <w:rFonts w:hint="eastAsia"/>
        </w:rPr>
        <w:t>á</w:t>
      </w:r>
      <w:r w:rsidRPr="00967663">
        <w:t xml:space="preserve"> proferir sua decis</w:t>
      </w:r>
      <w:r w:rsidRPr="00967663">
        <w:rPr>
          <w:rFonts w:hint="eastAsia"/>
        </w:rPr>
        <w:t>ã</w:t>
      </w:r>
      <w:r w:rsidRPr="00967663">
        <w:t>o no prazo m</w:t>
      </w:r>
      <w:r w:rsidRPr="00967663">
        <w:rPr>
          <w:rFonts w:hint="eastAsia"/>
        </w:rPr>
        <w:t>á</w:t>
      </w:r>
      <w:r w:rsidRPr="00967663">
        <w:t xml:space="preserve">ximo de 20 (vinte) dias </w:t>
      </w:r>
      <w:r w:rsidRPr="00967663">
        <w:rPr>
          <w:rFonts w:hint="eastAsia"/>
        </w:rPr>
        <w:t>ú</w:t>
      </w:r>
      <w:r w:rsidRPr="00967663">
        <w:t>teis, contado do recebimento dos autos.</w:t>
      </w:r>
    </w:p>
    <w:p w14:paraId="784AEA8C" w14:textId="77777777" w:rsidR="003C479D" w:rsidRPr="00967663" w:rsidRDefault="003C479D" w:rsidP="003C479D">
      <w:pPr>
        <w:pStyle w:val="SemEspaamento"/>
      </w:pPr>
    </w:p>
    <w:p w14:paraId="6D14FD82" w14:textId="77777777" w:rsidR="003C479D" w:rsidRPr="00967663" w:rsidRDefault="003C479D" w:rsidP="003C479D">
      <w:pPr>
        <w:pStyle w:val="SemEspaamento"/>
      </w:pPr>
      <w:r w:rsidRPr="00967663">
        <w:t>12.12. - Caber</w:t>
      </w:r>
      <w:r w:rsidRPr="00967663">
        <w:rPr>
          <w:rFonts w:hint="eastAsia"/>
        </w:rPr>
        <w:t>á</w:t>
      </w:r>
      <w:r w:rsidRPr="00967663">
        <w:t xml:space="preserve"> a apresenta</w:t>
      </w:r>
      <w:r w:rsidRPr="00967663">
        <w:rPr>
          <w:rFonts w:hint="eastAsia"/>
        </w:rPr>
        <w:t>çã</w:t>
      </w:r>
      <w:r w:rsidRPr="00967663">
        <w:t>o de pedido de reconsidera</w:t>
      </w:r>
      <w:r w:rsidRPr="00967663">
        <w:rPr>
          <w:rFonts w:hint="eastAsia"/>
        </w:rPr>
        <w:t>çã</w:t>
      </w:r>
      <w:r w:rsidRPr="00967663">
        <w:t>o da aplica</w:t>
      </w:r>
      <w:r w:rsidRPr="00967663">
        <w:rPr>
          <w:rFonts w:hint="eastAsia"/>
        </w:rPr>
        <w:t>çã</w:t>
      </w:r>
      <w:r w:rsidRPr="00967663">
        <w:t>o da san</w:t>
      </w:r>
      <w:r w:rsidRPr="00967663">
        <w:rPr>
          <w:rFonts w:hint="eastAsia"/>
        </w:rPr>
        <w:t>çã</w:t>
      </w:r>
      <w:r w:rsidRPr="00967663">
        <w:t>o de declara</w:t>
      </w:r>
      <w:r w:rsidRPr="00967663">
        <w:rPr>
          <w:rFonts w:hint="eastAsia"/>
        </w:rPr>
        <w:t>çã</w:t>
      </w:r>
      <w:r w:rsidRPr="00967663">
        <w:t xml:space="preserve">o de inidoneidade para licitar ou contratar no prazo de 15 (quinze) dias </w:t>
      </w:r>
      <w:r w:rsidRPr="00967663">
        <w:rPr>
          <w:rFonts w:hint="eastAsia"/>
        </w:rPr>
        <w:t>ú</w:t>
      </w:r>
      <w:r w:rsidRPr="00967663">
        <w:t>teis, contado da data da intima</w:t>
      </w:r>
      <w:r w:rsidRPr="00967663">
        <w:rPr>
          <w:rFonts w:hint="eastAsia"/>
        </w:rPr>
        <w:t>çã</w:t>
      </w:r>
      <w:r w:rsidRPr="00967663">
        <w:t>o, e decidido no prazo m</w:t>
      </w:r>
      <w:r w:rsidRPr="00967663">
        <w:rPr>
          <w:rFonts w:hint="eastAsia"/>
        </w:rPr>
        <w:t>á</w:t>
      </w:r>
      <w:r w:rsidRPr="00967663">
        <w:t xml:space="preserve">ximo de 20 (vinte) dias </w:t>
      </w:r>
      <w:r w:rsidRPr="00967663">
        <w:rPr>
          <w:rFonts w:hint="eastAsia"/>
        </w:rPr>
        <w:t>ú</w:t>
      </w:r>
      <w:r w:rsidRPr="00967663">
        <w:t>teis, contado do seu recebimento.</w:t>
      </w:r>
    </w:p>
    <w:p w14:paraId="594E5FC8" w14:textId="77777777" w:rsidR="003C479D" w:rsidRPr="00967663" w:rsidRDefault="003C479D" w:rsidP="003C479D">
      <w:pPr>
        <w:pStyle w:val="SemEspaamento"/>
      </w:pPr>
    </w:p>
    <w:p w14:paraId="2EBD69BA" w14:textId="77777777" w:rsidR="003C479D" w:rsidRPr="00967663" w:rsidRDefault="003C479D" w:rsidP="003C479D">
      <w:pPr>
        <w:pStyle w:val="SemEspaamento"/>
      </w:pPr>
      <w:r w:rsidRPr="00967663">
        <w:t>12.13. - O recurso e o pedido de reconsidera</w:t>
      </w:r>
      <w:r w:rsidRPr="00967663">
        <w:rPr>
          <w:rFonts w:hint="eastAsia"/>
        </w:rPr>
        <w:t>çã</w:t>
      </w:r>
      <w:r w:rsidRPr="00967663">
        <w:t>o ter</w:t>
      </w:r>
      <w:r w:rsidRPr="00967663">
        <w:rPr>
          <w:rFonts w:hint="eastAsia"/>
        </w:rPr>
        <w:t>ã</w:t>
      </w:r>
      <w:r w:rsidRPr="00967663">
        <w:t>o efeito suspensivo do ato ou da decis</w:t>
      </w:r>
      <w:r w:rsidRPr="00967663">
        <w:rPr>
          <w:rFonts w:hint="eastAsia"/>
        </w:rPr>
        <w:t>ã</w:t>
      </w:r>
      <w:r w:rsidRPr="00967663">
        <w:t>o recorrida at</w:t>
      </w:r>
      <w:r w:rsidRPr="00967663">
        <w:rPr>
          <w:rFonts w:hint="eastAsia"/>
        </w:rPr>
        <w:t>é</w:t>
      </w:r>
      <w:r w:rsidRPr="00967663">
        <w:t xml:space="preserve"> que sobrevenha decis</w:t>
      </w:r>
      <w:r w:rsidRPr="00967663">
        <w:rPr>
          <w:rFonts w:hint="eastAsia"/>
        </w:rPr>
        <w:t>ã</w:t>
      </w:r>
      <w:r w:rsidRPr="00967663">
        <w:t>o final da autoridade competente.</w:t>
      </w:r>
    </w:p>
    <w:p w14:paraId="338DD7E4" w14:textId="77777777" w:rsidR="003C479D" w:rsidRPr="00967663" w:rsidRDefault="003C479D" w:rsidP="003C479D">
      <w:pPr>
        <w:pStyle w:val="SemEspaamento"/>
      </w:pPr>
    </w:p>
    <w:p w14:paraId="32C9745A" w14:textId="63A01F11" w:rsidR="00415E66" w:rsidRPr="00967663" w:rsidRDefault="003C479D" w:rsidP="003C479D">
      <w:pPr>
        <w:pStyle w:val="SemEspaamento"/>
      </w:pPr>
      <w:r w:rsidRPr="00967663">
        <w:t>12.14. - A aplica</w:t>
      </w:r>
      <w:r w:rsidRPr="00967663">
        <w:rPr>
          <w:rFonts w:hint="eastAsia"/>
        </w:rPr>
        <w:t>çã</w:t>
      </w:r>
      <w:r w:rsidRPr="00967663">
        <w:t>o das san</w:t>
      </w:r>
      <w:r w:rsidRPr="00967663">
        <w:rPr>
          <w:rFonts w:hint="eastAsia"/>
        </w:rPr>
        <w:t>çõ</w:t>
      </w:r>
      <w:r w:rsidRPr="00967663">
        <w:t>es previstas neste edital n</w:t>
      </w:r>
      <w:r w:rsidRPr="00967663">
        <w:rPr>
          <w:rFonts w:hint="eastAsia"/>
        </w:rPr>
        <w:t>ã</w:t>
      </w:r>
      <w:r w:rsidRPr="00967663">
        <w:t>o exclui, em hip</w:t>
      </w:r>
      <w:r w:rsidRPr="00967663">
        <w:rPr>
          <w:rFonts w:hint="eastAsia"/>
        </w:rPr>
        <w:t>ó</w:t>
      </w:r>
      <w:r w:rsidRPr="00967663">
        <w:t>tese alguma, a obriga</w:t>
      </w:r>
      <w:r w:rsidRPr="00967663">
        <w:rPr>
          <w:rFonts w:hint="eastAsia"/>
        </w:rPr>
        <w:t>çã</w:t>
      </w:r>
      <w:r w:rsidRPr="00967663">
        <w:t>o de repara</w:t>
      </w:r>
      <w:r w:rsidRPr="00967663">
        <w:rPr>
          <w:rFonts w:hint="eastAsia"/>
        </w:rPr>
        <w:t>çã</w:t>
      </w:r>
      <w:r w:rsidRPr="00967663">
        <w:t>o integral dos danos causados.</w:t>
      </w:r>
    </w:p>
    <w:p w14:paraId="66A54EEB" w14:textId="77777777" w:rsidR="00003208" w:rsidRPr="00967663" w:rsidRDefault="00003208" w:rsidP="00B710CB">
      <w:pPr>
        <w:pStyle w:val="SemEspaamento"/>
      </w:pPr>
    </w:p>
    <w:p w14:paraId="75817B48" w14:textId="241538D0" w:rsidR="00415E66" w:rsidRPr="00967663" w:rsidRDefault="00003208" w:rsidP="00003208">
      <w:pPr>
        <w:pStyle w:val="SemEspaamento"/>
        <w:rPr>
          <w:b/>
        </w:rPr>
      </w:pPr>
      <w:bookmarkStart w:id="35" w:name="_Toc122606112"/>
      <w:r w:rsidRPr="00967663">
        <w:rPr>
          <w:b/>
        </w:rPr>
        <w:t>13.</w:t>
      </w:r>
      <w:r w:rsidRPr="00967663">
        <w:rPr>
          <w:b/>
        </w:rPr>
        <w:tab/>
      </w:r>
      <w:r w:rsidR="00415E66" w:rsidRPr="00967663">
        <w:rPr>
          <w:b/>
        </w:rPr>
        <w:t>DA IMPUGNAÇÃO AO EDITAL E DO PEDIDO DE ESCLARECIMENTO</w:t>
      </w:r>
      <w:bookmarkEnd w:id="35"/>
    </w:p>
    <w:p w14:paraId="5D313DC8" w14:textId="77777777" w:rsidR="00003208" w:rsidRPr="00967663" w:rsidRDefault="00003208" w:rsidP="00003208">
      <w:pPr>
        <w:pStyle w:val="SemEspaamento"/>
      </w:pPr>
    </w:p>
    <w:p w14:paraId="03636A27" w14:textId="3561D474" w:rsidR="00415E66" w:rsidRPr="00967663" w:rsidRDefault="00003208" w:rsidP="00003208">
      <w:pPr>
        <w:pStyle w:val="SemEspaamento"/>
      </w:pPr>
      <w:r w:rsidRPr="00967663">
        <w:t>13.1.</w:t>
      </w:r>
      <w:r w:rsidRPr="00967663">
        <w:tab/>
      </w:r>
      <w:r w:rsidR="00415E66" w:rsidRPr="00967663">
        <w:t xml:space="preserve">Qualquer pessoa é parte legítima para impugnar este Edital por irregularidade na aplicação da </w:t>
      </w:r>
      <w:hyperlink r:id="rId33" w:history="1">
        <w:r w:rsidR="00415E66" w:rsidRPr="00967663">
          <w:rPr>
            <w:rStyle w:val="Hyperlink"/>
            <w:color w:val="auto"/>
            <w:u w:val="none"/>
          </w:rPr>
          <w:t>Lei nº 14.133, de 2021</w:t>
        </w:r>
      </w:hyperlink>
      <w:r w:rsidR="00415E66" w:rsidRPr="00967663">
        <w:t>, devendo protocolar o pedido até 3 (três)</w:t>
      </w:r>
      <w:r w:rsidRPr="00967663">
        <w:t xml:space="preserve"> </w:t>
      </w:r>
      <w:r w:rsidR="00415E66" w:rsidRPr="00967663">
        <w:t>dias úteis antes da data da abertura do certame.</w:t>
      </w:r>
    </w:p>
    <w:p w14:paraId="0520351E" w14:textId="77777777" w:rsidR="00003208" w:rsidRPr="00967663" w:rsidRDefault="00003208" w:rsidP="00003208">
      <w:pPr>
        <w:pStyle w:val="SemEspaamento"/>
      </w:pPr>
    </w:p>
    <w:p w14:paraId="17EC0A5A" w14:textId="65F2F025" w:rsidR="00415E66" w:rsidRPr="00967663" w:rsidRDefault="00003208" w:rsidP="00003208">
      <w:pPr>
        <w:pStyle w:val="SemEspaamento"/>
      </w:pPr>
      <w:r w:rsidRPr="00967663">
        <w:t>13.2.</w:t>
      </w:r>
      <w:r w:rsidRPr="00967663">
        <w:tab/>
      </w:r>
      <w:r w:rsidR="00415E66" w:rsidRPr="00967663">
        <w:t>A resposta à impugnação ou ao pedido de esclarecimento será divulgado em sítio eletrônico oficial no prazo de até 3 (três) dias úteis, limitado ao último dia útil anterior à data da abertura do certame.</w:t>
      </w:r>
    </w:p>
    <w:p w14:paraId="33F3AC0F" w14:textId="77777777" w:rsidR="00003208" w:rsidRPr="00967663" w:rsidRDefault="00003208" w:rsidP="00003208">
      <w:pPr>
        <w:pStyle w:val="SemEspaamento"/>
      </w:pPr>
    </w:p>
    <w:p w14:paraId="5555CA4D" w14:textId="04E346B3" w:rsidR="00415E66" w:rsidRPr="00967663" w:rsidRDefault="00003208" w:rsidP="00003208">
      <w:pPr>
        <w:pStyle w:val="SemEspaamento"/>
      </w:pPr>
      <w:r w:rsidRPr="00967663">
        <w:t>13.3.</w:t>
      </w:r>
      <w:r w:rsidRPr="00967663">
        <w:tab/>
      </w:r>
      <w:r w:rsidR="00415E66" w:rsidRPr="00967663">
        <w:t xml:space="preserve">A impugnação e o pedido de esclarecimento poderão ser realizados por forma eletrônica, pelos seguintes meios: </w:t>
      </w:r>
      <w:r w:rsidR="00362BB1" w:rsidRPr="00967663">
        <w:t>www.bll.org.br.</w:t>
      </w:r>
    </w:p>
    <w:p w14:paraId="1E1C0357" w14:textId="77777777" w:rsidR="00003208" w:rsidRPr="00967663" w:rsidRDefault="00003208" w:rsidP="00003208">
      <w:pPr>
        <w:pStyle w:val="SemEspaamento"/>
      </w:pPr>
    </w:p>
    <w:p w14:paraId="573EE13C" w14:textId="5848576D" w:rsidR="00415E66" w:rsidRPr="00967663" w:rsidRDefault="00003208" w:rsidP="00003208">
      <w:pPr>
        <w:pStyle w:val="SemEspaamento"/>
      </w:pPr>
      <w:r w:rsidRPr="00967663">
        <w:t>13.4.</w:t>
      </w:r>
      <w:r w:rsidRPr="00967663">
        <w:tab/>
      </w:r>
      <w:r w:rsidR="00415E66" w:rsidRPr="00967663">
        <w:t>As impugnações e pedidos de esclarecimentos não suspendem os prazos previstos no certame.</w:t>
      </w:r>
    </w:p>
    <w:p w14:paraId="22539EE7" w14:textId="60AB2116" w:rsidR="00415E66" w:rsidRPr="00967663" w:rsidRDefault="00003208" w:rsidP="00003208">
      <w:pPr>
        <w:pStyle w:val="SemEspaamento"/>
      </w:pPr>
      <w:r w:rsidRPr="00967663">
        <w:t>13.4.1.</w:t>
      </w:r>
      <w:r w:rsidRPr="00967663">
        <w:tab/>
      </w:r>
      <w:r w:rsidR="00415E66" w:rsidRPr="00967663">
        <w:t xml:space="preserve">A concessão de efeito suspensivo à impugnação é medida excepcional e deverá ser motivada pelo </w:t>
      </w:r>
      <w:r w:rsidR="00362BB1" w:rsidRPr="00967663">
        <w:t>Pregoeiro</w:t>
      </w:r>
      <w:r w:rsidR="00415E66" w:rsidRPr="00967663">
        <w:t>, nos autos do processo de licitação.</w:t>
      </w:r>
    </w:p>
    <w:p w14:paraId="20212BD3" w14:textId="77777777" w:rsidR="00003208" w:rsidRPr="00967663" w:rsidRDefault="00003208" w:rsidP="00003208">
      <w:pPr>
        <w:pStyle w:val="SemEspaamento"/>
      </w:pPr>
    </w:p>
    <w:p w14:paraId="7D03D12A" w14:textId="17D7C0E5" w:rsidR="00415E66" w:rsidRPr="00967663" w:rsidRDefault="00003208" w:rsidP="00003208">
      <w:pPr>
        <w:pStyle w:val="SemEspaamento"/>
      </w:pPr>
      <w:r w:rsidRPr="00967663">
        <w:t>13.5.</w:t>
      </w:r>
      <w:r w:rsidRPr="00967663">
        <w:tab/>
      </w:r>
      <w:r w:rsidR="00415E66" w:rsidRPr="00967663">
        <w:t>Acolhida a impugnação, será definida e publicada nova data para a realização do certame.</w:t>
      </w:r>
    </w:p>
    <w:p w14:paraId="4B0FCB8F" w14:textId="77777777" w:rsidR="00003208" w:rsidRPr="00967663" w:rsidRDefault="00003208" w:rsidP="00003208">
      <w:pPr>
        <w:pStyle w:val="SemEspaamento"/>
      </w:pPr>
    </w:p>
    <w:p w14:paraId="75753E60" w14:textId="1D4B4414" w:rsidR="002E0C6D" w:rsidRPr="00967663" w:rsidRDefault="002E0C6D" w:rsidP="00003208">
      <w:pPr>
        <w:pStyle w:val="SemEspaamento"/>
        <w:rPr>
          <w:b/>
        </w:rPr>
      </w:pPr>
      <w:r w:rsidRPr="00967663">
        <w:rPr>
          <w:b/>
        </w:rPr>
        <w:t>1</w:t>
      </w:r>
      <w:r w:rsidR="00B84742" w:rsidRPr="00967663">
        <w:rPr>
          <w:b/>
        </w:rPr>
        <w:t>4.</w:t>
      </w:r>
      <w:r w:rsidR="00003208" w:rsidRPr="00967663">
        <w:rPr>
          <w:b/>
        </w:rPr>
        <w:tab/>
      </w:r>
      <w:r w:rsidRPr="00967663">
        <w:rPr>
          <w:b/>
        </w:rPr>
        <w:t>D</w:t>
      </w:r>
      <w:r w:rsidR="00F03D88" w:rsidRPr="00967663">
        <w:rPr>
          <w:b/>
        </w:rPr>
        <w:t>A ATA DE REGISTRO DE PREÇOS</w:t>
      </w:r>
    </w:p>
    <w:p w14:paraId="2DE6E615" w14:textId="77777777" w:rsidR="002E0C6D" w:rsidRPr="00967663" w:rsidRDefault="002E0C6D" w:rsidP="00003208">
      <w:pPr>
        <w:pStyle w:val="SemEspaamento"/>
      </w:pPr>
    </w:p>
    <w:p w14:paraId="0E157B30" w14:textId="6D71FDB8" w:rsidR="002E0C6D" w:rsidRPr="00967663" w:rsidRDefault="00B84742" w:rsidP="00003208">
      <w:pPr>
        <w:pStyle w:val="SemEspaamento"/>
      </w:pPr>
      <w:r w:rsidRPr="00967663">
        <w:t>14</w:t>
      </w:r>
      <w:r w:rsidR="00003208" w:rsidRPr="00967663">
        <w:t>.1.</w:t>
      </w:r>
      <w:r w:rsidR="00003208" w:rsidRPr="00967663">
        <w:tab/>
      </w:r>
      <w:r w:rsidR="002E0C6D" w:rsidRPr="00967663">
        <w:t xml:space="preserve">Após a homologação, o adjudicatário será convocado para assinar ou solicitar a assinatura eletrônica </w:t>
      </w:r>
      <w:r w:rsidR="00F03D88" w:rsidRPr="00967663">
        <w:t>da ata de registro de preços</w:t>
      </w:r>
      <w:r w:rsidR="002E0C6D" w:rsidRPr="00967663">
        <w:t xml:space="preserve"> no prazo estabelecido neste edital.</w:t>
      </w:r>
    </w:p>
    <w:p w14:paraId="6923A5D2" w14:textId="77777777" w:rsidR="002E0C6D" w:rsidRPr="00967663" w:rsidRDefault="002E0C6D" w:rsidP="00003208">
      <w:pPr>
        <w:pStyle w:val="SemEspaamento"/>
      </w:pPr>
    </w:p>
    <w:p w14:paraId="179D4AC6" w14:textId="031EB67D" w:rsidR="002E0C6D" w:rsidRPr="00967663" w:rsidRDefault="002E0C6D" w:rsidP="00003208">
      <w:pPr>
        <w:pStyle w:val="SemEspaamento"/>
      </w:pPr>
      <w:r w:rsidRPr="00967663">
        <w:t>1</w:t>
      </w:r>
      <w:r w:rsidR="00B84742" w:rsidRPr="00967663">
        <w:t>4</w:t>
      </w:r>
      <w:r w:rsidRPr="00967663">
        <w:t>.2</w:t>
      </w:r>
      <w:r w:rsidR="00003208" w:rsidRPr="00967663">
        <w:t>.</w:t>
      </w:r>
      <w:r w:rsidR="00003208" w:rsidRPr="00967663">
        <w:tab/>
      </w:r>
      <w:r w:rsidRPr="00967663">
        <w:t xml:space="preserve">A Licitante vencedora deverá comparecer no setor de licitações da Prefeitura Municipal de </w:t>
      </w:r>
      <w:r w:rsidR="000A229F" w:rsidRPr="00967663">
        <w:t>Mariápolis</w:t>
      </w:r>
      <w:r w:rsidRPr="00967663">
        <w:t xml:space="preserve"> ou solicitar a assinatura eletrônica d</w:t>
      </w:r>
      <w:r w:rsidR="00BD020E" w:rsidRPr="00967663">
        <w:t>a ata de registro de preços</w:t>
      </w:r>
      <w:r w:rsidRPr="00967663">
        <w:t xml:space="preserve"> nos termos da minuta que constitui parte integrante deste Edital (Anexo </w:t>
      </w:r>
      <w:r w:rsidR="00793F26" w:rsidRPr="00967663">
        <w:t>II</w:t>
      </w:r>
      <w:r w:rsidRPr="00967663">
        <w:t xml:space="preserve">) no prazo máximo de 05 (cinco) dias úteis a contar da publicação da homologação do resultado dessa licitação, podendo ser </w:t>
      </w:r>
      <w:r w:rsidRPr="00967663">
        <w:lastRenderedPageBreak/>
        <w:t>prorrogado uma vez por igual período desde que devidamente justificado e aceito pela Administração.</w:t>
      </w:r>
    </w:p>
    <w:p w14:paraId="258ACFA2" w14:textId="6B2175DF" w:rsidR="002E0C6D" w:rsidRPr="00967663" w:rsidRDefault="002E0C6D" w:rsidP="00003208">
      <w:pPr>
        <w:pStyle w:val="SemEspaamento"/>
      </w:pPr>
      <w:r w:rsidRPr="00967663">
        <w:t>1</w:t>
      </w:r>
      <w:r w:rsidR="00B84742" w:rsidRPr="00967663">
        <w:t>4</w:t>
      </w:r>
      <w:r w:rsidRPr="00967663">
        <w:t>.2.</w:t>
      </w:r>
      <w:r w:rsidR="00003208" w:rsidRPr="00967663">
        <w:t>1.</w:t>
      </w:r>
      <w:r w:rsidR="00003208" w:rsidRPr="00967663">
        <w:tab/>
      </w:r>
      <w:r w:rsidRPr="00967663">
        <w:t xml:space="preserve">Eventual pedido de prorrogação deverá ser protocolado junto à Prefeitura Municipal de </w:t>
      </w:r>
      <w:r w:rsidR="000A229F" w:rsidRPr="00967663">
        <w:t>Mariápolis</w:t>
      </w:r>
      <w:r w:rsidRPr="00967663">
        <w:t>, antes do vencimento do prazo para assinatura d</w:t>
      </w:r>
      <w:r w:rsidR="00BD020E" w:rsidRPr="00967663">
        <w:t>a ata</w:t>
      </w:r>
      <w:r w:rsidRPr="00967663">
        <w:t>, devidamente justificado pela licitante vencedora, para ser submetida à apreciação superior.</w:t>
      </w:r>
    </w:p>
    <w:p w14:paraId="594C47ED" w14:textId="77777777" w:rsidR="002E0C6D" w:rsidRPr="00967663" w:rsidRDefault="002E0C6D" w:rsidP="00003208">
      <w:pPr>
        <w:pStyle w:val="SemEspaamento"/>
      </w:pPr>
    </w:p>
    <w:p w14:paraId="6E3E3CEB" w14:textId="0247C836" w:rsidR="00793F26" w:rsidRPr="00967663" w:rsidRDefault="002E0C6D" w:rsidP="00003208">
      <w:pPr>
        <w:pStyle w:val="SemEspaamento"/>
      </w:pPr>
      <w:r w:rsidRPr="00967663">
        <w:t>1</w:t>
      </w:r>
      <w:r w:rsidR="00B84742" w:rsidRPr="00967663">
        <w:t>4</w:t>
      </w:r>
      <w:r w:rsidRPr="00967663">
        <w:t>.3</w:t>
      </w:r>
      <w:r w:rsidR="00003208" w:rsidRPr="00967663">
        <w:t>.</w:t>
      </w:r>
      <w:r w:rsidR="00003208" w:rsidRPr="00967663">
        <w:tab/>
      </w:r>
      <w:r w:rsidR="00BD020E" w:rsidRPr="00967663">
        <w:t>A ata de registro de preços</w:t>
      </w:r>
      <w:r w:rsidRPr="00967663">
        <w:t xml:space="preserve"> será </w:t>
      </w:r>
      <w:r w:rsidR="00BD020E" w:rsidRPr="00967663">
        <w:t>firmada pelo</w:t>
      </w:r>
      <w:r w:rsidRPr="00967663">
        <w:t xml:space="preserve"> Licitante vencedor e o município de </w:t>
      </w:r>
      <w:r w:rsidR="000A229F" w:rsidRPr="00967663">
        <w:t>Mariápolis</w:t>
      </w:r>
      <w:r w:rsidRPr="00967663">
        <w:t xml:space="preserve">, devendo ser publicado no Portal Nacional de Contratações Públicas (PNCP), nos termos do art. </w:t>
      </w:r>
      <w:r w:rsidR="00BD020E" w:rsidRPr="00967663">
        <w:t>174, § 2º, IV,</w:t>
      </w:r>
      <w:r w:rsidRPr="00967663">
        <w:t xml:space="preserve"> da Lei 14.133/2021, sítio oficial da Prefeitura Municipal de </w:t>
      </w:r>
      <w:r w:rsidR="000A229F" w:rsidRPr="00967663">
        <w:t>Mariápolis</w:t>
      </w:r>
      <w:r w:rsidRPr="00967663">
        <w:t xml:space="preserve"> (</w:t>
      </w:r>
      <w:r w:rsidR="000A229F" w:rsidRPr="00967663">
        <w:rPr>
          <w:rStyle w:val="Hyperlink"/>
          <w:color w:val="auto"/>
          <w:u w:val="none"/>
        </w:rPr>
        <w:t>https://www.mariapolis.sp.gov.br/</w:t>
      </w:r>
      <w:r w:rsidRPr="00967663">
        <w:t xml:space="preserve">) e diário oficial do município de </w:t>
      </w:r>
      <w:r w:rsidR="000A229F" w:rsidRPr="00967663">
        <w:t>Mariápolis</w:t>
      </w:r>
      <w:r w:rsidRPr="00967663">
        <w:t>. A não assinatura d</w:t>
      </w:r>
      <w:r w:rsidR="00BD020E" w:rsidRPr="00967663">
        <w:t>a ata</w:t>
      </w:r>
      <w:r w:rsidRPr="00967663">
        <w:t xml:space="preserve">, dentro do prazo estipulado caracterizará o descumprimento total da obrigação assumida, sujeitando o Licitante às penalidades previstas no presente Edital, facultado à Administração convocar o </w:t>
      </w:r>
      <w:r w:rsidR="00BD020E" w:rsidRPr="00967663">
        <w:t>primeiro classificado no cadastro reserva em anexo a ata de registro de preços, conforme item 11 deste Edital.</w:t>
      </w:r>
    </w:p>
    <w:p w14:paraId="553D8828" w14:textId="77777777" w:rsidR="00003208" w:rsidRPr="00967663" w:rsidRDefault="00003208" w:rsidP="00003208">
      <w:pPr>
        <w:pStyle w:val="SemEspaamento"/>
      </w:pPr>
    </w:p>
    <w:p w14:paraId="73570A7F" w14:textId="74942132" w:rsidR="002E0C6D" w:rsidRPr="00967663" w:rsidRDefault="002E0C6D" w:rsidP="00003208">
      <w:pPr>
        <w:pStyle w:val="SemEspaamento"/>
      </w:pPr>
      <w:r w:rsidRPr="00967663">
        <w:t>1</w:t>
      </w:r>
      <w:r w:rsidR="00B84742" w:rsidRPr="00967663">
        <w:t>4</w:t>
      </w:r>
      <w:r w:rsidRPr="00967663">
        <w:t>.4</w:t>
      </w:r>
      <w:r w:rsidR="00003208" w:rsidRPr="00967663">
        <w:t>.</w:t>
      </w:r>
      <w:r w:rsidR="00003208" w:rsidRPr="00967663">
        <w:tab/>
      </w:r>
      <w:r w:rsidRPr="00967663">
        <w:t>O prazo de vigência d</w:t>
      </w:r>
      <w:r w:rsidR="00BD020E" w:rsidRPr="00967663">
        <w:t>a ata de registro de preços será de 1 (um) ano, podendo ser prorrogado uma vez por igual período desde que comprovado que o preço registrado é vantajoso para a Administração.</w:t>
      </w:r>
    </w:p>
    <w:p w14:paraId="7FD4B6BD" w14:textId="1E7376C9" w:rsidR="00BD020E" w:rsidRPr="00967663" w:rsidRDefault="00BD020E" w:rsidP="00003208">
      <w:pPr>
        <w:pStyle w:val="SemEspaamento"/>
      </w:pPr>
    </w:p>
    <w:p w14:paraId="4EA0B5E4" w14:textId="7D40CDE8" w:rsidR="00BD020E" w:rsidRPr="00967663" w:rsidRDefault="00BD020E" w:rsidP="00003208">
      <w:pPr>
        <w:pStyle w:val="SemEspaamento"/>
      </w:pPr>
      <w:r w:rsidRPr="00967663">
        <w:t>1</w:t>
      </w:r>
      <w:r w:rsidR="00B84742" w:rsidRPr="00967663">
        <w:t>4</w:t>
      </w:r>
      <w:r w:rsidRPr="00967663">
        <w:t>.</w:t>
      </w:r>
      <w:r w:rsidR="00003208" w:rsidRPr="00967663">
        <w:t>5.</w:t>
      </w:r>
      <w:r w:rsidR="00003208" w:rsidRPr="00967663">
        <w:tab/>
      </w:r>
      <w:r w:rsidRPr="00967663">
        <w:t>O registro do fornecedor será cancelado</w:t>
      </w:r>
      <w:r w:rsidR="00366F2B" w:rsidRPr="00967663">
        <w:t xml:space="preserve"> quando o fornecedor:</w:t>
      </w:r>
    </w:p>
    <w:p w14:paraId="28FA74B3" w14:textId="2B75E348" w:rsidR="00366F2B" w:rsidRPr="00967663" w:rsidRDefault="00366F2B" w:rsidP="00003208">
      <w:pPr>
        <w:pStyle w:val="SemEspaamento"/>
      </w:pPr>
      <w:r w:rsidRPr="00967663">
        <w:t>1</w:t>
      </w:r>
      <w:r w:rsidR="00B84742" w:rsidRPr="00967663">
        <w:t>4</w:t>
      </w:r>
      <w:r w:rsidRPr="00967663">
        <w:t>.5.1.</w:t>
      </w:r>
      <w:r w:rsidR="00003208" w:rsidRPr="00967663">
        <w:tab/>
        <w:t>D</w:t>
      </w:r>
      <w:r w:rsidRPr="00967663">
        <w:t>escumprir as condições da ata de registro de preços sem motivo justificado;</w:t>
      </w:r>
    </w:p>
    <w:p w14:paraId="1AA52B27" w14:textId="4C7FAC1D" w:rsidR="00366F2B" w:rsidRPr="00967663" w:rsidRDefault="00366F2B" w:rsidP="00003208">
      <w:pPr>
        <w:pStyle w:val="SemEspaamento"/>
      </w:pPr>
      <w:r w:rsidRPr="00967663">
        <w:t>1</w:t>
      </w:r>
      <w:r w:rsidR="00B84742" w:rsidRPr="00967663">
        <w:t>4</w:t>
      </w:r>
      <w:r w:rsidRPr="00967663">
        <w:t>.5.2.</w:t>
      </w:r>
      <w:r w:rsidR="00003208" w:rsidRPr="00967663">
        <w:tab/>
        <w:t>N</w:t>
      </w:r>
      <w:r w:rsidRPr="00967663">
        <w:t>ão retirar a nota de empenho, ou instrumento equivalente, no prazo estabelecido pela Administração, sem justificativa razoável;</w:t>
      </w:r>
    </w:p>
    <w:p w14:paraId="4766042B" w14:textId="62986748" w:rsidR="00366F2B" w:rsidRPr="00967663" w:rsidRDefault="00366F2B" w:rsidP="00003208">
      <w:pPr>
        <w:pStyle w:val="SemEspaamento"/>
      </w:pPr>
      <w:r w:rsidRPr="00967663">
        <w:t>1</w:t>
      </w:r>
      <w:r w:rsidR="00B84742" w:rsidRPr="00967663">
        <w:t>4</w:t>
      </w:r>
      <w:r w:rsidRPr="00967663">
        <w:t>.5.3</w:t>
      </w:r>
      <w:r w:rsidR="00003208" w:rsidRPr="00967663">
        <w:t>.</w:t>
      </w:r>
      <w:r w:rsidR="00003208" w:rsidRPr="00967663">
        <w:tab/>
        <w:t>N</w:t>
      </w:r>
      <w:r w:rsidRPr="00967663">
        <w:t>ão aceitar manter seu preço registrado</w:t>
      </w:r>
      <w:r w:rsidR="004A06DC" w:rsidRPr="00967663">
        <w:t>;</w:t>
      </w:r>
    </w:p>
    <w:p w14:paraId="6211BBCD" w14:textId="18E4DE80" w:rsidR="00366F2B" w:rsidRPr="00967663" w:rsidRDefault="00366F2B" w:rsidP="00003208">
      <w:pPr>
        <w:pStyle w:val="SemEspaamento"/>
      </w:pPr>
      <w:r w:rsidRPr="00967663">
        <w:t>1</w:t>
      </w:r>
      <w:r w:rsidR="00B84742" w:rsidRPr="00967663">
        <w:t>4</w:t>
      </w:r>
      <w:r w:rsidRPr="00967663">
        <w:t>.5.</w:t>
      </w:r>
      <w:r w:rsidR="00003208" w:rsidRPr="00967663">
        <w:t>4.</w:t>
      </w:r>
      <w:r w:rsidR="00003208" w:rsidRPr="00967663">
        <w:tab/>
        <w:t>S</w:t>
      </w:r>
      <w:r w:rsidRPr="00967663">
        <w:t>ofrer sanção prevista nos incisos III e IV do art. 156 da Lei 14.133/2021, podendo manter a ata caso a sanção estabelecida no inciso III não ultrapasse o seu prazo de vigência.</w:t>
      </w:r>
    </w:p>
    <w:p w14:paraId="4CB40A0E" w14:textId="31F29A9F" w:rsidR="00366F2B" w:rsidRPr="00967663" w:rsidRDefault="00366F2B" w:rsidP="00003208">
      <w:pPr>
        <w:pStyle w:val="SemEspaamento"/>
      </w:pPr>
    </w:p>
    <w:p w14:paraId="43228FF1" w14:textId="62755CEA" w:rsidR="00366F2B" w:rsidRPr="00967663" w:rsidRDefault="00B84742" w:rsidP="00003208">
      <w:pPr>
        <w:pStyle w:val="SemEspaamento"/>
      </w:pPr>
      <w:r w:rsidRPr="00967663">
        <w:t>14.6</w:t>
      </w:r>
      <w:r w:rsidR="00003208" w:rsidRPr="00967663">
        <w:t>.</w:t>
      </w:r>
      <w:r w:rsidR="00003208" w:rsidRPr="00967663">
        <w:tab/>
      </w:r>
      <w:r w:rsidR="00366F2B" w:rsidRPr="00967663">
        <w:t xml:space="preserve">O cancelamento da ata de registro de preços será </w:t>
      </w:r>
      <w:proofErr w:type="gramStart"/>
      <w:r w:rsidR="00366F2B" w:rsidRPr="00967663">
        <w:t>feita</w:t>
      </w:r>
      <w:proofErr w:type="gramEnd"/>
      <w:r w:rsidR="00366F2B" w:rsidRPr="00967663">
        <w:t xml:space="preserve"> por decisão da Administração, garantidos os princípios do contraditório e ampla defesa.</w:t>
      </w:r>
    </w:p>
    <w:p w14:paraId="4B7A6562" w14:textId="77777777" w:rsidR="00003208" w:rsidRPr="00967663" w:rsidRDefault="00003208" w:rsidP="00003208">
      <w:pPr>
        <w:pStyle w:val="SemEspaamento"/>
      </w:pPr>
    </w:p>
    <w:p w14:paraId="4D7B576C" w14:textId="0544310C" w:rsidR="00366F2B" w:rsidRPr="00967663" w:rsidRDefault="00B84742" w:rsidP="00003208">
      <w:pPr>
        <w:pStyle w:val="SemEspaamento"/>
      </w:pPr>
      <w:r w:rsidRPr="00967663">
        <w:t>14.7</w:t>
      </w:r>
      <w:r w:rsidR="00003208" w:rsidRPr="00967663">
        <w:tab/>
      </w:r>
      <w:r w:rsidR="00366F2B" w:rsidRPr="00967663">
        <w:t xml:space="preserve">Uma vez cancelado o registro do fornecedor, poderão ser convocados os constantes do cadastro reserva, na ordem de classificação, </w:t>
      </w:r>
      <w:r w:rsidR="009B1556" w:rsidRPr="00967663">
        <w:t xml:space="preserve">para </w:t>
      </w:r>
      <w:r w:rsidR="00366F2B" w:rsidRPr="00967663">
        <w:t>registro do preço pelo prazo remanescente de vigência.</w:t>
      </w:r>
    </w:p>
    <w:p w14:paraId="241A3D2D" w14:textId="77777777" w:rsidR="00003208" w:rsidRPr="00967663" w:rsidRDefault="00003208" w:rsidP="00003208">
      <w:pPr>
        <w:pStyle w:val="SemEspaamento"/>
      </w:pPr>
    </w:p>
    <w:p w14:paraId="6D3A8DB7" w14:textId="080F88DE" w:rsidR="002E0C6D" w:rsidRPr="00967663" w:rsidRDefault="00003208" w:rsidP="00003208">
      <w:pPr>
        <w:pStyle w:val="SemEspaamento"/>
      </w:pPr>
      <w:r w:rsidRPr="00967663">
        <w:t>14.8.</w:t>
      </w:r>
      <w:r w:rsidRPr="00967663">
        <w:tab/>
      </w:r>
      <w:r w:rsidR="003750E0" w:rsidRPr="00967663">
        <w:t>O cancelamento dos preços registrados poderá ser realizado, ainda, nas seguintes hipóteses, desde que devidamente comprovadas e justificadas:</w:t>
      </w:r>
    </w:p>
    <w:p w14:paraId="1C98D8AE" w14:textId="3E2EFC56" w:rsidR="003750E0" w:rsidRPr="00967663" w:rsidRDefault="00003208" w:rsidP="00003208">
      <w:pPr>
        <w:pStyle w:val="SemEspaamento"/>
      </w:pPr>
      <w:r w:rsidRPr="00967663">
        <w:t>14.8.1.</w:t>
      </w:r>
      <w:r w:rsidRPr="00967663">
        <w:tab/>
      </w:r>
      <w:r w:rsidR="003750E0" w:rsidRPr="00967663">
        <w:t>Por razão de interesse público;</w:t>
      </w:r>
    </w:p>
    <w:p w14:paraId="54168FFB" w14:textId="3D50CE32" w:rsidR="003750E0" w:rsidRPr="00967663" w:rsidRDefault="00003208" w:rsidP="00003208">
      <w:pPr>
        <w:pStyle w:val="SemEspaamento"/>
      </w:pPr>
      <w:r w:rsidRPr="00967663">
        <w:t>14.8.2.</w:t>
      </w:r>
      <w:r w:rsidRPr="00967663">
        <w:tab/>
      </w:r>
      <w:r w:rsidR="003750E0" w:rsidRPr="00967663">
        <w:t>A pedido do fornecedor, decorrente de caso fortuito ou força maior;</w:t>
      </w:r>
    </w:p>
    <w:p w14:paraId="4EE5A723" w14:textId="751529C4" w:rsidR="003750E0" w:rsidRPr="00967663" w:rsidRDefault="00003208" w:rsidP="00003208">
      <w:pPr>
        <w:pStyle w:val="SemEspaamento"/>
      </w:pPr>
      <w:r w:rsidRPr="00967663">
        <w:t>14.8.3.</w:t>
      </w:r>
      <w:r w:rsidRPr="00967663">
        <w:tab/>
      </w:r>
      <w:r w:rsidR="003750E0" w:rsidRPr="00967663">
        <w:t>Se não houver êxito nas negociações.</w:t>
      </w:r>
    </w:p>
    <w:p w14:paraId="7F46006E" w14:textId="77777777" w:rsidR="00003208" w:rsidRPr="00967663" w:rsidRDefault="00003208" w:rsidP="00003208">
      <w:pPr>
        <w:pStyle w:val="SemEspaamento"/>
      </w:pPr>
    </w:p>
    <w:p w14:paraId="320F9DF7" w14:textId="46453C9C" w:rsidR="003750E0" w:rsidRPr="00967663" w:rsidRDefault="00003208" w:rsidP="00003208">
      <w:pPr>
        <w:pStyle w:val="SemEspaamento"/>
      </w:pPr>
      <w:r w:rsidRPr="00967663">
        <w:t>14.9.</w:t>
      </w:r>
      <w:r w:rsidRPr="00967663">
        <w:tab/>
      </w:r>
      <w:r w:rsidR="003750E0" w:rsidRPr="00967663">
        <w:t>A Administração, em caso de compra para pronta entrega, poderá substituir o contrato por nota de empenho da despesa, nos termos do art. 95 da Lei 14.133/2021 ou optar pela celebração de contrato, nos termos da minuta constante do Anexo II-A deste Edital.</w:t>
      </w:r>
    </w:p>
    <w:p w14:paraId="5C7A9135" w14:textId="01D9DFAE" w:rsidR="002E0C6D" w:rsidRPr="00967663" w:rsidRDefault="002E0C6D" w:rsidP="00003208">
      <w:pPr>
        <w:pStyle w:val="SemEspaamento"/>
      </w:pPr>
    </w:p>
    <w:p w14:paraId="1E66C75E" w14:textId="4D8C85D4" w:rsidR="00866FEE" w:rsidRPr="00967663" w:rsidRDefault="00866FEE" w:rsidP="00003208">
      <w:pPr>
        <w:pStyle w:val="SemEspaamento"/>
        <w:rPr>
          <w:b/>
        </w:rPr>
      </w:pPr>
      <w:r w:rsidRPr="00967663">
        <w:rPr>
          <w:b/>
        </w:rPr>
        <w:t>15.</w:t>
      </w:r>
      <w:r w:rsidRPr="00967663">
        <w:rPr>
          <w:b/>
        </w:rPr>
        <w:tab/>
      </w:r>
      <w:r w:rsidR="00D40E82" w:rsidRPr="00967663">
        <w:rPr>
          <w:b/>
        </w:rPr>
        <w:t>DOS PRAZOS, DAS CONDI</w:t>
      </w:r>
      <w:r w:rsidR="00D40E82" w:rsidRPr="00967663">
        <w:rPr>
          <w:rFonts w:hint="eastAsia"/>
          <w:b/>
        </w:rPr>
        <w:t>ÇÕ</w:t>
      </w:r>
      <w:r w:rsidR="00D40E82" w:rsidRPr="00967663">
        <w:rPr>
          <w:b/>
        </w:rPr>
        <w:t xml:space="preserve">ES DE </w:t>
      </w:r>
      <w:r w:rsidR="00897CF3" w:rsidRPr="00967663">
        <w:rPr>
          <w:b/>
        </w:rPr>
        <w:t>ENTREGA</w:t>
      </w:r>
      <w:r w:rsidR="00D40E82" w:rsidRPr="00967663">
        <w:rPr>
          <w:b/>
        </w:rPr>
        <w:t xml:space="preserve"> DO OBJETO DA LICITA</w:t>
      </w:r>
      <w:r w:rsidR="00D40E82" w:rsidRPr="00967663">
        <w:rPr>
          <w:rFonts w:hint="eastAsia"/>
          <w:b/>
        </w:rPr>
        <w:t>ÇÃ</w:t>
      </w:r>
      <w:r w:rsidR="00D40E82" w:rsidRPr="00967663">
        <w:rPr>
          <w:b/>
        </w:rPr>
        <w:t>O E GEST</w:t>
      </w:r>
      <w:r w:rsidR="00D40E82" w:rsidRPr="00967663">
        <w:rPr>
          <w:rFonts w:hint="eastAsia"/>
          <w:b/>
        </w:rPr>
        <w:t>Ã</w:t>
      </w:r>
      <w:r w:rsidR="00D40E82" w:rsidRPr="00967663">
        <w:rPr>
          <w:b/>
        </w:rPr>
        <w:t>O E FISCALIZA</w:t>
      </w:r>
      <w:r w:rsidR="00D40E82" w:rsidRPr="00967663">
        <w:rPr>
          <w:rFonts w:hint="eastAsia"/>
          <w:b/>
        </w:rPr>
        <w:t>ÇÃ</w:t>
      </w:r>
      <w:r w:rsidR="00D40E82" w:rsidRPr="00967663">
        <w:rPr>
          <w:b/>
        </w:rPr>
        <w:t>O DO CONTRATO</w:t>
      </w:r>
    </w:p>
    <w:p w14:paraId="0872B894" w14:textId="77777777" w:rsidR="00897CF3" w:rsidRPr="00967663" w:rsidRDefault="00897CF3" w:rsidP="00897CF3">
      <w:pPr>
        <w:pStyle w:val="SemEspaamento"/>
      </w:pPr>
    </w:p>
    <w:p w14:paraId="341FB2CC" w14:textId="125D2CF5" w:rsidR="00897CF3" w:rsidRPr="00967663" w:rsidRDefault="00897CF3" w:rsidP="00897CF3">
      <w:pPr>
        <w:pStyle w:val="SemEspaamento"/>
      </w:pPr>
      <w:r w:rsidRPr="00967663">
        <w:lastRenderedPageBreak/>
        <w:t>15.1.</w:t>
      </w:r>
      <w:r w:rsidRPr="00967663">
        <w:tab/>
      </w:r>
      <w:r w:rsidR="002D62AB" w:rsidRPr="00967663">
        <w:t>Os produtos dever</w:t>
      </w:r>
      <w:r w:rsidR="002D62AB" w:rsidRPr="00967663">
        <w:rPr>
          <w:rFonts w:hint="eastAsia"/>
        </w:rPr>
        <w:t>ã</w:t>
      </w:r>
      <w:r w:rsidR="002D62AB" w:rsidRPr="00967663">
        <w:t xml:space="preserve">o ser entregues </w:t>
      </w:r>
      <w:r w:rsidR="00467182" w:rsidRPr="00967663">
        <w:t>nos locais descritos no termo de referência, conforme o setor requisitante</w:t>
      </w:r>
      <w:r w:rsidR="002D62AB" w:rsidRPr="00967663">
        <w:t>, com entrega devidamente atestada no verso, pelo fiscal t</w:t>
      </w:r>
      <w:r w:rsidR="002D62AB" w:rsidRPr="00967663">
        <w:rPr>
          <w:rFonts w:hint="eastAsia"/>
        </w:rPr>
        <w:t>é</w:t>
      </w:r>
      <w:r w:rsidR="002D62AB" w:rsidRPr="00967663">
        <w:t>cnico, em at</w:t>
      </w:r>
      <w:r w:rsidR="002D62AB" w:rsidRPr="00967663">
        <w:rPr>
          <w:rFonts w:hint="eastAsia"/>
        </w:rPr>
        <w:t>é</w:t>
      </w:r>
      <w:r w:rsidR="00467182" w:rsidRPr="00967663">
        <w:t xml:space="preserve"> 10 (dez)</w:t>
      </w:r>
      <w:r w:rsidR="002D62AB" w:rsidRPr="00967663">
        <w:t xml:space="preserve"> dias corridos, ap</w:t>
      </w:r>
      <w:r w:rsidR="002D62AB" w:rsidRPr="00967663">
        <w:rPr>
          <w:rFonts w:hint="eastAsia"/>
        </w:rPr>
        <w:t>ó</w:t>
      </w:r>
      <w:r w:rsidR="002D62AB" w:rsidRPr="00967663">
        <w:t>s o recebimento da notifica</w:t>
      </w:r>
      <w:r w:rsidR="002D62AB" w:rsidRPr="00967663">
        <w:rPr>
          <w:rFonts w:hint="eastAsia"/>
        </w:rPr>
        <w:t>çã</w:t>
      </w:r>
      <w:r w:rsidR="002D62AB" w:rsidRPr="00967663">
        <w:t>o para fornecimento, conforme solicita</w:t>
      </w:r>
      <w:r w:rsidR="002D62AB" w:rsidRPr="00967663">
        <w:rPr>
          <w:rFonts w:hint="eastAsia"/>
        </w:rPr>
        <w:t>çã</w:t>
      </w:r>
      <w:r w:rsidR="002D62AB" w:rsidRPr="00967663">
        <w:t>o pr</w:t>
      </w:r>
      <w:r w:rsidR="002D62AB" w:rsidRPr="00967663">
        <w:rPr>
          <w:rFonts w:hint="eastAsia"/>
        </w:rPr>
        <w:t>é</w:t>
      </w:r>
      <w:r w:rsidR="002D62AB" w:rsidRPr="00967663">
        <w:t>via.</w:t>
      </w:r>
    </w:p>
    <w:p w14:paraId="4AB47715" w14:textId="77777777" w:rsidR="00897CF3" w:rsidRPr="00967663" w:rsidRDefault="00897CF3" w:rsidP="00897CF3">
      <w:pPr>
        <w:pStyle w:val="SemEspaamento"/>
      </w:pPr>
    </w:p>
    <w:p w14:paraId="0E1A31F6" w14:textId="1ADB6ACF" w:rsidR="00897CF3" w:rsidRPr="00967663" w:rsidRDefault="00897CF3" w:rsidP="00897CF3">
      <w:pPr>
        <w:pStyle w:val="SemEspaamento"/>
      </w:pPr>
      <w:r w:rsidRPr="00967663">
        <w:t>15.</w:t>
      </w:r>
      <w:r w:rsidR="002D62AB" w:rsidRPr="00967663">
        <w:t>2</w:t>
      </w:r>
      <w:r w:rsidRPr="00967663">
        <w:t>.</w:t>
      </w:r>
      <w:r w:rsidRPr="00967663">
        <w:tab/>
      </w:r>
      <w:bookmarkStart w:id="36" w:name="_Hlk190260230"/>
      <w:r w:rsidRPr="00967663">
        <w:t>O objeto deste contrato será recebido:</w:t>
      </w:r>
    </w:p>
    <w:p w14:paraId="1DFB5860" w14:textId="77777777" w:rsidR="00897CF3" w:rsidRPr="00967663" w:rsidRDefault="00897CF3" w:rsidP="00897CF3">
      <w:pPr>
        <w:pStyle w:val="SemEspaamento"/>
      </w:pPr>
      <w:r w:rsidRPr="00967663">
        <w:t>a) provisoriamente, de forma sumária, pelo responsável por seu acompanhamento e fiscalização, com verificação posterior da conformidade do material com as exigências contratuais, em até 15 (quinze) dias da comunicação escrita do contratado;</w:t>
      </w:r>
    </w:p>
    <w:p w14:paraId="202EA3AD" w14:textId="4E7A2295" w:rsidR="00897CF3" w:rsidRPr="00967663" w:rsidRDefault="00897CF3" w:rsidP="00897CF3">
      <w:pPr>
        <w:pStyle w:val="SemEspaamento"/>
      </w:pPr>
      <w:r w:rsidRPr="00967663">
        <w:t>b) definitivamente, pelo gestor do contrato ou comissão designada pela autoridade competente, para efeito de verificação da qualidade e quantidade do material e consequente aceitação, em até 30 (trinta) dias da comunicação escrita do contratado.</w:t>
      </w:r>
      <w:bookmarkEnd w:id="36"/>
    </w:p>
    <w:p w14:paraId="0D6C7696" w14:textId="77777777" w:rsidR="00866FEE" w:rsidRPr="00967663" w:rsidRDefault="00866FEE" w:rsidP="00866FEE">
      <w:pPr>
        <w:pStyle w:val="SemEspaamento"/>
      </w:pPr>
    </w:p>
    <w:p w14:paraId="150E054D" w14:textId="24E8C218" w:rsidR="00866FEE" w:rsidRPr="00967663" w:rsidRDefault="00866FEE" w:rsidP="00866FEE">
      <w:pPr>
        <w:pStyle w:val="SemEspaamento"/>
      </w:pPr>
      <w:r w:rsidRPr="00967663">
        <w:t>15.</w:t>
      </w:r>
      <w:r w:rsidR="002D62AB" w:rsidRPr="00967663">
        <w:t>3</w:t>
      </w:r>
      <w:r w:rsidRPr="00967663">
        <w:t>.</w:t>
      </w:r>
      <w:r w:rsidRPr="00967663">
        <w:tab/>
        <w:t>O fornecedor sujeitar-se-</w:t>
      </w:r>
      <w:r w:rsidRPr="00967663">
        <w:rPr>
          <w:rFonts w:hint="eastAsia"/>
        </w:rPr>
        <w:t>á</w:t>
      </w:r>
      <w:r w:rsidRPr="00967663">
        <w:t xml:space="preserve"> </w:t>
      </w:r>
      <w:r w:rsidRPr="00967663">
        <w:rPr>
          <w:rFonts w:hint="eastAsia"/>
        </w:rPr>
        <w:t>à</w:t>
      </w:r>
      <w:r w:rsidRPr="00967663">
        <w:t xml:space="preserve"> fiscaliza</w:t>
      </w:r>
      <w:r w:rsidRPr="00967663">
        <w:rPr>
          <w:rFonts w:hint="eastAsia"/>
        </w:rPr>
        <w:t>çã</w:t>
      </w:r>
      <w:r w:rsidRPr="00967663">
        <w:t xml:space="preserve">o do </w:t>
      </w:r>
      <w:r w:rsidR="00897CF3" w:rsidRPr="00967663">
        <w:t>objeto</w:t>
      </w:r>
      <w:r w:rsidRPr="00967663">
        <w:t xml:space="preserve"> no ato da entrega, reservando-se </w:t>
      </w:r>
      <w:r w:rsidRPr="00967663">
        <w:rPr>
          <w:rFonts w:hint="eastAsia"/>
        </w:rPr>
        <w:t>à</w:t>
      </w:r>
      <w:r w:rsidRPr="00967663">
        <w:t xml:space="preserve"> Prefeitura Municipal de </w:t>
      </w:r>
      <w:r w:rsidR="000A229F" w:rsidRPr="00967663">
        <w:t>Mariápolis</w:t>
      </w:r>
      <w:r w:rsidRPr="00967663">
        <w:t>/SP o direito de n</w:t>
      </w:r>
      <w:r w:rsidRPr="00967663">
        <w:rPr>
          <w:rFonts w:hint="eastAsia"/>
        </w:rPr>
        <w:t>ã</w:t>
      </w:r>
      <w:r w:rsidRPr="00967663">
        <w:t>o proceder ao recebimento, caso n</w:t>
      </w:r>
      <w:r w:rsidRPr="00967663">
        <w:rPr>
          <w:rFonts w:hint="eastAsia"/>
        </w:rPr>
        <w:t>ã</w:t>
      </w:r>
      <w:r w:rsidRPr="00967663">
        <w:t>o encontre o mesmo em condi</w:t>
      </w:r>
      <w:r w:rsidRPr="00967663">
        <w:rPr>
          <w:rFonts w:hint="eastAsia"/>
        </w:rPr>
        <w:t>çõ</w:t>
      </w:r>
      <w:r w:rsidRPr="00967663">
        <w:t>es satisfat</w:t>
      </w:r>
      <w:r w:rsidRPr="00967663">
        <w:rPr>
          <w:rFonts w:hint="eastAsia"/>
        </w:rPr>
        <w:t>ó</w:t>
      </w:r>
      <w:r w:rsidRPr="00967663">
        <w:t>rias e de acordo com as especifica</w:t>
      </w:r>
      <w:r w:rsidRPr="00967663">
        <w:rPr>
          <w:rFonts w:hint="eastAsia"/>
        </w:rPr>
        <w:t>çõ</w:t>
      </w:r>
      <w:r w:rsidRPr="00967663">
        <w:t>es do edital, devendo o mesmo ser substitu</w:t>
      </w:r>
      <w:r w:rsidRPr="00967663">
        <w:rPr>
          <w:rFonts w:hint="eastAsia"/>
        </w:rPr>
        <w:t>í</w:t>
      </w:r>
      <w:r w:rsidRPr="00967663">
        <w:t>do no prazo de at</w:t>
      </w:r>
      <w:r w:rsidRPr="00967663">
        <w:rPr>
          <w:rFonts w:hint="eastAsia"/>
        </w:rPr>
        <w:t>é</w:t>
      </w:r>
      <w:r w:rsidRPr="00967663">
        <w:t xml:space="preserve"> 0</w:t>
      </w:r>
      <w:r w:rsidR="00897CF3" w:rsidRPr="00967663">
        <w:t>2</w:t>
      </w:r>
      <w:r w:rsidRPr="00967663">
        <w:t xml:space="preserve"> (</w:t>
      </w:r>
      <w:r w:rsidR="00897CF3" w:rsidRPr="00967663">
        <w:t>dois</w:t>
      </w:r>
      <w:r w:rsidRPr="00967663">
        <w:t xml:space="preserve">) </w:t>
      </w:r>
      <w:r w:rsidR="00897CF3" w:rsidRPr="00967663">
        <w:t>dia</w:t>
      </w:r>
      <w:r w:rsidRPr="00967663">
        <w:t xml:space="preserve"> a expensas da licitante vencedora.</w:t>
      </w:r>
    </w:p>
    <w:p w14:paraId="55EE2646" w14:textId="77777777" w:rsidR="00866FEE" w:rsidRPr="00967663" w:rsidRDefault="00866FEE" w:rsidP="00866FEE">
      <w:pPr>
        <w:pStyle w:val="SemEspaamento"/>
      </w:pPr>
    </w:p>
    <w:p w14:paraId="2C3F3A53" w14:textId="6DB4E1A4" w:rsidR="00866FEE" w:rsidRPr="00967663" w:rsidRDefault="00866FEE" w:rsidP="00866FEE">
      <w:pPr>
        <w:pStyle w:val="SemEspaamento"/>
      </w:pPr>
      <w:r w:rsidRPr="00967663">
        <w:t>15.</w:t>
      </w:r>
      <w:r w:rsidR="002D62AB" w:rsidRPr="00967663">
        <w:t>4</w:t>
      </w:r>
      <w:r w:rsidRPr="00967663">
        <w:t>.</w:t>
      </w:r>
      <w:r w:rsidRPr="00967663">
        <w:tab/>
        <w:t>Correr</w:t>
      </w:r>
      <w:r w:rsidRPr="00967663">
        <w:rPr>
          <w:rFonts w:hint="eastAsia"/>
        </w:rPr>
        <w:t>ã</w:t>
      </w:r>
      <w:r w:rsidRPr="00967663">
        <w:t>o por conta da licitante vencedora todas as despesas de seguros, transportes, tributos, encargos trabalhistas e previdenci</w:t>
      </w:r>
      <w:r w:rsidRPr="00967663">
        <w:rPr>
          <w:rFonts w:hint="eastAsia"/>
        </w:rPr>
        <w:t>á</w:t>
      </w:r>
      <w:r w:rsidRPr="00967663">
        <w:t>rios, decorrentes da entrega e da pr</w:t>
      </w:r>
      <w:r w:rsidRPr="00967663">
        <w:rPr>
          <w:rFonts w:hint="eastAsia"/>
        </w:rPr>
        <w:t>ó</w:t>
      </w:r>
      <w:r w:rsidRPr="00967663">
        <w:t>pria realiza</w:t>
      </w:r>
      <w:r w:rsidRPr="00967663">
        <w:rPr>
          <w:rFonts w:hint="eastAsia"/>
        </w:rPr>
        <w:t>çã</w:t>
      </w:r>
      <w:r w:rsidRPr="00967663">
        <w:t>o do servi</w:t>
      </w:r>
      <w:r w:rsidRPr="00967663">
        <w:rPr>
          <w:rFonts w:hint="eastAsia"/>
        </w:rPr>
        <w:t>ç</w:t>
      </w:r>
      <w:r w:rsidRPr="00967663">
        <w:t>o.</w:t>
      </w:r>
    </w:p>
    <w:p w14:paraId="10AD5567" w14:textId="77777777" w:rsidR="00866FEE" w:rsidRPr="00967663" w:rsidRDefault="00866FEE" w:rsidP="00866FEE">
      <w:pPr>
        <w:pStyle w:val="SemEspaamento"/>
      </w:pPr>
    </w:p>
    <w:p w14:paraId="0B51EED8" w14:textId="1EB36D7B" w:rsidR="00B93536" w:rsidRPr="00967663" w:rsidRDefault="00866FEE" w:rsidP="00866FEE">
      <w:pPr>
        <w:pStyle w:val="SemEspaamento"/>
      </w:pPr>
      <w:r w:rsidRPr="00967663">
        <w:t>15.</w:t>
      </w:r>
      <w:r w:rsidR="002D62AB" w:rsidRPr="00967663">
        <w:t>5</w:t>
      </w:r>
      <w:r w:rsidRPr="00967663">
        <w:t>.</w:t>
      </w:r>
      <w:r w:rsidRPr="00967663">
        <w:tab/>
        <w:t>A Ata de Registro de Pre</w:t>
      </w:r>
      <w:r w:rsidRPr="00967663">
        <w:rPr>
          <w:rFonts w:hint="eastAsia"/>
        </w:rPr>
        <w:t>ç</w:t>
      </w:r>
      <w:r w:rsidRPr="00967663">
        <w:t>os oriunda da presente licita</w:t>
      </w:r>
      <w:r w:rsidRPr="00967663">
        <w:rPr>
          <w:rFonts w:hint="eastAsia"/>
        </w:rPr>
        <w:t>çã</w:t>
      </w:r>
      <w:r w:rsidRPr="00967663">
        <w:t>o ser</w:t>
      </w:r>
      <w:r w:rsidRPr="00967663">
        <w:rPr>
          <w:rFonts w:hint="eastAsia"/>
        </w:rPr>
        <w:t>á</w:t>
      </w:r>
      <w:r w:rsidRPr="00967663">
        <w:t xml:space="preserve"> fiscalizada por um fiscal e um gestor designados pela Prefeitura Municipal de </w:t>
      </w:r>
      <w:r w:rsidR="000A229F" w:rsidRPr="00967663">
        <w:t>Mariápolis</w:t>
      </w:r>
      <w:r w:rsidRPr="00967663">
        <w:t>/SP, com as atribui</w:t>
      </w:r>
      <w:r w:rsidRPr="00967663">
        <w:rPr>
          <w:rFonts w:hint="eastAsia"/>
        </w:rPr>
        <w:t>çõ</w:t>
      </w:r>
      <w:r w:rsidRPr="00967663">
        <w:t>es estabelecidas no Decreto Municipal n</w:t>
      </w:r>
      <w:r w:rsidRPr="00967663">
        <w:rPr>
          <w:rFonts w:hint="eastAsia"/>
        </w:rPr>
        <w:t>º</w:t>
      </w:r>
      <w:r w:rsidRPr="00967663">
        <w:t xml:space="preserve"> </w:t>
      </w:r>
      <w:r w:rsidR="00C36DF6" w:rsidRPr="00967663">
        <w:t>028/2023</w:t>
      </w:r>
      <w:r w:rsidRPr="00967663">
        <w:t xml:space="preserve"> e suas altera</w:t>
      </w:r>
      <w:r w:rsidRPr="00967663">
        <w:rPr>
          <w:rFonts w:hint="eastAsia"/>
        </w:rPr>
        <w:t>çõ</w:t>
      </w:r>
      <w:r w:rsidRPr="00967663">
        <w:t>es.</w:t>
      </w:r>
    </w:p>
    <w:p w14:paraId="3615CD71" w14:textId="7D774602" w:rsidR="00B93536" w:rsidRPr="00967663" w:rsidRDefault="00B93536" w:rsidP="00003208">
      <w:pPr>
        <w:pStyle w:val="SemEspaamento"/>
      </w:pPr>
    </w:p>
    <w:p w14:paraId="358BD787" w14:textId="7D3A67A1" w:rsidR="00B93536" w:rsidRPr="00967663" w:rsidRDefault="00B93536" w:rsidP="00003208">
      <w:pPr>
        <w:pStyle w:val="SemEspaamento"/>
        <w:rPr>
          <w:b/>
        </w:rPr>
      </w:pPr>
      <w:r w:rsidRPr="00967663">
        <w:rPr>
          <w:b/>
        </w:rPr>
        <w:t>1</w:t>
      </w:r>
      <w:r w:rsidR="00B84742" w:rsidRPr="00967663">
        <w:rPr>
          <w:b/>
        </w:rPr>
        <w:t>6</w:t>
      </w:r>
      <w:r w:rsidRPr="00967663">
        <w:rPr>
          <w:b/>
        </w:rPr>
        <w:t>.</w:t>
      </w:r>
      <w:r w:rsidR="00003208" w:rsidRPr="00967663">
        <w:rPr>
          <w:b/>
        </w:rPr>
        <w:tab/>
      </w:r>
      <w:r w:rsidRPr="00967663">
        <w:rPr>
          <w:b/>
        </w:rPr>
        <w:t>DO PAGAMENTO</w:t>
      </w:r>
    </w:p>
    <w:p w14:paraId="50D81A87" w14:textId="77777777" w:rsidR="00B93536" w:rsidRPr="00967663" w:rsidRDefault="00B93536" w:rsidP="00003208">
      <w:pPr>
        <w:pStyle w:val="SemEspaamento"/>
      </w:pPr>
    </w:p>
    <w:p w14:paraId="0D7E87A2" w14:textId="307C2B8D" w:rsidR="00B93536" w:rsidRPr="00967663" w:rsidRDefault="00B93536" w:rsidP="00003208">
      <w:pPr>
        <w:pStyle w:val="SemEspaamento"/>
      </w:pPr>
      <w:r w:rsidRPr="00967663">
        <w:t>1</w:t>
      </w:r>
      <w:r w:rsidR="00B84742" w:rsidRPr="00967663">
        <w:t>6</w:t>
      </w:r>
      <w:r w:rsidRPr="00967663">
        <w:t>.1</w:t>
      </w:r>
      <w:r w:rsidR="00003208" w:rsidRPr="00967663">
        <w:t>.</w:t>
      </w:r>
      <w:r w:rsidR="00003208" w:rsidRPr="00967663">
        <w:tab/>
      </w:r>
      <w:r w:rsidRPr="00967663">
        <w:t>O pagamento será efetuado em até 30 (trinta) dias, contados da expedição do Termo de Recebimento definitivo pelo gestor d</w:t>
      </w:r>
      <w:r w:rsidR="002A484C" w:rsidRPr="00967663">
        <w:t>a ata</w:t>
      </w:r>
      <w:r w:rsidRPr="00967663">
        <w:t xml:space="preserve">, com liquidação da nota fiscal/fatura no almoxarifado municipal, sito à </w:t>
      </w:r>
      <w:r w:rsidR="000A229F" w:rsidRPr="00967663">
        <w:t>Av. Prefeito Bernardo Meneghetti, 800 – Paço Municipal “José Alves Rodrigues</w:t>
      </w:r>
      <w:r w:rsidRPr="00967663">
        <w:t xml:space="preserve">, com entrega devidamente atestada no verso, pelo </w:t>
      </w:r>
      <w:r w:rsidR="007C1703" w:rsidRPr="00967663">
        <w:t>fiscal técnico</w:t>
      </w:r>
      <w:r w:rsidRPr="00967663">
        <w:t>.</w:t>
      </w:r>
    </w:p>
    <w:p w14:paraId="4A261C7B" w14:textId="77777777" w:rsidR="00B93536" w:rsidRPr="00967663" w:rsidRDefault="00B93536" w:rsidP="00003208">
      <w:pPr>
        <w:pStyle w:val="SemEspaamento"/>
      </w:pPr>
    </w:p>
    <w:p w14:paraId="331F713A" w14:textId="0DD5A0DA" w:rsidR="00B93536" w:rsidRPr="00967663" w:rsidRDefault="00B93536" w:rsidP="00003208">
      <w:pPr>
        <w:pStyle w:val="SemEspaamento"/>
      </w:pPr>
      <w:r w:rsidRPr="00967663">
        <w:t>1</w:t>
      </w:r>
      <w:r w:rsidR="00B84742" w:rsidRPr="00967663">
        <w:t>6</w:t>
      </w:r>
      <w:r w:rsidRPr="00967663">
        <w:t>.2</w:t>
      </w:r>
      <w:r w:rsidR="00003208" w:rsidRPr="00967663">
        <w:t>.</w:t>
      </w:r>
      <w:r w:rsidR="00003208" w:rsidRPr="00967663">
        <w:tab/>
      </w:r>
      <w:r w:rsidRPr="00967663">
        <w:t xml:space="preserve">O pagamento será feito mediante crédito aberto em conta corrente em nome da </w:t>
      </w:r>
      <w:r w:rsidR="007C1703" w:rsidRPr="00967663">
        <w:t>licitante vencedora</w:t>
      </w:r>
      <w:r w:rsidRPr="00967663">
        <w:t>.</w:t>
      </w:r>
    </w:p>
    <w:p w14:paraId="5847900A" w14:textId="77777777" w:rsidR="00B93536" w:rsidRPr="00967663" w:rsidRDefault="00B93536" w:rsidP="00003208">
      <w:pPr>
        <w:pStyle w:val="SemEspaamento"/>
      </w:pPr>
    </w:p>
    <w:p w14:paraId="4C6DC4E5" w14:textId="29BAF812" w:rsidR="00B93536" w:rsidRPr="00967663" w:rsidRDefault="00B93536" w:rsidP="00003208">
      <w:pPr>
        <w:pStyle w:val="SemEspaamento"/>
      </w:pPr>
      <w:r w:rsidRPr="00967663">
        <w:t>1</w:t>
      </w:r>
      <w:r w:rsidR="00B84742" w:rsidRPr="00967663">
        <w:t>6</w:t>
      </w:r>
      <w:r w:rsidRPr="00967663">
        <w:t>.3</w:t>
      </w:r>
      <w:r w:rsidR="00003208" w:rsidRPr="00967663">
        <w:t>.</w:t>
      </w:r>
      <w:r w:rsidR="00003208" w:rsidRPr="00967663">
        <w:tab/>
      </w:r>
      <w:r w:rsidRPr="00967663">
        <w:t xml:space="preserve">Necessário que a </w:t>
      </w:r>
      <w:r w:rsidR="007C1703" w:rsidRPr="00967663">
        <w:t>licitante vencedora</w:t>
      </w:r>
      <w:r w:rsidRPr="00967663">
        <w:t>, caso não tenha, providencie a abertura de conta corrente no Banco do Brasil para que sejam feitos os pagamentos por transferência bancária</w:t>
      </w:r>
      <w:r w:rsidR="009B1556" w:rsidRPr="00967663">
        <w:t>, ou arque com as custas da transferência quando para outros bancos.</w:t>
      </w:r>
    </w:p>
    <w:p w14:paraId="2A27694C" w14:textId="77777777" w:rsidR="00B93536" w:rsidRPr="00967663" w:rsidRDefault="00B93536" w:rsidP="00003208">
      <w:pPr>
        <w:pStyle w:val="SemEspaamento"/>
      </w:pPr>
    </w:p>
    <w:p w14:paraId="44FF55DC" w14:textId="6A936FAC" w:rsidR="00B93536" w:rsidRPr="00967663" w:rsidRDefault="00B93536" w:rsidP="00003208">
      <w:pPr>
        <w:pStyle w:val="SemEspaamento"/>
      </w:pPr>
      <w:r w:rsidRPr="00967663">
        <w:t>1</w:t>
      </w:r>
      <w:r w:rsidR="00B84742" w:rsidRPr="00967663">
        <w:t>6</w:t>
      </w:r>
      <w:r w:rsidRPr="00967663">
        <w:t>.4</w:t>
      </w:r>
      <w:r w:rsidR="00003208" w:rsidRPr="00967663">
        <w:t>.</w:t>
      </w:r>
      <w:r w:rsidR="00003208" w:rsidRPr="00967663">
        <w:tab/>
      </w:r>
      <w:r w:rsidRPr="00967663">
        <w:t>Em caso de devolução da documentação fiscal para correção, o prazo para pagamento fluirá da sua reapresentação.</w:t>
      </w:r>
    </w:p>
    <w:p w14:paraId="128DBD2E" w14:textId="77777777" w:rsidR="00B93536" w:rsidRPr="00967663" w:rsidRDefault="00B93536" w:rsidP="00003208">
      <w:pPr>
        <w:pStyle w:val="SemEspaamento"/>
      </w:pPr>
    </w:p>
    <w:p w14:paraId="629F4289" w14:textId="502DB748" w:rsidR="00B93536" w:rsidRPr="00967663" w:rsidRDefault="00B93536" w:rsidP="00003208">
      <w:pPr>
        <w:pStyle w:val="SemEspaamento"/>
      </w:pPr>
      <w:r w:rsidRPr="00967663">
        <w:t>1</w:t>
      </w:r>
      <w:r w:rsidR="00B84742" w:rsidRPr="00967663">
        <w:t>6</w:t>
      </w:r>
      <w:r w:rsidRPr="00967663">
        <w:t>.5</w:t>
      </w:r>
      <w:r w:rsidR="00003208" w:rsidRPr="00967663">
        <w:t>.</w:t>
      </w:r>
      <w:r w:rsidR="00003208" w:rsidRPr="00967663">
        <w:tab/>
      </w:r>
      <w:r w:rsidRPr="00967663">
        <w:t xml:space="preserve">Na emissão das notas fiscais devem constar no corpo da nota os dados bancários da </w:t>
      </w:r>
      <w:r w:rsidR="007C1703" w:rsidRPr="00967663">
        <w:t>licitante vencedora</w:t>
      </w:r>
      <w:r w:rsidRPr="00967663">
        <w:t xml:space="preserve">.  </w:t>
      </w:r>
    </w:p>
    <w:p w14:paraId="12C85DC9" w14:textId="77777777" w:rsidR="00B93536" w:rsidRPr="00967663" w:rsidRDefault="00B93536" w:rsidP="00003208">
      <w:pPr>
        <w:pStyle w:val="SemEspaamento"/>
      </w:pPr>
    </w:p>
    <w:p w14:paraId="2BC29D98" w14:textId="74C87536" w:rsidR="00B93536" w:rsidRPr="00967663" w:rsidRDefault="00B93536" w:rsidP="00003208">
      <w:pPr>
        <w:pStyle w:val="SemEspaamento"/>
      </w:pPr>
      <w:r w:rsidRPr="00967663">
        <w:lastRenderedPageBreak/>
        <w:t>1</w:t>
      </w:r>
      <w:r w:rsidR="00B84742" w:rsidRPr="00967663">
        <w:t>6</w:t>
      </w:r>
      <w:r w:rsidRPr="00967663">
        <w:t>.6</w:t>
      </w:r>
      <w:r w:rsidR="00003208" w:rsidRPr="00967663">
        <w:t>.</w:t>
      </w:r>
      <w:r w:rsidR="00003208" w:rsidRPr="00967663">
        <w:tab/>
      </w:r>
      <w:r w:rsidRPr="00967663">
        <w:t xml:space="preserve">Se por motivo não imputável à </w:t>
      </w:r>
      <w:r w:rsidR="007C1703" w:rsidRPr="00967663">
        <w:t>licitante vencedora</w:t>
      </w:r>
      <w:r w:rsidRPr="00967663">
        <w:t>, o pagamento não ocorrer no prazo estabelecido neste contrato, incidirá sobre o valor da mesma, atualização monetária baseada no índice legal (IPCA/IBGE).</w:t>
      </w:r>
    </w:p>
    <w:p w14:paraId="07020EC9" w14:textId="74FDE891" w:rsidR="007C1703" w:rsidRPr="00967663" w:rsidRDefault="007C1703" w:rsidP="00003208">
      <w:pPr>
        <w:pStyle w:val="SemEspaamento"/>
      </w:pPr>
    </w:p>
    <w:p w14:paraId="4BD001AE" w14:textId="0CB9F0D6" w:rsidR="007C1703" w:rsidRPr="00967663" w:rsidRDefault="007C1703" w:rsidP="00003208">
      <w:pPr>
        <w:pStyle w:val="SemEspaamento"/>
        <w:rPr>
          <w:b/>
        </w:rPr>
      </w:pPr>
      <w:r w:rsidRPr="00967663">
        <w:rPr>
          <w:b/>
        </w:rPr>
        <w:t>1</w:t>
      </w:r>
      <w:r w:rsidR="00B84742" w:rsidRPr="00967663">
        <w:rPr>
          <w:b/>
        </w:rPr>
        <w:t>7</w:t>
      </w:r>
      <w:r w:rsidRPr="00967663">
        <w:rPr>
          <w:b/>
        </w:rPr>
        <w:t>.</w:t>
      </w:r>
      <w:r w:rsidR="00003208" w:rsidRPr="00967663">
        <w:rPr>
          <w:b/>
        </w:rPr>
        <w:tab/>
      </w:r>
      <w:r w:rsidRPr="00967663">
        <w:rPr>
          <w:b/>
        </w:rPr>
        <w:t>D</w:t>
      </w:r>
      <w:r w:rsidR="005F78EB" w:rsidRPr="00967663">
        <w:rPr>
          <w:b/>
        </w:rPr>
        <w:t>A ALTERAÇÃO OU ATUALIZAÇÃO DOS PREÇOS REGISTRADOS</w:t>
      </w:r>
    </w:p>
    <w:p w14:paraId="262665BD" w14:textId="2A19BD0F" w:rsidR="007C1703" w:rsidRPr="00967663" w:rsidRDefault="007C1703" w:rsidP="00003208">
      <w:pPr>
        <w:pStyle w:val="SemEspaamento"/>
      </w:pPr>
    </w:p>
    <w:p w14:paraId="6863489C" w14:textId="529142FD" w:rsidR="007C1703" w:rsidRPr="00967663" w:rsidRDefault="00744DC7" w:rsidP="00003208">
      <w:pPr>
        <w:pStyle w:val="SemEspaamento"/>
      </w:pPr>
      <w:r w:rsidRPr="00967663">
        <w:t>1</w:t>
      </w:r>
      <w:r w:rsidR="00B84742" w:rsidRPr="00967663">
        <w:t>7</w:t>
      </w:r>
      <w:r w:rsidR="007C1703" w:rsidRPr="00967663">
        <w:t>.1</w:t>
      </w:r>
      <w:r w:rsidR="00003208" w:rsidRPr="00967663">
        <w:t>.</w:t>
      </w:r>
      <w:r w:rsidR="00003208" w:rsidRPr="00967663">
        <w:tab/>
      </w:r>
      <w:r w:rsidR="007C1703" w:rsidRPr="00967663">
        <w:t xml:space="preserve">Os preços constantes na proposta vencedora não serão reajustados em hipótese alguma durante o prazo de </w:t>
      </w:r>
      <w:r w:rsidR="00616410" w:rsidRPr="00967663">
        <w:t>12 meses contados do orçamento estimado pela Administração</w:t>
      </w:r>
      <w:r w:rsidR="007C1703" w:rsidRPr="00967663">
        <w:t>.</w:t>
      </w:r>
    </w:p>
    <w:p w14:paraId="29C3D6A1" w14:textId="77777777" w:rsidR="00003208" w:rsidRPr="00967663" w:rsidRDefault="00003208" w:rsidP="00003208">
      <w:pPr>
        <w:pStyle w:val="SemEspaamento"/>
      </w:pPr>
    </w:p>
    <w:p w14:paraId="43E57CA9" w14:textId="640A64B1" w:rsidR="007C1703" w:rsidRPr="00967663" w:rsidRDefault="00744DC7" w:rsidP="00316FD1">
      <w:pPr>
        <w:pStyle w:val="SemEspaamento"/>
      </w:pPr>
      <w:r w:rsidRPr="00967663">
        <w:t>1</w:t>
      </w:r>
      <w:r w:rsidR="00B84742" w:rsidRPr="00967663">
        <w:t>7</w:t>
      </w:r>
      <w:r w:rsidR="007C1703" w:rsidRPr="00967663">
        <w:t>.2</w:t>
      </w:r>
      <w:r w:rsidR="00003208" w:rsidRPr="00967663">
        <w:t>.</w:t>
      </w:r>
      <w:r w:rsidR="00003208" w:rsidRPr="00967663">
        <w:tab/>
      </w:r>
      <w:r w:rsidR="007C1703" w:rsidRPr="00967663">
        <w:t xml:space="preserve">No entanto, em havendo </w:t>
      </w:r>
      <w:r w:rsidRPr="00967663">
        <w:t>prazo superior a 12 meses contados do orçamento estimado pela Administração</w:t>
      </w:r>
      <w:r w:rsidR="007C1703" w:rsidRPr="00967663">
        <w:t xml:space="preserve">, incidirá o índice do IPCA, após decorrido o referido prazo, tendo como data base a </w:t>
      </w:r>
      <w:r w:rsidR="00616410" w:rsidRPr="00967663">
        <w:t xml:space="preserve">do orçamento estimado </w:t>
      </w:r>
      <w:r w:rsidR="005F78EB" w:rsidRPr="00967663">
        <w:t>pela Administração</w:t>
      </w:r>
      <w:r w:rsidR="007C1703" w:rsidRPr="00967663">
        <w:t>, incidindo o reajuste apenas sobre a parte d</w:t>
      </w:r>
      <w:r w:rsidR="005F78EB" w:rsidRPr="00967663">
        <w:t>a ata de registro de preços</w:t>
      </w:r>
      <w:r w:rsidR="007C1703" w:rsidRPr="00967663">
        <w:t xml:space="preserve"> não executada no momento em que o prazo superar o período de 12 meses</w:t>
      </w:r>
      <w:r w:rsidRPr="00967663">
        <w:t>, nos termos do § 7º do art. 25 da Lei 14.133/2021.</w:t>
      </w:r>
    </w:p>
    <w:p w14:paraId="7DC5C346" w14:textId="77777777" w:rsidR="00003208" w:rsidRPr="00967663" w:rsidRDefault="00003208" w:rsidP="00316FD1">
      <w:pPr>
        <w:pStyle w:val="SemEspaamento"/>
      </w:pPr>
    </w:p>
    <w:p w14:paraId="0BB093CB" w14:textId="1ED2AD80" w:rsidR="00003208" w:rsidRPr="00967663" w:rsidRDefault="005F78EB" w:rsidP="00316FD1">
      <w:pPr>
        <w:pStyle w:val="SemEspaamento"/>
      </w:pPr>
      <w:r w:rsidRPr="00967663">
        <w:t>1</w:t>
      </w:r>
      <w:r w:rsidR="00B84742" w:rsidRPr="00967663">
        <w:t>7</w:t>
      </w:r>
      <w:r w:rsidRPr="00967663">
        <w:t>.3</w:t>
      </w:r>
      <w:r w:rsidR="00003208" w:rsidRPr="00967663">
        <w:t>.</w:t>
      </w:r>
      <w:r w:rsidR="00003208" w:rsidRPr="00967663">
        <w:tab/>
      </w:r>
      <w:r w:rsidRPr="00967663">
        <w:t>Em caso de força maior, caso fortuito ou fato do príncipe ou em decorrência de fatos imprevisíveis ou previsíveis de consequências incalculáveis, que inviabilizem a execução da ata tal como pactuada, nos termos do disposto na</w:t>
      </w:r>
      <w:r w:rsidR="00003208" w:rsidRPr="00967663">
        <w:t xml:space="preserve"> </w:t>
      </w:r>
      <w:r w:rsidRPr="00967663">
        <w:t>a</w:t>
      </w:r>
      <w:r w:rsidR="00316FD1" w:rsidRPr="00967663">
        <w:t>línea "d" do inciso II do caput do art. 124 da Lei nº 14.133 de 2021.</w:t>
      </w:r>
    </w:p>
    <w:p w14:paraId="01870AAF" w14:textId="77777777" w:rsidR="00316FD1" w:rsidRPr="00967663" w:rsidRDefault="00316FD1" w:rsidP="00316FD1">
      <w:pPr>
        <w:pStyle w:val="SemEspaamento"/>
      </w:pPr>
    </w:p>
    <w:p w14:paraId="19CE20EE" w14:textId="43CF1AC6" w:rsidR="005F78EB" w:rsidRPr="00967663" w:rsidRDefault="005F78EB" w:rsidP="00316FD1">
      <w:pPr>
        <w:pStyle w:val="SemEspaamento"/>
      </w:pPr>
      <w:r w:rsidRPr="00967663">
        <w:t>1</w:t>
      </w:r>
      <w:r w:rsidR="00B84742" w:rsidRPr="00967663">
        <w:t>7</w:t>
      </w:r>
      <w:r w:rsidRPr="00967663">
        <w:t>.4</w:t>
      </w:r>
      <w:r w:rsidR="00316FD1" w:rsidRPr="00967663">
        <w:t>.</w:t>
      </w:r>
      <w:r w:rsidR="00316FD1" w:rsidRPr="00967663">
        <w:tab/>
      </w:r>
      <w:r w:rsidR="00BD0254" w:rsidRPr="00967663">
        <w:t>E</w:t>
      </w:r>
      <w:r w:rsidRPr="00967663">
        <w:t>m caso de criação, alteração ou extinção de quaisquer tributos ou encargos legais ou superveniência de disposições legais, com comprovada repercussão sobre os preços registrados</w:t>
      </w:r>
      <w:r w:rsidR="00BD0254" w:rsidRPr="00967663">
        <w:t>.</w:t>
      </w:r>
    </w:p>
    <w:p w14:paraId="7B42FFDC" w14:textId="77777777" w:rsidR="00316FD1" w:rsidRPr="00967663" w:rsidRDefault="00316FD1" w:rsidP="00003208">
      <w:pPr>
        <w:pStyle w:val="SemEspaamento"/>
      </w:pPr>
    </w:p>
    <w:p w14:paraId="7CEE7BD1" w14:textId="26F2DCB0" w:rsidR="00BD0254" w:rsidRPr="00967663" w:rsidRDefault="00BD0254" w:rsidP="00003208">
      <w:pPr>
        <w:pStyle w:val="SemEspaamento"/>
      </w:pPr>
      <w:r w:rsidRPr="00967663">
        <w:t>1</w:t>
      </w:r>
      <w:r w:rsidR="00B84742" w:rsidRPr="00967663">
        <w:t>7</w:t>
      </w:r>
      <w:r w:rsidRPr="00967663">
        <w:t>.5</w:t>
      </w:r>
      <w:r w:rsidR="00316FD1" w:rsidRPr="00967663">
        <w:t>.</w:t>
      </w:r>
      <w:r w:rsidR="00316FD1" w:rsidRPr="00967663">
        <w:tab/>
      </w:r>
      <w:r w:rsidRPr="00967663">
        <w:t>Na hipótese de o preço registrado tornar-se superior ao preço praticado no mercado, por motivo superveniente, o órgão ou a entidade gerenciadora convocará o fornecedor para negociar a redução do preço registrado.</w:t>
      </w:r>
    </w:p>
    <w:p w14:paraId="4E0909E7" w14:textId="77777777" w:rsidR="00316FD1" w:rsidRPr="00967663" w:rsidRDefault="00316FD1" w:rsidP="00003208">
      <w:pPr>
        <w:pStyle w:val="SemEspaamento"/>
      </w:pPr>
    </w:p>
    <w:p w14:paraId="4A920B5A" w14:textId="533AD90A" w:rsidR="00BD0254" w:rsidRPr="00967663" w:rsidRDefault="00BD0254" w:rsidP="00003208">
      <w:pPr>
        <w:pStyle w:val="SemEspaamento"/>
      </w:pPr>
      <w:r w:rsidRPr="00967663">
        <w:t>1</w:t>
      </w:r>
      <w:r w:rsidR="00B84742" w:rsidRPr="00967663">
        <w:t>7</w:t>
      </w:r>
      <w:r w:rsidRPr="00967663">
        <w:t>.6</w:t>
      </w:r>
      <w:r w:rsidR="00316FD1" w:rsidRPr="00967663">
        <w:t>.</w:t>
      </w:r>
      <w:r w:rsidR="00316FD1" w:rsidRPr="00967663">
        <w:tab/>
      </w:r>
      <w:r w:rsidRPr="00967663">
        <w:t>Caso não aceite reduzir seu preço aos valores praticados pelo mercado, o fornecedor será liberado do compromisso assumido quanto ao item registrado, sem aplicação de penalidades administrativas.</w:t>
      </w:r>
    </w:p>
    <w:p w14:paraId="13A52F39" w14:textId="77777777" w:rsidR="00316FD1" w:rsidRPr="00967663" w:rsidRDefault="00316FD1" w:rsidP="00003208">
      <w:pPr>
        <w:pStyle w:val="SemEspaamento"/>
      </w:pPr>
    </w:p>
    <w:p w14:paraId="37151618" w14:textId="7BF115A2" w:rsidR="00BD0254" w:rsidRPr="00967663" w:rsidRDefault="00BD0254" w:rsidP="00003208">
      <w:pPr>
        <w:pStyle w:val="SemEspaamento"/>
      </w:pPr>
      <w:r w:rsidRPr="00967663">
        <w:t>1</w:t>
      </w:r>
      <w:r w:rsidR="00B84742" w:rsidRPr="00967663">
        <w:t>7</w:t>
      </w:r>
      <w:r w:rsidRPr="00967663">
        <w:t>.7</w:t>
      </w:r>
      <w:r w:rsidR="00316FD1" w:rsidRPr="00967663">
        <w:t>.</w:t>
      </w:r>
      <w:r w:rsidR="00316FD1" w:rsidRPr="00967663">
        <w:tab/>
      </w:r>
      <w:r w:rsidRPr="00967663">
        <w:t>Na hipótese prevista no item 16.6, a Administração convocará os fornecedores do cadastro de reserva, na ordem de classificação, para verificar se aceitam reduzir seus preços aos valores de mercado</w:t>
      </w:r>
      <w:r w:rsidR="00316FD1" w:rsidRPr="00967663">
        <w:t>.</w:t>
      </w:r>
    </w:p>
    <w:p w14:paraId="6AD7F05E" w14:textId="77777777" w:rsidR="00316FD1" w:rsidRPr="00967663" w:rsidRDefault="00316FD1" w:rsidP="00003208">
      <w:pPr>
        <w:pStyle w:val="SemEspaamento"/>
      </w:pPr>
    </w:p>
    <w:p w14:paraId="275A214F" w14:textId="6655B040" w:rsidR="00BD0254" w:rsidRPr="00967663" w:rsidRDefault="00BD0254" w:rsidP="00003208">
      <w:pPr>
        <w:pStyle w:val="SemEspaamento"/>
      </w:pPr>
      <w:r w:rsidRPr="00967663">
        <w:t>1</w:t>
      </w:r>
      <w:r w:rsidR="00B84742" w:rsidRPr="00967663">
        <w:t>7</w:t>
      </w:r>
      <w:r w:rsidRPr="00967663">
        <w:t>.8</w:t>
      </w:r>
      <w:r w:rsidR="00316FD1" w:rsidRPr="00967663">
        <w:t>.</w:t>
      </w:r>
      <w:r w:rsidR="00316FD1" w:rsidRPr="00967663">
        <w:tab/>
      </w:r>
      <w:r w:rsidRPr="00967663">
        <w:t>Se não obtiver êxito nas negociações, a Administração procederá ao cancelamento da ata de registro de preços, nos termos do disposto no item 1</w:t>
      </w:r>
      <w:r w:rsidR="00A2633F" w:rsidRPr="00967663">
        <w:t>4</w:t>
      </w:r>
      <w:r w:rsidRPr="00967663">
        <w:t>.8.3, e adotará as medidas cabíveis para a obtenção de contratação mais vantajosa.</w:t>
      </w:r>
    </w:p>
    <w:p w14:paraId="3876A12C" w14:textId="77777777" w:rsidR="007C1703" w:rsidRPr="00967663" w:rsidRDefault="007C1703" w:rsidP="009A4B06">
      <w:pPr>
        <w:pStyle w:val="SemEspaamento"/>
      </w:pPr>
    </w:p>
    <w:p w14:paraId="63C5B263" w14:textId="62889F6E" w:rsidR="00B93536" w:rsidRPr="00967663" w:rsidRDefault="00744DC7" w:rsidP="009A4B06">
      <w:pPr>
        <w:pStyle w:val="SemEspaamento"/>
        <w:rPr>
          <w:b/>
        </w:rPr>
      </w:pPr>
      <w:r w:rsidRPr="00967663">
        <w:rPr>
          <w:b/>
        </w:rPr>
        <w:t>1</w:t>
      </w:r>
      <w:r w:rsidR="00A2633F" w:rsidRPr="00967663">
        <w:rPr>
          <w:b/>
        </w:rPr>
        <w:t>8</w:t>
      </w:r>
      <w:r w:rsidR="009A4B06" w:rsidRPr="00967663">
        <w:rPr>
          <w:b/>
        </w:rPr>
        <w:t>.</w:t>
      </w:r>
      <w:r w:rsidR="009A4B06" w:rsidRPr="00967663">
        <w:rPr>
          <w:b/>
        </w:rPr>
        <w:tab/>
      </w:r>
      <w:r w:rsidRPr="00967663">
        <w:rPr>
          <w:b/>
        </w:rPr>
        <w:t>MATRIZ DE RISCO</w:t>
      </w:r>
    </w:p>
    <w:p w14:paraId="7558F65B" w14:textId="70EFF7AB" w:rsidR="00744DC7" w:rsidRPr="00967663" w:rsidRDefault="00744DC7" w:rsidP="009A4B06">
      <w:pPr>
        <w:pStyle w:val="SemEspaamento"/>
      </w:pPr>
    </w:p>
    <w:p w14:paraId="6707BB8F" w14:textId="60F273DD" w:rsidR="00BA7919" w:rsidRPr="00967663" w:rsidRDefault="00744DC7" w:rsidP="00D40E82">
      <w:pPr>
        <w:pStyle w:val="SemEspaamento"/>
      </w:pPr>
      <w:r w:rsidRPr="00967663">
        <w:t>1</w:t>
      </w:r>
      <w:r w:rsidR="00A2633F" w:rsidRPr="00967663">
        <w:t>8</w:t>
      </w:r>
      <w:r w:rsidRPr="00967663">
        <w:t>.1</w:t>
      </w:r>
      <w:r w:rsidR="00D40E82" w:rsidRPr="00967663">
        <w:t>.</w:t>
      </w:r>
      <w:r w:rsidR="00D40E82" w:rsidRPr="00967663">
        <w:tab/>
      </w:r>
      <w:r w:rsidRPr="00967663">
        <w:t xml:space="preserve">A análise de risco procedida na fase interna da licitação </w:t>
      </w:r>
      <w:r w:rsidR="00D40E82" w:rsidRPr="00967663">
        <w:t xml:space="preserve">não </w:t>
      </w:r>
      <w:r w:rsidRPr="00967663">
        <w:t>estabeleceu risco significativo</w:t>
      </w:r>
      <w:r w:rsidR="00D40E82" w:rsidRPr="00967663">
        <w:t xml:space="preserve"> pel</w:t>
      </w:r>
      <w:r w:rsidRPr="00967663">
        <w:t xml:space="preserve">o fato </w:t>
      </w:r>
      <w:r w:rsidR="00D40E82" w:rsidRPr="00967663">
        <w:t xml:space="preserve">do serviço </w:t>
      </w:r>
      <w:r w:rsidRPr="00967663">
        <w:t xml:space="preserve">da presente licitação </w:t>
      </w:r>
      <w:r w:rsidR="00D40E82" w:rsidRPr="00967663">
        <w:t xml:space="preserve">não </w:t>
      </w:r>
      <w:r w:rsidRPr="00967663">
        <w:t>ter um histórico de variação de preços acima da inflação</w:t>
      </w:r>
      <w:r w:rsidR="00D40E82" w:rsidRPr="00967663">
        <w:t>.</w:t>
      </w:r>
    </w:p>
    <w:p w14:paraId="2FA84DA4" w14:textId="77777777" w:rsidR="009A4B06" w:rsidRPr="00967663" w:rsidRDefault="009A4B06" w:rsidP="009A4B06">
      <w:pPr>
        <w:pStyle w:val="SemEspaamento"/>
      </w:pPr>
    </w:p>
    <w:p w14:paraId="167C42E1" w14:textId="6E9292CD" w:rsidR="00415E66" w:rsidRPr="00967663" w:rsidRDefault="009A4B06" w:rsidP="009A4B06">
      <w:pPr>
        <w:pStyle w:val="SemEspaamento"/>
        <w:rPr>
          <w:b/>
        </w:rPr>
      </w:pPr>
      <w:bookmarkStart w:id="37" w:name="_Toc122606113"/>
      <w:r w:rsidRPr="00967663">
        <w:rPr>
          <w:b/>
        </w:rPr>
        <w:t>19.</w:t>
      </w:r>
      <w:r w:rsidRPr="00967663">
        <w:rPr>
          <w:b/>
        </w:rPr>
        <w:tab/>
      </w:r>
      <w:r w:rsidR="00415E66" w:rsidRPr="00967663">
        <w:rPr>
          <w:b/>
        </w:rPr>
        <w:t>DAS DISPOSIÇÕES GERAIS</w:t>
      </w:r>
      <w:bookmarkEnd w:id="37"/>
    </w:p>
    <w:p w14:paraId="6C42B813" w14:textId="77777777" w:rsidR="009A4B06" w:rsidRPr="00967663" w:rsidRDefault="009A4B06" w:rsidP="009A4B06">
      <w:pPr>
        <w:pStyle w:val="SemEspaamento"/>
      </w:pPr>
    </w:p>
    <w:p w14:paraId="381E66B7" w14:textId="1711F528" w:rsidR="00415E66" w:rsidRPr="00967663" w:rsidRDefault="009A4B06" w:rsidP="009A4B06">
      <w:pPr>
        <w:pStyle w:val="SemEspaamento"/>
      </w:pPr>
      <w:r w:rsidRPr="00967663">
        <w:t>19.1.</w:t>
      </w:r>
      <w:r w:rsidRPr="00967663">
        <w:tab/>
      </w:r>
      <w:r w:rsidR="00415E66" w:rsidRPr="00967663">
        <w:t>Será divulgada ata da sessão pública no sistema eletrônico.</w:t>
      </w:r>
    </w:p>
    <w:p w14:paraId="26F6B329" w14:textId="77777777" w:rsidR="009A4B06" w:rsidRPr="00967663" w:rsidRDefault="009A4B06" w:rsidP="009A4B06">
      <w:pPr>
        <w:pStyle w:val="SemEspaamento"/>
      </w:pPr>
    </w:p>
    <w:p w14:paraId="01573E12" w14:textId="04D03E50" w:rsidR="00415E66" w:rsidRPr="00967663" w:rsidRDefault="009A4B06" w:rsidP="009A4B06">
      <w:pPr>
        <w:pStyle w:val="SemEspaamento"/>
      </w:pPr>
      <w:r w:rsidRPr="00967663">
        <w:t>19.2.</w:t>
      </w:r>
      <w:r w:rsidRPr="00967663">
        <w:tab/>
      </w:r>
      <w:r w:rsidR="00415E66" w:rsidRPr="00967663">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3F3248E" w14:textId="77777777" w:rsidR="009A4B06" w:rsidRPr="00967663" w:rsidRDefault="009A4B06" w:rsidP="009A4B06">
      <w:pPr>
        <w:pStyle w:val="SemEspaamento"/>
      </w:pPr>
    </w:p>
    <w:p w14:paraId="0AF4E5E0" w14:textId="19C8DD26" w:rsidR="00415E66" w:rsidRPr="00967663" w:rsidRDefault="009A4B06" w:rsidP="009A4B06">
      <w:pPr>
        <w:pStyle w:val="SemEspaamento"/>
      </w:pPr>
      <w:r w:rsidRPr="00967663">
        <w:t>19.3.</w:t>
      </w:r>
      <w:r w:rsidRPr="00967663">
        <w:tab/>
      </w:r>
      <w:r w:rsidR="00415E66" w:rsidRPr="00967663">
        <w:t>Todas as referências de tempo no Edital, no aviso e durante a sessão pública observarão o horário de Brasília</w:t>
      </w:r>
      <w:r w:rsidRPr="00967663">
        <w:t>/</w:t>
      </w:r>
      <w:r w:rsidR="00415E66" w:rsidRPr="00967663">
        <w:t>DF.</w:t>
      </w:r>
    </w:p>
    <w:p w14:paraId="1CFC5B02" w14:textId="77777777" w:rsidR="009A4B06" w:rsidRPr="00967663" w:rsidRDefault="009A4B06" w:rsidP="009A4B06">
      <w:pPr>
        <w:pStyle w:val="SemEspaamento"/>
      </w:pPr>
    </w:p>
    <w:p w14:paraId="702371BA" w14:textId="6F87ACC9" w:rsidR="00415E66" w:rsidRPr="00967663" w:rsidRDefault="009A4B06" w:rsidP="009A4B06">
      <w:pPr>
        <w:pStyle w:val="SemEspaamento"/>
      </w:pPr>
      <w:r w:rsidRPr="00967663">
        <w:t>19.4.</w:t>
      </w:r>
      <w:r w:rsidRPr="00967663">
        <w:tab/>
      </w:r>
      <w:r w:rsidR="00415E66" w:rsidRPr="00967663">
        <w:t>A homologação do resultado desta licitação não implicará direito à contratação.</w:t>
      </w:r>
    </w:p>
    <w:p w14:paraId="42FC7DA0" w14:textId="77777777" w:rsidR="009A4B06" w:rsidRPr="00967663" w:rsidRDefault="009A4B06" w:rsidP="009A4B06">
      <w:pPr>
        <w:pStyle w:val="SemEspaamento"/>
      </w:pPr>
    </w:p>
    <w:p w14:paraId="5CA08980" w14:textId="46215E32" w:rsidR="002A484C" w:rsidRPr="00967663" w:rsidRDefault="009A4B06" w:rsidP="009A4B06">
      <w:pPr>
        <w:pStyle w:val="SemEspaamento"/>
      </w:pPr>
      <w:r w:rsidRPr="00967663">
        <w:t>19.5.</w:t>
      </w:r>
      <w:r w:rsidRPr="00967663">
        <w:tab/>
      </w:r>
      <w:r w:rsidR="002A484C" w:rsidRPr="00967663">
        <w:t>A assinatura da ata de registro de preços não implica qualquer direito ao fornecedor ou obrigação a Administração a contratar com base na mesma, gerando, no entanto, compromisso de fornecimento por parte do fornecedor nas condições estabelecidas em ata.</w:t>
      </w:r>
    </w:p>
    <w:p w14:paraId="09276EF2" w14:textId="77777777" w:rsidR="009A4B06" w:rsidRPr="00967663" w:rsidRDefault="009A4B06" w:rsidP="009A4B06">
      <w:pPr>
        <w:pStyle w:val="SemEspaamento"/>
      </w:pPr>
    </w:p>
    <w:p w14:paraId="23EE263A" w14:textId="1F3C5B1A" w:rsidR="002A484C" w:rsidRPr="00967663" w:rsidRDefault="009A4B06" w:rsidP="009A4B06">
      <w:pPr>
        <w:pStyle w:val="SemEspaamento"/>
      </w:pPr>
      <w:r w:rsidRPr="00967663">
        <w:t>19.6.</w:t>
      </w:r>
      <w:r w:rsidRPr="00967663">
        <w:tab/>
      </w:r>
      <w:r w:rsidR="002A484C" w:rsidRPr="00967663">
        <w:t xml:space="preserve">À Prefeitura Municipal de </w:t>
      </w:r>
      <w:r w:rsidR="000A229F" w:rsidRPr="00967663">
        <w:t>Mariápolis</w:t>
      </w:r>
      <w:r w:rsidR="002A484C" w:rsidRPr="00967663">
        <w:t xml:space="preserve"> é vedado participar em mais de uma ata de registro de preços com o mesmo objeto no prazo de validade daquela de que já tiver participado, salvo na ocorrência de ata que tenha registrado quantitativo inferior ao máximo previsto no Edital.</w:t>
      </w:r>
    </w:p>
    <w:p w14:paraId="78E6E9DA" w14:textId="77777777" w:rsidR="009A4B06" w:rsidRPr="00967663" w:rsidRDefault="009A4B06" w:rsidP="009A4B06">
      <w:pPr>
        <w:pStyle w:val="SemEspaamento"/>
      </w:pPr>
    </w:p>
    <w:p w14:paraId="1ACEF07C" w14:textId="4EB94CF4" w:rsidR="00415E66" w:rsidRPr="00967663" w:rsidRDefault="009A4B06" w:rsidP="009A4B06">
      <w:pPr>
        <w:pStyle w:val="SemEspaamento"/>
      </w:pPr>
      <w:r w:rsidRPr="00967663">
        <w:t>19.7.</w:t>
      </w:r>
      <w:r w:rsidRPr="00967663">
        <w:tab/>
      </w:r>
      <w:r w:rsidR="00415E66" w:rsidRPr="00967663">
        <w:t>As normas disciplinadoras da licitação serão sempre interpretadas em favor da ampliação da disputa entre os interessados, desde que não comprometam o interesse da Administração, o princípio da isonomia, a finalidade e a segurança da contratação.</w:t>
      </w:r>
    </w:p>
    <w:p w14:paraId="35CA0C66" w14:textId="77777777" w:rsidR="009A4B06" w:rsidRPr="00967663" w:rsidRDefault="009A4B06" w:rsidP="009A4B06">
      <w:pPr>
        <w:pStyle w:val="SemEspaamento"/>
      </w:pPr>
    </w:p>
    <w:p w14:paraId="0FEC8351" w14:textId="392B175E" w:rsidR="00415E66" w:rsidRPr="00967663" w:rsidRDefault="009A4B06" w:rsidP="009A4B06">
      <w:pPr>
        <w:pStyle w:val="SemEspaamento"/>
      </w:pPr>
      <w:r w:rsidRPr="00967663">
        <w:t>19.8.</w:t>
      </w:r>
      <w:r w:rsidRPr="00967663">
        <w:tab/>
      </w:r>
      <w:r w:rsidR="00415E66" w:rsidRPr="00967663">
        <w:t>Os licitantes assumem todos os custos de preparação e apresentação de suas propostas e a Administração não será, em nenhum caso, responsável por esses custos, independentemente da condução ou do resultado do processo licitatório.</w:t>
      </w:r>
    </w:p>
    <w:p w14:paraId="452C4358" w14:textId="77777777" w:rsidR="009A4B06" w:rsidRPr="00967663" w:rsidRDefault="009A4B06" w:rsidP="009A4B06">
      <w:pPr>
        <w:pStyle w:val="SemEspaamento"/>
      </w:pPr>
    </w:p>
    <w:p w14:paraId="7F766BBA" w14:textId="4CF78101" w:rsidR="00415E66" w:rsidRPr="00967663" w:rsidRDefault="009A4B06" w:rsidP="009A4B06">
      <w:pPr>
        <w:pStyle w:val="SemEspaamento"/>
      </w:pPr>
      <w:r w:rsidRPr="00967663">
        <w:t>19.9.</w:t>
      </w:r>
      <w:r w:rsidRPr="00967663">
        <w:tab/>
      </w:r>
      <w:r w:rsidR="00415E66" w:rsidRPr="00967663">
        <w:t>Na contagem dos prazos estabelecidos neste Edital e seus Anexos, excluir-se-á o dia do início e incluir-se-á o do vencimento. Só se iniciam e vencem os prazos em dias de expediente na Administração.</w:t>
      </w:r>
    </w:p>
    <w:p w14:paraId="4E1CD64F" w14:textId="77777777" w:rsidR="009A4B06" w:rsidRPr="00967663" w:rsidRDefault="009A4B06" w:rsidP="009A4B06">
      <w:pPr>
        <w:pStyle w:val="SemEspaamento"/>
      </w:pPr>
    </w:p>
    <w:p w14:paraId="7D0FAC56" w14:textId="5DD37CEE" w:rsidR="00415E66" w:rsidRPr="00967663" w:rsidRDefault="009A4B06" w:rsidP="009A4B06">
      <w:pPr>
        <w:pStyle w:val="SemEspaamento"/>
      </w:pPr>
      <w:r w:rsidRPr="00967663">
        <w:t>19.10.</w:t>
      </w:r>
      <w:r w:rsidRPr="00967663">
        <w:tab/>
      </w:r>
      <w:r w:rsidR="00415E66" w:rsidRPr="00967663">
        <w:t>O desatendimento de exigências formais não essenciais não importará o afastamento do licitante, desde que seja possível o aproveitamento do ato, observados os princípios da isonomia e do interesse público.</w:t>
      </w:r>
    </w:p>
    <w:p w14:paraId="156C92B3" w14:textId="77777777" w:rsidR="009A4B06" w:rsidRPr="00967663" w:rsidRDefault="009A4B06" w:rsidP="009A4B06">
      <w:pPr>
        <w:pStyle w:val="SemEspaamento"/>
      </w:pPr>
    </w:p>
    <w:p w14:paraId="5D53637D" w14:textId="0094EDD7" w:rsidR="00415E66" w:rsidRPr="00967663" w:rsidRDefault="009A4B06" w:rsidP="009A4B06">
      <w:pPr>
        <w:pStyle w:val="SemEspaamento"/>
      </w:pPr>
      <w:r w:rsidRPr="00967663">
        <w:t>19.11.</w:t>
      </w:r>
      <w:r w:rsidRPr="00967663">
        <w:tab/>
      </w:r>
      <w:r w:rsidR="00415E66" w:rsidRPr="00967663">
        <w:t>Em caso de divergência entre disposições deste Edital e de seus anexos ou demais peças que compõem o processo, prevalecerá as deste Edital.</w:t>
      </w:r>
    </w:p>
    <w:p w14:paraId="6C750E2B" w14:textId="77777777" w:rsidR="009A4B06" w:rsidRPr="00967663" w:rsidRDefault="009A4B06" w:rsidP="009A4B06">
      <w:pPr>
        <w:pStyle w:val="SemEspaamento"/>
      </w:pPr>
    </w:p>
    <w:p w14:paraId="631CA32D" w14:textId="0583CB22" w:rsidR="00415E66" w:rsidRPr="00967663" w:rsidRDefault="009A4B06" w:rsidP="009A4B06">
      <w:pPr>
        <w:pStyle w:val="SemEspaamento"/>
      </w:pPr>
      <w:r w:rsidRPr="00967663">
        <w:t>19.12.</w:t>
      </w:r>
      <w:r w:rsidRPr="00967663">
        <w:tab/>
      </w:r>
      <w:r w:rsidR="00415E66" w:rsidRPr="00967663">
        <w:t>O Edital e seus anexos estão disponíveis, na íntegra, no Portal Nacional de Contratações Públicas (PNCP)</w:t>
      </w:r>
      <w:r w:rsidR="00362BB1" w:rsidRPr="00967663">
        <w:t>,</w:t>
      </w:r>
      <w:r w:rsidR="00415E66" w:rsidRPr="00967663">
        <w:t xml:space="preserve"> e endereço</w:t>
      </w:r>
      <w:r w:rsidR="00362BB1" w:rsidRPr="00967663">
        <w:t>s</w:t>
      </w:r>
      <w:r w:rsidR="00415E66" w:rsidRPr="00967663">
        <w:t xml:space="preserve"> eletrônico</w:t>
      </w:r>
      <w:r w:rsidR="00362BB1" w:rsidRPr="00967663">
        <w:t xml:space="preserve">s </w:t>
      </w:r>
      <w:r w:rsidR="000A229F" w:rsidRPr="00967663">
        <w:rPr>
          <w:rStyle w:val="Hyperlink"/>
          <w:color w:val="auto"/>
          <w:u w:val="none"/>
        </w:rPr>
        <w:t>www.mariapolis.sp.gov.br</w:t>
      </w:r>
      <w:r w:rsidR="00362BB1" w:rsidRPr="00967663">
        <w:t xml:space="preserve">, </w:t>
      </w:r>
      <w:hyperlink r:id="rId34" w:history="1">
        <w:r w:rsidR="00362BB1" w:rsidRPr="00967663">
          <w:rPr>
            <w:rStyle w:val="Hyperlink"/>
            <w:color w:val="auto"/>
            <w:u w:val="none"/>
          </w:rPr>
          <w:t>www.bll.org.br</w:t>
        </w:r>
      </w:hyperlink>
      <w:r w:rsidR="00362BB1" w:rsidRPr="00967663">
        <w:t xml:space="preserve"> e </w:t>
      </w:r>
      <w:r w:rsidR="006D6A87" w:rsidRPr="00967663">
        <w:t xml:space="preserve">por extrato no </w:t>
      </w:r>
      <w:r w:rsidR="00C36DF6" w:rsidRPr="00967663">
        <w:t xml:space="preserve">Diário Oficial do Município de Mariápolis e no </w:t>
      </w:r>
      <w:r w:rsidR="006D6A87" w:rsidRPr="00967663">
        <w:t xml:space="preserve">Jornal </w:t>
      </w:r>
      <w:r w:rsidR="00C36DF6" w:rsidRPr="00967663">
        <w:t>Gazeta SP</w:t>
      </w:r>
      <w:r w:rsidRPr="00967663">
        <w:t>.</w:t>
      </w:r>
    </w:p>
    <w:p w14:paraId="4BE05F48" w14:textId="77777777" w:rsidR="009A4B06" w:rsidRPr="00967663" w:rsidRDefault="009A4B06" w:rsidP="009A4B06">
      <w:pPr>
        <w:pStyle w:val="SemEspaamento"/>
      </w:pPr>
    </w:p>
    <w:p w14:paraId="5CACDD59" w14:textId="66EFB6C4" w:rsidR="00415E66" w:rsidRPr="00967663" w:rsidRDefault="009A4B06" w:rsidP="009A4B06">
      <w:pPr>
        <w:pStyle w:val="SemEspaamento"/>
      </w:pPr>
      <w:r w:rsidRPr="00967663">
        <w:t>19.13.</w:t>
      </w:r>
      <w:r w:rsidRPr="00967663">
        <w:tab/>
      </w:r>
      <w:r w:rsidR="00415E66" w:rsidRPr="00967663">
        <w:t>Integram este Edital, para todos os fins e efeitos, os seguintes anexos:</w:t>
      </w:r>
    </w:p>
    <w:p w14:paraId="522ED389" w14:textId="726E6474" w:rsidR="002A484C" w:rsidRPr="00967663" w:rsidRDefault="009A4B06" w:rsidP="009A4B06">
      <w:pPr>
        <w:pStyle w:val="SemEspaamento"/>
      </w:pPr>
      <w:r w:rsidRPr="00967663">
        <w:t>19.13.1.</w:t>
      </w:r>
      <w:r w:rsidRPr="00967663">
        <w:tab/>
      </w:r>
      <w:r w:rsidR="00415E66" w:rsidRPr="00967663">
        <w:t>ANEXO I - Termo de Referência</w:t>
      </w:r>
      <w:r w:rsidR="002A2679" w:rsidRPr="00967663">
        <w:t>;</w:t>
      </w:r>
    </w:p>
    <w:p w14:paraId="1D45D6E6" w14:textId="1010A842" w:rsidR="00415E66" w:rsidRPr="00967663" w:rsidRDefault="009A4B06" w:rsidP="009A4B06">
      <w:pPr>
        <w:pStyle w:val="SemEspaamento"/>
      </w:pPr>
      <w:r w:rsidRPr="00967663">
        <w:t>19.13.1.1.</w:t>
      </w:r>
      <w:r w:rsidRPr="00967663">
        <w:tab/>
      </w:r>
      <w:r w:rsidR="00415E66" w:rsidRPr="00967663">
        <w:t>Apêndice do Anexo I</w:t>
      </w:r>
      <w:r w:rsidRPr="00967663">
        <w:t xml:space="preserve"> - </w:t>
      </w:r>
      <w:r w:rsidR="00415E66" w:rsidRPr="00967663">
        <w:t>Estudo Técnico Preliminar</w:t>
      </w:r>
      <w:r w:rsidR="002A2679" w:rsidRPr="00967663">
        <w:t>;</w:t>
      </w:r>
    </w:p>
    <w:p w14:paraId="1B51FE03" w14:textId="6A13B807" w:rsidR="00415E66" w:rsidRPr="00967663" w:rsidRDefault="009A4B06" w:rsidP="009A4B06">
      <w:pPr>
        <w:pStyle w:val="SemEspaamento"/>
      </w:pPr>
      <w:r w:rsidRPr="00967663">
        <w:t>19.13.2.</w:t>
      </w:r>
      <w:r w:rsidRPr="00967663">
        <w:tab/>
      </w:r>
      <w:r w:rsidR="00415E66" w:rsidRPr="00967663">
        <w:t>ANEXO II</w:t>
      </w:r>
      <w:r w:rsidRPr="00967663">
        <w:t xml:space="preserve"> - </w:t>
      </w:r>
      <w:r w:rsidR="002A484C" w:rsidRPr="00967663">
        <w:t>Ata de Registro de Preços</w:t>
      </w:r>
      <w:r w:rsidR="002A2679" w:rsidRPr="00967663">
        <w:t>;</w:t>
      </w:r>
    </w:p>
    <w:p w14:paraId="1A60C4D4" w14:textId="1187CC66" w:rsidR="002A484C" w:rsidRPr="00967663" w:rsidRDefault="002A484C" w:rsidP="009A4B06">
      <w:pPr>
        <w:pStyle w:val="SemEspaamento"/>
      </w:pPr>
      <w:r w:rsidRPr="00967663">
        <w:t>19.13.2.1</w:t>
      </w:r>
      <w:r w:rsidR="009A4B06" w:rsidRPr="00967663">
        <w:t>.</w:t>
      </w:r>
      <w:r w:rsidR="009A4B06" w:rsidRPr="00967663">
        <w:tab/>
      </w:r>
      <w:r w:rsidRPr="00967663">
        <w:t>Anexo II-A</w:t>
      </w:r>
      <w:r w:rsidR="009A4B06" w:rsidRPr="00967663">
        <w:t xml:space="preserve"> - </w:t>
      </w:r>
      <w:r w:rsidRPr="00967663">
        <w:t>Minuta de Contrato</w:t>
      </w:r>
      <w:r w:rsidR="002A2679" w:rsidRPr="00967663">
        <w:t>;</w:t>
      </w:r>
    </w:p>
    <w:p w14:paraId="338A855E" w14:textId="5384BB5F" w:rsidR="00415E66" w:rsidRPr="00967663" w:rsidRDefault="009A4B06" w:rsidP="009A4B06">
      <w:pPr>
        <w:pStyle w:val="SemEspaamento"/>
      </w:pPr>
      <w:r w:rsidRPr="00967663">
        <w:lastRenderedPageBreak/>
        <w:t>19.13.3.</w:t>
      </w:r>
      <w:r w:rsidRPr="00967663">
        <w:tab/>
      </w:r>
      <w:r w:rsidR="00415E66" w:rsidRPr="00967663">
        <w:t>ANEXO III</w:t>
      </w:r>
      <w:r w:rsidRPr="00967663">
        <w:t xml:space="preserve"> - </w:t>
      </w:r>
      <w:r w:rsidR="00BC5261" w:rsidRPr="00967663">
        <w:t>Declaração de Pleno Conhecimento, Aceitação e Atendimento às Exigências de Habilitação</w:t>
      </w:r>
      <w:r w:rsidR="002A2679" w:rsidRPr="00967663">
        <w:t>;</w:t>
      </w:r>
    </w:p>
    <w:p w14:paraId="78274049" w14:textId="127D7CB6" w:rsidR="00BC5261" w:rsidRPr="00967663" w:rsidRDefault="009A4B06" w:rsidP="009A4B06">
      <w:pPr>
        <w:pStyle w:val="SemEspaamento"/>
      </w:pPr>
      <w:r w:rsidRPr="00967663">
        <w:t>19.13.4.</w:t>
      </w:r>
      <w:r w:rsidRPr="00967663">
        <w:tab/>
      </w:r>
      <w:r w:rsidR="00BC5261" w:rsidRPr="00967663">
        <w:t>ANEXO IV</w:t>
      </w:r>
      <w:r w:rsidRPr="00967663">
        <w:t xml:space="preserve"> - </w:t>
      </w:r>
      <w:r w:rsidR="00BC5261" w:rsidRPr="00967663">
        <w:t>Declaração de ausência de impedimento para licitar e contratar com o Poder Público</w:t>
      </w:r>
      <w:r w:rsidR="002A2679" w:rsidRPr="00967663">
        <w:t>;</w:t>
      </w:r>
    </w:p>
    <w:p w14:paraId="65170062" w14:textId="2C14971E" w:rsidR="00BC5261" w:rsidRPr="00967663" w:rsidRDefault="009A4B06" w:rsidP="009A4B06">
      <w:pPr>
        <w:pStyle w:val="SemEspaamento"/>
      </w:pPr>
      <w:r w:rsidRPr="00967663">
        <w:t>19.13.5.</w:t>
      </w:r>
      <w:r w:rsidRPr="00967663">
        <w:tab/>
      </w:r>
      <w:r w:rsidR="00BC5261" w:rsidRPr="00967663">
        <w:t>ANEXO V</w:t>
      </w:r>
      <w:r w:rsidRPr="00967663">
        <w:t xml:space="preserve"> - </w:t>
      </w:r>
      <w:r w:rsidR="002A2679" w:rsidRPr="00967663">
        <w:t>M</w:t>
      </w:r>
      <w:r w:rsidR="00BC5261" w:rsidRPr="00967663">
        <w:t>odelo de proposta.</w:t>
      </w:r>
      <w:bookmarkEnd w:id="26"/>
    </w:p>
    <w:p w14:paraId="2CF6237B" w14:textId="70F5E996" w:rsidR="00C36DF6" w:rsidRPr="00967663" w:rsidRDefault="00C36DF6" w:rsidP="009A4B06">
      <w:pPr>
        <w:pStyle w:val="SemEspaamento"/>
      </w:pPr>
      <w:r w:rsidRPr="00967663">
        <w:t>19.13.6.</w:t>
      </w:r>
      <w:r w:rsidRPr="00967663">
        <w:tab/>
        <w:t>ANEXO VI - Decreto nº 051 de 30 de agosto de 2023.</w:t>
      </w:r>
    </w:p>
    <w:p w14:paraId="30CE0ACD" w14:textId="6B8116DD" w:rsidR="009706A6" w:rsidRPr="00967663" w:rsidRDefault="009706A6" w:rsidP="009A4B06">
      <w:pPr>
        <w:pStyle w:val="SemEspaamento"/>
      </w:pPr>
    </w:p>
    <w:p w14:paraId="54A314BF" w14:textId="7EB13C8B" w:rsidR="009706A6" w:rsidRPr="00967663" w:rsidRDefault="000A229F" w:rsidP="009706A6">
      <w:pPr>
        <w:pStyle w:val="SemEspaamento"/>
        <w:jc w:val="center"/>
      </w:pPr>
      <w:r w:rsidRPr="00967663">
        <w:t>Mariápolis</w:t>
      </w:r>
      <w:r w:rsidR="009706A6" w:rsidRPr="00967663">
        <w:t xml:space="preserve">/SP, </w:t>
      </w:r>
      <w:r w:rsidR="00C36DF6" w:rsidRPr="00967663">
        <w:t>08</w:t>
      </w:r>
      <w:r w:rsidR="009706A6" w:rsidRPr="00967663">
        <w:t xml:space="preserve"> de </w:t>
      </w:r>
      <w:r w:rsidR="00C36DF6" w:rsidRPr="00967663">
        <w:t>julho</w:t>
      </w:r>
      <w:r w:rsidR="009706A6" w:rsidRPr="00967663">
        <w:t xml:space="preserve"> de 202</w:t>
      </w:r>
      <w:r w:rsidR="00F25747" w:rsidRPr="00967663">
        <w:t>5</w:t>
      </w:r>
      <w:r w:rsidR="009706A6" w:rsidRPr="00967663">
        <w:t>.</w:t>
      </w:r>
    </w:p>
    <w:p w14:paraId="0F5FCCAA" w14:textId="2AB88A1B" w:rsidR="009706A6" w:rsidRPr="00967663" w:rsidRDefault="009706A6" w:rsidP="009706A6">
      <w:pPr>
        <w:pStyle w:val="SemEspaamento"/>
      </w:pPr>
    </w:p>
    <w:p w14:paraId="0496EB07" w14:textId="70EBA925" w:rsidR="000E290D" w:rsidRPr="00967663" w:rsidRDefault="000E290D" w:rsidP="009706A6">
      <w:pPr>
        <w:pStyle w:val="SemEspaamento"/>
      </w:pPr>
    </w:p>
    <w:p w14:paraId="1BC4EE53" w14:textId="6CF79F9F" w:rsidR="00C36DF6" w:rsidRPr="00967663" w:rsidRDefault="00C36DF6" w:rsidP="009706A6">
      <w:pPr>
        <w:pStyle w:val="SemEspaamento"/>
      </w:pPr>
    </w:p>
    <w:p w14:paraId="72B37CD0" w14:textId="6AC820AF" w:rsidR="00C36DF6" w:rsidRPr="00967663" w:rsidRDefault="00C36DF6" w:rsidP="009706A6">
      <w:pPr>
        <w:pStyle w:val="SemEspaamento"/>
      </w:pPr>
    </w:p>
    <w:p w14:paraId="1A9AD3C9" w14:textId="77777777" w:rsidR="00C36DF6" w:rsidRPr="00967663" w:rsidRDefault="00C36DF6" w:rsidP="009706A6">
      <w:pPr>
        <w:pStyle w:val="SemEspaamento"/>
      </w:pPr>
    </w:p>
    <w:p w14:paraId="2E84763B" w14:textId="77777777" w:rsidR="000E290D" w:rsidRPr="00967663" w:rsidRDefault="000E290D" w:rsidP="009706A6">
      <w:pPr>
        <w:pStyle w:val="SemEspaamento"/>
      </w:pPr>
    </w:p>
    <w:p w14:paraId="6F0802AB" w14:textId="77777777" w:rsidR="00C36DF6" w:rsidRPr="00967663" w:rsidRDefault="00C36DF6" w:rsidP="00C36DF6">
      <w:pPr>
        <w:jc w:val="center"/>
        <w:rPr>
          <w:rFonts w:ascii="Times New Roman" w:hAnsi="Times New Roman"/>
          <w:b/>
          <w:bCs/>
        </w:rPr>
      </w:pPr>
      <w:r w:rsidRPr="00967663">
        <w:rPr>
          <w:rFonts w:ascii="Times New Roman" w:hAnsi="Times New Roman"/>
          <w:b/>
          <w:bCs/>
        </w:rPr>
        <w:t>REGIANE CRISTINA PENHA</w:t>
      </w:r>
    </w:p>
    <w:p w14:paraId="215B58AD" w14:textId="77777777" w:rsidR="00C36DF6" w:rsidRPr="00967663" w:rsidRDefault="00C36DF6" w:rsidP="00C36DF6">
      <w:pPr>
        <w:pStyle w:val="SemEspaamento"/>
        <w:jc w:val="center"/>
      </w:pPr>
      <w:r w:rsidRPr="00967663">
        <w:t>Secretária de Saúde</w:t>
      </w:r>
    </w:p>
    <w:p w14:paraId="499DA1EA" w14:textId="3F596D64" w:rsidR="00511105" w:rsidRPr="00967663" w:rsidRDefault="00511105" w:rsidP="00511105">
      <w:pPr>
        <w:pStyle w:val="SemEspaamento"/>
      </w:pPr>
    </w:p>
    <w:p w14:paraId="64C677EF" w14:textId="2CF3E72A" w:rsidR="00511105" w:rsidRPr="00967663" w:rsidRDefault="00511105" w:rsidP="00511105">
      <w:pPr>
        <w:pStyle w:val="SemEspaamento"/>
      </w:pPr>
    </w:p>
    <w:p w14:paraId="23F7F9D8" w14:textId="40BB8363" w:rsidR="00C36DF6" w:rsidRPr="00967663" w:rsidRDefault="00C36DF6">
      <w:pPr>
        <w:spacing w:after="160" w:line="259" w:lineRule="auto"/>
        <w:rPr>
          <w:rFonts w:ascii="Times New Roman" w:hAnsi="Times New Roman"/>
        </w:rPr>
      </w:pPr>
      <w:r w:rsidRPr="00967663">
        <w:br w:type="page"/>
      </w:r>
    </w:p>
    <w:p w14:paraId="51FBAE0A" w14:textId="35630F38" w:rsidR="00511105" w:rsidRPr="00967663" w:rsidRDefault="00511105" w:rsidP="00511105">
      <w:pPr>
        <w:pStyle w:val="SemEspaamento"/>
        <w:jc w:val="center"/>
        <w:rPr>
          <w:b/>
          <w:u w:val="single"/>
        </w:rPr>
      </w:pPr>
      <w:r w:rsidRPr="00967663">
        <w:rPr>
          <w:b/>
          <w:u w:val="single"/>
        </w:rPr>
        <w:lastRenderedPageBreak/>
        <w:t>ANEXO I</w:t>
      </w:r>
    </w:p>
    <w:p w14:paraId="689537E7" w14:textId="58CA06A6" w:rsidR="00511105" w:rsidRPr="00967663" w:rsidRDefault="00511105" w:rsidP="00511105">
      <w:pPr>
        <w:pStyle w:val="SemEspaamento"/>
        <w:jc w:val="center"/>
        <w:rPr>
          <w:b/>
          <w:u w:val="single"/>
        </w:rPr>
      </w:pPr>
      <w:r w:rsidRPr="00967663">
        <w:rPr>
          <w:b/>
          <w:u w:val="single"/>
        </w:rPr>
        <w:t>TERMO DE REFERÊNCIA</w:t>
      </w:r>
    </w:p>
    <w:p w14:paraId="596DFDB9" w14:textId="6BAB7FDD" w:rsidR="00511105" w:rsidRPr="00967663" w:rsidRDefault="00511105" w:rsidP="00511105">
      <w:pPr>
        <w:pStyle w:val="SemEspaamento"/>
      </w:pPr>
    </w:p>
    <w:p w14:paraId="35D0973F" w14:textId="77777777" w:rsidR="000611BA" w:rsidRPr="00967663" w:rsidRDefault="000611BA" w:rsidP="000611BA">
      <w:pPr>
        <w:jc w:val="both"/>
        <w:rPr>
          <w:rFonts w:ascii="Times New Roman" w:hAnsi="Times New Roman"/>
          <w:b/>
        </w:rPr>
      </w:pPr>
      <w:r w:rsidRPr="00967663">
        <w:rPr>
          <w:rFonts w:ascii="Times New Roman" w:hAnsi="Times New Roman"/>
          <w:b/>
        </w:rPr>
        <w:t>1. Definição do objeto, incluídos sua natureza, os quantitativos, o prazo do contrato e, se for o caso, a possibilidade de sua prorrogação</w:t>
      </w:r>
    </w:p>
    <w:p w14:paraId="1E47177E" w14:textId="77777777" w:rsidR="000611BA" w:rsidRPr="00967663" w:rsidRDefault="000611BA" w:rsidP="000611BA">
      <w:pPr>
        <w:jc w:val="both"/>
        <w:rPr>
          <w:rFonts w:ascii="Times New Roman" w:hAnsi="Times New Roman"/>
        </w:rPr>
      </w:pPr>
    </w:p>
    <w:p w14:paraId="285CFAD1" w14:textId="77777777" w:rsidR="000611BA" w:rsidRPr="00967663" w:rsidRDefault="000611BA" w:rsidP="000611BA">
      <w:pPr>
        <w:jc w:val="both"/>
        <w:rPr>
          <w:rFonts w:ascii="Times New Roman" w:hAnsi="Times New Roman"/>
        </w:rPr>
      </w:pPr>
      <w:r w:rsidRPr="00967663">
        <w:rPr>
          <w:rFonts w:ascii="Times New Roman" w:hAnsi="Times New Roman"/>
        </w:rPr>
        <w:t>O objeto da licitação é o Sistema de Registro de Preços para a aquisição futura e parcelada de materiais gráficos em diversos setores do município de Mariápolis/SP.</w:t>
      </w:r>
    </w:p>
    <w:p w14:paraId="120EE6B1" w14:textId="77777777" w:rsidR="000611BA" w:rsidRPr="00967663" w:rsidRDefault="000611BA" w:rsidP="000611BA">
      <w:pPr>
        <w:jc w:val="both"/>
        <w:rPr>
          <w:rFonts w:ascii="Times New Roman" w:hAnsi="Times New Roman"/>
        </w:rPr>
      </w:pPr>
      <w:r w:rsidRPr="00967663">
        <w:rPr>
          <w:rFonts w:ascii="Times New Roman" w:hAnsi="Times New Roman"/>
        </w:rPr>
        <w:t>A Ata de Registro de preços terá prazo de 01 ano, podendo ser prorrogado por igual período.</w:t>
      </w:r>
    </w:p>
    <w:p w14:paraId="60B4C1B5" w14:textId="77777777" w:rsidR="000611BA" w:rsidRPr="00967663" w:rsidRDefault="000611BA" w:rsidP="000611BA">
      <w:pPr>
        <w:jc w:val="both"/>
        <w:rPr>
          <w:rFonts w:ascii="Times New Roman" w:hAnsi="Times New Roman"/>
        </w:rPr>
      </w:pPr>
    </w:p>
    <w:p w14:paraId="11781972" w14:textId="77777777" w:rsidR="000611BA" w:rsidRPr="00967663" w:rsidRDefault="000611BA" w:rsidP="000611BA">
      <w:pPr>
        <w:jc w:val="both"/>
        <w:rPr>
          <w:rFonts w:ascii="Times New Roman" w:hAnsi="Times New Roman"/>
        </w:rPr>
      </w:pPr>
      <w:r w:rsidRPr="00967663">
        <w:rPr>
          <w:rFonts w:ascii="Times New Roman" w:hAnsi="Times New Roman"/>
        </w:rPr>
        <w:t>Especificações do objeto:</w:t>
      </w:r>
    </w:p>
    <w:p w14:paraId="4774D1FA" w14:textId="77777777" w:rsidR="000611BA" w:rsidRPr="00967663" w:rsidRDefault="000611BA" w:rsidP="000611BA">
      <w:pPr>
        <w:rPr>
          <w:rFonts w:ascii="Times New Roman" w:hAnsi="Times New Roman"/>
        </w:rPr>
      </w:pPr>
    </w:p>
    <w:tbl>
      <w:tblPr>
        <w:tblStyle w:val="Tabelacomgrade"/>
        <w:tblW w:w="9025" w:type="dxa"/>
        <w:jc w:val="center"/>
        <w:tblLook w:val="04A0" w:firstRow="1" w:lastRow="0" w:firstColumn="1" w:lastColumn="0" w:noHBand="0" w:noVBand="1"/>
      </w:tblPr>
      <w:tblGrid>
        <w:gridCol w:w="830"/>
        <w:gridCol w:w="5543"/>
        <w:gridCol w:w="1335"/>
        <w:gridCol w:w="1317"/>
      </w:tblGrid>
      <w:tr w:rsidR="00967663" w:rsidRPr="00F72F4D" w14:paraId="14F542F6" w14:textId="77777777" w:rsidTr="00967663">
        <w:trPr>
          <w:trHeight w:val="20"/>
          <w:jc w:val="center"/>
        </w:trPr>
        <w:tc>
          <w:tcPr>
            <w:tcW w:w="709" w:type="dxa"/>
            <w:vAlign w:val="center"/>
            <w:hideMark/>
          </w:tcPr>
          <w:p w14:paraId="67A83A10" w14:textId="77777777" w:rsidR="000611BA" w:rsidRPr="00F72F4D" w:rsidRDefault="000611BA" w:rsidP="00967663">
            <w:pPr>
              <w:pStyle w:val="SemEspaamento"/>
              <w:jc w:val="center"/>
              <w:rPr>
                <w:rFonts w:cs="Times New Roman"/>
                <w:b/>
                <w:sz w:val="23"/>
                <w:szCs w:val="23"/>
              </w:rPr>
            </w:pPr>
            <w:r w:rsidRPr="00F72F4D">
              <w:rPr>
                <w:rFonts w:cs="Times New Roman"/>
                <w:b/>
                <w:sz w:val="23"/>
                <w:szCs w:val="23"/>
              </w:rPr>
              <w:t>ITEM</w:t>
            </w:r>
          </w:p>
        </w:tc>
        <w:tc>
          <w:tcPr>
            <w:tcW w:w="5642" w:type="dxa"/>
            <w:vAlign w:val="center"/>
            <w:hideMark/>
          </w:tcPr>
          <w:p w14:paraId="3BC85446" w14:textId="77777777" w:rsidR="000611BA" w:rsidRPr="00F72F4D" w:rsidRDefault="000611BA" w:rsidP="00967663">
            <w:pPr>
              <w:pStyle w:val="SemEspaamento"/>
              <w:jc w:val="center"/>
              <w:rPr>
                <w:rFonts w:cs="Times New Roman"/>
                <w:b/>
                <w:sz w:val="23"/>
                <w:szCs w:val="23"/>
              </w:rPr>
            </w:pPr>
            <w:r w:rsidRPr="00F72F4D">
              <w:rPr>
                <w:rFonts w:cs="Times New Roman"/>
                <w:b/>
                <w:sz w:val="23"/>
                <w:szCs w:val="23"/>
              </w:rPr>
              <w:t>ESPECIFICAÇÕES MÍNIMAS</w:t>
            </w:r>
          </w:p>
        </w:tc>
        <w:tc>
          <w:tcPr>
            <w:tcW w:w="1337" w:type="dxa"/>
            <w:vAlign w:val="center"/>
            <w:hideMark/>
          </w:tcPr>
          <w:p w14:paraId="0F55E0D1" w14:textId="77777777" w:rsidR="000611BA" w:rsidRPr="00F72F4D" w:rsidRDefault="000611BA" w:rsidP="00967663">
            <w:pPr>
              <w:pStyle w:val="SemEspaamento"/>
              <w:jc w:val="center"/>
              <w:rPr>
                <w:rFonts w:cs="Times New Roman"/>
                <w:b/>
                <w:sz w:val="23"/>
                <w:szCs w:val="23"/>
              </w:rPr>
            </w:pPr>
            <w:r w:rsidRPr="00F72F4D">
              <w:rPr>
                <w:rFonts w:cs="Times New Roman"/>
                <w:b/>
                <w:sz w:val="23"/>
                <w:szCs w:val="23"/>
              </w:rPr>
              <w:t>UNIDADE</w:t>
            </w:r>
          </w:p>
        </w:tc>
        <w:tc>
          <w:tcPr>
            <w:tcW w:w="1337" w:type="dxa"/>
            <w:vAlign w:val="center"/>
          </w:tcPr>
          <w:p w14:paraId="6C9E6E2A" w14:textId="77777777" w:rsidR="000611BA" w:rsidRPr="00F72F4D" w:rsidRDefault="000611BA" w:rsidP="00967663">
            <w:pPr>
              <w:pStyle w:val="SemEspaamento"/>
              <w:jc w:val="center"/>
              <w:rPr>
                <w:rFonts w:cs="Times New Roman"/>
                <w:b/>
                <w:sz w:val="23"/>
                <w:szCs w:val="23"/>
              </w:rPr>
            </w:pPr>
            <w:r w:rsidRPr="00F72F4D">
              <w:rPr>
                <w:rFonts w:cs="Times New Roman"/>
                <w:b/>
                <w:sz w:val="23"/>
                <w:szCs w:val="23"/>
              </w:rPr>
              <w:t>QTDE</w:t>
            </w:r>
          </w:p>
        </w:tc>
      </w:tr>
      <w:tr w:rsidR="00967663" w:rsidRPr="00F72F4D" w14:paraId="034E48C0" w14:textId="77777777" w:rsidTr="00967663">
        <w:trPr>
          <w:trHeight w:val="20"/>
          <w:jc w:val="center"/>
        </w:trPr>
        <w:tc>
          <w:tcPr>
            <w:tcW w:w="709" w:type="dxa"/>
            <w:vAlign w:val="center"/>
            <w:hideMark/>
          </w:tcPr>
          <w:p w14:paraId="20169B08"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w:t>
            </w:r>
          </w:p>
        </w:tc>
        <w:tc>
          <w:tcPr>
            <w:tcW w:w="5642" w:type="dxa"/>
            <w:vAlign w:val="center"/>
            <w:hideMark/>
          </w:tcPr>
          <w:p w14:paraId="1E463635" w14:textId="77777777" w:rsidR="000611BA" w:rsidRPr="00F72F4D" w:rsidRDefault="000611BA" w:rsidP="00967663">
            <w:pPr>
              <w:pStyle w:val="SemEspaamento"/>
              <w:rPr>
                <w:rFonts w:cs="Times New Roman"/>
                <w:sz w:val="23"/>
                <w:szCs w:val="23"/>
              </w:rPr>
            </w:pPr>
            <w:r w:rsidRPr="00F72F4D">
              <w:rPr>
                <w:rFonts w:cs="Times New Roman"/>
                <w:sz w:val="23"/>
                <w:szCs w:val="23"/>
              </w:rPr>
              <w:t>BANNER - TAMANHO 125CMX90CM – MATERIAL LONA, COM IMPRESSÃO DIGITAL EM ALTA RESOLUÇÃO, CABO DE MADEIRA, COM CORDA E PONTEIRA PLÁSTICAS NAS EXTREMIDADES.</w:t>
            </w:r>
          </w:p>
        </w:tc>
        <w:tc>
          <w:tcPr>
            <w:tcW w:w="1337" w:type="dxa"/>
            <w:vAlign w:val="center"/>
            <w:hideMark/>
          </w:tcPr>
          <w:p w14:paraId="069A60D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6B825D9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w:t>
            </w:r>
          </w:p>
        </w:tc>
      </w:tr>
      <w:tr w:rsidR="00967663" w:rsidRPr="00F72F4D" w14:paraId="61A52486" w14:textId="77777777" w:rsidTr="00967663">
        <w:trPr>
          <w:trHeight w:val="20"/>
          <w:jc w:val="center"/>
        </w:trPr>
        <w:tc>
          <w:tcPr>
            <w:tcW w:w="709" w:type="dxa"/>
            <w:vAlign w:val="center"/>
            <w:hideMark/>
          </w:tcPr>
          <w:p w14:paraId="6D4992D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w:t>
            </w:r>
          </w:p>
        </w:tc>
        <w:tc>
          <w:tcPr>
            <w:tcW w:w="5642" w:type="dxa"/>
            <w:vAlign w:val="center"/>
            <w:hideMark/>
          </w:tcPr>
          <w:p w14:paraId="3A931893" w14:textId="77777777" w:rsidR="000611BA" w:rsidRPr="00F72F4D" w:rsidRDefault="000611BA" w:rsidP="00967663">
            <w:pPr>
              <w:pStyle w:val="SemEspaamento"/>
              <w:rPr>
                <w:rFonts w:cs="Times New Roman"/>
                <w:sz w:val="23"/>
                <w:szCs w:val="23"/>
              </w:rPr>
            </w:pPr>
            <w:r w:rsidRPr="00F72F4D">
              <w:rPr>
                <w:rFonts w:cs="Times New Roman"/>
                <w:sz w:val="23"/>
                <w:szCs w:val="23"/>
              </w:rPr>
              <w:t>BANNER - TAMANHO 80CMX100CM – MATERIAL LONA, COM IMPRESSÃO DIGITAL EM ALTA RESOLUÇÃO, CABO DE MADEIRA, COM CORDA E PONTEIRA PLÁSTICAS NAS EXTREMIDADES.</w:t>
            </w:r>
          </w:p>
        </w:tc>
        <w:tc>
          <w:tcPr>
            <w:tcW w:w="1337" w:type="dxa"/>
            <w:vAlign w:val="center"/>
            <w:hideMark/>
          </w:tcPr>
          <w:p w14:paraId="3822A17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2399E2F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w:t>
            </w:r>
          </w:p>
        </w:tc>
      </w:tr>
      <w:tr w:rsidR="00967663" w:rsidRPr="00F72F4D" w14:paraId="6FCD2F08" w14:textId="77777777" w:rsidTr="00967663">
        <w:trPr>
          <w:trHeight w:val="20"/>
          <w:jc w:val="center"/>
        </w:trPr>
        <w:tc>
          <w:tcPr>
            <w:tcW w:w="709" w:type="dxa"/>
            <w:vAlign w:val="center"/>
            <w:hideMark/>
          </w:tcPr>
          <w:p w14:paraId="1777201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w:t>
            </w:r>
          </w:p>
        </w:tc>
        <w:tc>
          <w:tcPr>
            <w:tcW w:w="5642" w:type="dxa"/>
            <w:vAlign w:val="center"/>
            <w:hideMark/>
          </w:tcPr>
          <w:p w14:paraId="5017E6E7" w14:textId="77777777" w:rsidR="000611BA" w:rsidRPr="00F72F4D" w:rsidRDefault="000611BA" w:rsidP="00967663">
            <w:pPr>
              <w:pStyle w:val="SemEspaamento"/>
              <w:rPr>
                <w:rFonts w:cs="Times New Roman"/>
                <w:sz w:val="23"/>
                <w:szCs w:val="23"/>
              </w:rPr>
            </w:pPr>
            <w:r w:rsidRPr="00F72F4D">
              <w:rPr>
                <w:rFonts w:cs="Times New Roman"/>
                <w:sz w:val="23"/>
                <w:szCs w:val="23"/>
              </w:rPr>
              <w:t>BANNER EM FAIXA - TAMANHO 200CMX100CM – MATERIAL LONA, COM IMPRESSÃO DIGITAL EM ALTA RESOLUÇÃO, CABO DE MADEIRA, E ILHÉUS NOS QUATRO CANTOS P/ AMARRAÇÃO</w:t>
            </w:r>
          </w:p>
        </w:tc>
        <w:tc>
          <w:tcPr>
            <w:tcW w:w="1337" w:type="dxa"/>
            <w:vAlign w:val="center"/>
            <w:hideMark/>
          </w:tcPr>
          <w:p w14:paraId="40021B1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2BD6F04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w:t>
            </w:r>
          </w:p>
        </w:tc>
      </w:tr>
      <w:tr w:rsidR="00967663" w:rsidRPr="00F72F4D" w14:paraId="40A1579B" w14:textId="77777777" w:rsidTr="00967663">
        <w:trPr>
          <w:trHeight w:val="20"/>
          <w:jc w:val="center"/>
        </w:trPr>
        <w:tc>
          <w:tcPr>
            <w:tcW w:w="709" w:type="dxa"/>
            <w:vAlign w:val="center"/>
            <w:hideMark/>
          </w:tcPr>
          <w:p w14:paraId="2D92322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4</w:t>
            </w:r>
          </w:p>
        </w:tc>
        <w:tc>
          <w:tcPr>
            <w:tcW w:w="5642" w:type="dxa"/>
            <w:vAlign w:val="center"/>
            <w:hideMark/>
          </w:tcPr>
          <w:p w14:paraId="5C9BD451" w14:textId="77777777" w:rsidR="000611BA" w:rsidRPr="00F72F4D" w:rsidRDefault="000611BA" w:rsidP="00967663">
            <w:pPr>
              <w:pStyle w:val="SemEspaamento"/>
              <w:rPr>
                <w:rFonts w:cs="Times New Roman"/>
                <w:sz w:val="23"/>
                <w:szCs w:val="23"/>
              </w:rPr>
            </w:pPr>
            <w:r w:rsidRPr="00F72F4D">
              <w:rPr>
                <w:rFonts w:cs="Times New Roman"/>
                <w:sz w:val="23"/>
                <w:szCs w:val="23"/>
              </w:rPr>
              <w:t>BANNER EM FAIXA - TAMANHO 300CMX100CM – MATERIAL LONA, COM IMPRESSÃO DIGITAL EM ALTA RESOLUÇÃO, CABO DE MADEIRA, E ILHÉUS NOS QUATRO CANTOS P/ AMARRAÇÃO</w:t>
            </w:r>
          </w:p>
        </w:tc>
        <w:tc>
          <w:tcPr>
            <w:tcW w:w="1337" w:type="dxa"/>
            <w:vAlign w:val="center"/>
            <w:hideMark/>
          </w:tcPr>
          <w:p w14:paraId="612D1DD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1ADD8E1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w:t>
            </w:r>
          </w:p>
        </w:tc>
      </w:tr>
      <w:tr w:rsidR="00967663" w:rsidRPr="00F72F4D" w14:paraId="72599FAF" w14:textId="77777777" w:rsidTr="00967663">
        <w:trPr>
          <w:trHeight w:val="20"/>
          <w:jc w:val="center"/>
        </w:trPr>
        <w:tc>
          <w:tcPr>
            <w:tcW w:w="709" w:type="dxa"/>
            <w:vAlign w:val="center"/>
            <w:hideMark/>
          </w:tcPr>
          <w:p w14:paraId="08AABF3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w:t>
            </w:r>
          </w:p>
        </w:tc>
        <w:tc>
          <w:tcPr>
            <w:tcW w:w="5642" w:type="dxa"/>
            <w:vAlign w:val="center"/>
            <w:hideMark/>
          </w:tcPr>
          <w:p w14:paraId="19753ACE" w14:textId="77777777" w:rsidR="000611BA" w:rsidRPr="00F72F4D" w:rsidRDefault="000611BA" w:rsidP="00967663">
            <w:pPr>
              <w:pStyle w:val="SemEspaamento"/>
              <w:rPr>
                <w:rFonts w:cs="Times New Roman"/>
                <w:sz w:val="23"/>
                <w:szCs w:val="23"/>
              </w:rPr>
            </w:pPr>
            <w:r w:rsidRPr="00F72F4D">
              <w:rPr>
                <w:rFonts w:cs="Times New Roman"/>
                <w:sz w:val="23"/>
                <w:szCs w:val="23"/>
              </w:rPr>
              <w:t>BLOCOS DE AGENDAR PRÓXIMA RECEITA C/ 100 FLS. - PAPEL SULFITE 56 - COR 1X0 - MEDIDA 6,5 X 7,5 CM</w:t>
            </w:r>
          </w:p>
        </w:tc>
        <w:tc>
          <w:tcPr>
            <w:tcW w:w="1337" w:type="dxa"/>
            <w:vAlign w:val="center"/>
            <w:hideMark/>
          </w:tcPr>
          <w:p w14:paraId="415DA45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407562B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w:t>
            </w:r>
          </w:p>
        </w:tc>
      </w:tr>
      <w:tr w:rsidR="00967663" w:rsidRPr="00F72F4D" w14:paraId="0299C1DD" w14:textId="77777777" w:rsidTr="00967663">
        <w:trPr>
          <w:trHeight w:val="20"/>
          <w:jc w:val="center"/>
        </w:trPr>
        <w:tc>
          <w:tcPr>
            <w:tcW w:w="709" w:type="dxa"/>
            <w:vAlign w:val="center"/>
            <w:hideMark/>
          </w:tcPr>
          <w:p w14:paraId="734FF12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6</w:t>
            </w:r>
          </w:p>
        </w:tc>
        <w:tc>
          <w:tcPr>
            <w:tcW w:w="5642" w:type="dxa"/>
            <w:vAlign w:val="center"/>
            <w:hideMark/>
          </w:tcPr>
          <w:p w14:paraId="5CE3A402" w14:textId="77777777" w:rsidR="000611BA" w:rsidRPr="00F72F4D" w:rsidRDefault="000611BA" w:rsidP="00967663">
            <w:pPr>
              <w:pStyle w:val="SemEspaamento"/>
              <w:rPr>
                <w:rFonts w:cs="Times New Roman"/>
                <w:sz w:val="23"/>
                <w:szCs w:val="23"/>
              </w:rPr>
            </w:pPr>
            <w:r w:rsidRPr="00F72F4D">
              <w:rPr>
                <w:rFonts w:cs="Times New Roman"/>
                <w:sz w:val="23"/>
                <w:szCs w:val="23"/>
              </w:rPr>
              <w:t>BLOCOS DE AMBULATÓRIO MÉDICO E ODONTOLÓGICO TIMBRADO CENTRO DE SAÚDE - "ARY TOLEDO SILVA" - MARIÁPOLIS - PAPEL SULFITE 56 GR. COR 1X0 - MEDIDA 22 X 15,5 CM</w:t>
            </w:r>
          </w:p>
        </w:tc>
        <w:tc>
          <w:tcPr>
            <w:tcW w:w="1337" w:type="dxa"/>
            <w:vAlign w:val="center"/>
            <w:hideMark/>
          </w:tcPr>
          <w:p w14:paraId="2417D32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410BF3E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20</w:t>
            </w:r>
          </w:p>
        </w:tc>
      </w:tr>
      <w:tr w:rsidR="00967663" w:rsidRPr="00F72F4D" w14:paraId="0E7BC584" w14:textId="77777777" w:rsidTr="00967663">
        <w:trPr>
          <w:trHeight w:val="20"/>
          <w:jc w:val="center"/>
        </w:trPr>
        <w:tc>
          <w:tcPr>
            <w:tcW w:w="709" w:type="dxa"/>
            <w:vAlign w:val="center"/>
            <w:hideMark/>
          </w:tcPr>
          <w:p w14:paraId="5FAEEAF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7</w:t>
            </w:r>
          </w:p>
        </w:tc>
        <w:tc>
          <w:tcPr>
            <w:tcW w:w="5642" w:type="dxa"/>
            <w:vAlign w:val="center"/>
            <w:hideMark/>
          </w:tcPr>
          <w:p w14:paraId="5477E71C" w14:textId="77777777" w:rsidR="000611BA" w:rsidRPr="00F72F4D" w:rsidRDefault="000611BA" w:rsidP="00967663">
            <w:pPr>
              <w:pStyle w:val="SemEspaamento"/>
              <w:rPr>
                <w:rFonts w:cs="Times New Roman"/>
                <w:sz w:val="23"/>
                <w:szCs w:val="23"/>
              </w:rPr>
            </w:pPr>
            <w:r w:rsidRPr="00F72F4D">
              <w:rPr>
                <w:rFonts w:cs="Times New Roman"/>
                <w:sz w:val="23"/>
                <w:szCs w:val="23"/>
              </w:rPr>
              <w:t>BLOCOS DE ATENDIMENTO AO PACIENTE COM SUSPEITA DE DENGUE C/ 100 FLS. - PAPEL SULFITE 75 - COR 4X0 - MEDIDA 21,0X29,7 CM</w:t>
            </w:r>
          </w:p>
        </w:tc>
        <w:tc>
          <w:tcPr>
            <w:tcW w:w="1337" w:type="dxa"/>
            <w:vAlign w:val="center"/>
            <w:hideMark/>
          </w:tcPr>
          <w:p w14:paraId="16E9F99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2917BB5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w:t>
            </w:r>
          </w:p>
        </w:tc>
      </w:tr>
      <w:tr w:rsidR="00967663" w:rsidRPr="00F72F4D" w14:paraId="62F06C0A" w14:textId="77777777" w:rsidTr="00967663">
        <w:trPr>
          <w:trHeight w:val="20"/>
          <w:jc w:val="center"/>
        </w:trPr>
        <w:tc>
          <w:tcPr>
            <w:tcW w:w="709" w:type="dxa"/>
            <w:vAlign w:val="center"/>
            <w:hideMark/>
          </w:tcPr>
          <w:p w14:paraId="3D550D8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8</w:t>
            </w:r>
          </w:p>
        </w:tc>
        <w:tc>
          <w:tcPr>
            <w:tcW w:w="5642" w:type="dxa"/>
            <w:vAlign w:val="center"/>
            <w:hideMark/>
          </w:tcPr>
          <w:p w14:paraId="02F5C7B2" w14:textId="77777777" w:rsidR="000611BA" w:rsidRPr="00F72F4D" w:rsidRDefault="000611BA" w:rsidP="00967663">
            <w:pPr>
              <w:pStyle w:val="SemEspaamento"/>
              <w:rPr>
                <w:rFonts w:cs="Times New Roman"/>
                <w:sz w:val="23"/>
                <w:szCs w:val="23"/>
              </w:rPr>
            </w:pPr>
            <w:r w:rsidRPr="00F72F4D">
              <w:rPr>
                <w:rFonts w:cs="Times New Roman"/>
                <w:sz w:val="23"/>
                <w:szCs w:val="23"/>
              </w:rPr>
              <w:t>BLOCOS DE ATENDIMENTO SECRETARIA MUNICIPAL DE SAÚDE - C/ 100 FLS. IMPRESSÃO F/V - PAPEL SULFITE 75 - COR 1X1 - MEDIDA 31,8 X 21,7 CM</w:t>
            </w:r>
          </w:p>
        </w:tc>
        <w:tc>
          <w:tcPr>
            <w:tcW w:w="1337" w:type="dxa"/>
            <w:vAlign w:val="center"/>
            <w:hideMark/>
          </w:tcPr>
          <w:p w14:paraId="29FAB99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12AF1CC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w:t>
            </w:r>
          </w:p>
        </w:tc>
      </w:tr>
      <w:tr w:rsidR="00967663" w:rsidRPr="00F72F4D" w14:paraId="65C3EDCB" w14:textId="77777777" w:rsidTr="00967663">
        <w:trPr>
          <w:trHeight w:val="20"/>
          <w:jc w:val="center"/>
        </w:trPr>
        <w:tc>
          <w:tcPr>
            <w:tcW w:w="709" w:type="dxa"/>
            <w:vAlign w:val="center"/>
            <w:hideMark/>
          </w:tcPr>
          <w:p w14:paraId="3C6DA2B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9</w:t>
            </w:r>
          </w:p>
        </w:tc>
        <w:tc>
          <w:tcPr>
            <w:tcW w:w="5642" w:type="dxa"/>
            <w:vAlign w:val="center"/>
            <w:hideMark/>
          </w:tcPr>
          <w:p w14:paraId="5508DDBD" w14:textId="77777777" w:rsidR="000611BA" w:rsidRPr="00F72F4D" w:rsidRDefault="000611BA" w:rsidP="00967663">
            <w:pPr>
              <w:pStyle w:val="SemEspaamento"/>
              <w:rPr>
                <w:rFonts w:cs="Times New Roman"/>
                <w:sz w:val="23"/>
                <w:szCs w:val="23"/>
              </w:rPr>
            </w:pPr>
            <w:r w:rsidRPr="00F72F4D">
              <w:rPr>
                <w:rFonts w:cs="Times New Roman"/>
                <w:sz w:val="23"/>
                <w:szCs w:val="23"/>
              </w:rPr>
              <w:t>BLOCOS DE ATESTADO DE VACINA - C/ 100 FLS. - PAPEL SULFITE 75 - COR 1X0 - MEDIDA 21,8X15,5 CM</w:t>
            </w:r>
          </w:p>
        </w:tc>
        <w:tc>
          <w:tcPr>
            <w:tcW w:w="1337" w:type="dxa"/>
            <w:vAlign w:val="center"/>
            <w:hideMark/>
          </w:tcPr>
          <w:p w14:paraId="502F748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479622D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15</w:t>
            </w:r>
          </w:p>
        </w:tc>
      </w:tr>
      <w:tr w:rsidR="00967663" w:rsidRPr="00F72F4D" w14:paraId="034B88E9" w14:textId="77777777" w:rsidTr="00967663">
        <w:trPr>
          <w:trHeight w:val="20"/>
          <w:jc w:val="center"/>
        </w:trPr>
        <w:tc>
          <w:tcPr>
            <w:tcW w:w="709" w:type="dxa"/>
            <w:vAlign w:val="center"/>
            <w:hideMark/>
          </w:tcPr>
          <w:p w14:paraId="2886747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w:t>
            </w:r>
          </w:p>
        </w:tc>
        <w:tc>
          <w:tcPr>
            <w:tcW w:w="5642" w:type="dxa"/>
            <w:vAlign w:val="center"/>
            <w:hideMark/>
          </w:tcPr>
          <w:p w14:paraId="492ECC67" w14:textId="77777777" w:rsidR="000611BA" w:rsidRPr="00F72F4D" w:rsidRDefault="000611BA" w:rsidP="00967663">
            <w:pPr>
              <w:pStyle w:val="SemEspaamento"/>
              <w:rPr>
                <w:rFonts w:cs="Times New Roman"/>
                <w:sz w:val="23"/>
                <w:szCs w:val="23"/>
              </w:rPr>
            </w:pPr>
            <w:r w:rsidRPr="00F72F4D">
              <w:rPr>
                <w:rFonts w:cs="Times New Roman"/>
                <w:sz w:val="23"/>
                <w:szCs w:val="23"/>
              </w:rPr>
              <w:t xml:space="preserve">BLOCOS DE AUTO DE IMPOSIÇÃO DE PENALIDADE VIGILÂNCIA SANITÁRIA 50X3 VIAS </w:t>
            </w:r>
            <w:r w:rsidRPr="00F72F4D">
              <w:rPr>
                <w:rFonts w:cs="Times New Roman"/>
                <w:sz w:val="23"/>
                <w:szCs w:val="23"/>
              </w:rPr>
              <w:lastRenderedPageBreak/>
              <w:t>PAPEL EXTRA COP - MEDIDA 21 X 29,7 CM COR PRETA</w:t>
            </w:r>
          </w:p>
        </w:tc>
        <w:tc>
          <w:tcPr>
            <w:tcW w:w="1337" w:type="dxa"/>
            <w:vAlign w:val="center"/>
            <w:hideMark/>
          </w:tcPr>
          <w:p w14:paraId="236456B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lastRenderedPageBreak/>
              <w:t>BL</w:t>
            </w:r>
          </w:p>
        </w:tc>
        <w:tc>
          <w:tcPr>
            <w:tcW w:w="1337" w:type="dxa"/>
            <w:vAlign w:val="center"/>
          </w:tcPr>
          <w:p w14:paraId="5B5FBFB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w:t>
            </w:r>
          </w:p>
        </w:tc>
      </w:tr>
      <w:tr w:rsidR="00967663" w:rsidRPr="00F72F4D" w14:paraId="3E31E9FC" w14:textId="77777777" w:rsidTr="00967663">
        <w:trPr>
          <w:trHeight w:val="20"/>
          <w:jc w:val="center"/>
        </w:trPr>
        <w:tc>
          <w:tcPr>
            <w:tcW w:w="709" w:type="dxa"/>
            <w:vAlign w:val="center"/>
            <w:hideMark/>
          </w:tcPr>
          <w:p w14:paraId="03CFFE8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11</w:t>
            </w:r>
          </w:p>
        </w:tc>
        <w:tc>
          <w:tcPr>
            <w:tcW w:w="5642" w:type="dxa"/>
            <w:vAlign w:val="center"/>
            <w:hideMark/>
          </w:tcPr>
          <w:p w14:paraId="5D6551FF" w14:textId="77777777" w:rsidR="000611BA" w:rsidRPr="00F72F4D" w:rsidRDefault="000611BA" w:rsidP="00967663">
            <w:pPr>
              <w:pStyle w:val="SemEspaamento"/>
              <w:rPr>
                <w:rFonts w:cs="Times New Roman"/>
                <w:sz w:val="23"/>
                <w:szCs w:val="23"/>
              </w:rPr>
            </w:pPr>
            <w:r w:rsidRPr="00F72F4D">
              <w:rPr>
                <w:rFonts w:cs="Times New Roman"/>
                <w:sz w:val="23"/>
                <w:szCs w:val="23"/>
              </w:rPr>
              <w:t>BLOCOS DE BOLETIM DE ATIVIDADES DE VIGILANCIA E CONTROLE C/ 100 FLS - SULFITE 56GR - COR 1X0 - MEDIDA 21,0 X 29,7 CM</w:t>
            </w:r>
          </w:p>
        </w:tc>
        <w:tc>
          <w:tcPr>
            <w:tcW w:w="1337" w:type="dxa"/>
            <w:vAlign w:val="center"/>
            <w:hideMark/>
          </w:tcPr>
          <w:p w14:paraId="13078E41"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23E90A0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30</w:t>
            </w:r>
          </w:p>
        </w:tc>
      </w:tr>
      <w:tr w:rsidR="00967663" w:rsidRPr="00F72F4D" w14:paraId="4673AF84" w14:textId="77777777" w:rsidTr="00967663">
        <w:trPr>
          <w:trHeight w:val="20"/>
          <w:jc w:val="center"/>
        </w:trPr>
        <w:tc>
          <w:tcPr>
            <w:tcW w:w="709" w:type="dxa"/>
            <w:vAlign w:val="center"/>
            <w:hideMark/>
          </w:tcPr>
          <w:p w14:paraId="1BEA3AA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12</w:t>
            </w:r>
          </w:p>
        </w:tc>
        <w:tc>
          <w:tcPr>
            <w:tcW w:w="5642" w:type="dxa"/>
            <w:vAlign w:val="center"/>
            <w:hideMark/>
          </w:tcPr>
          <w:p w14:paraId="03D98EF6" w14:textId="77777777" w:rsidR="000611BA" w:rsidRPr="00F72F4D" w:rsidRDefault="000611BA" w:rsidP="00967663">
            <w:pPr>
              <w:pStyle w:val="SemEspaamento"/>
              <w:rPr>
                <w:rFonts w:cs="Times New Roman"/>
                <w:sz w:val="23"/>
                <w:szCs w:val="23"/>
              </w:rPr>
            </w:pPr>
            <w:r w:rsidRPr="00F72F4D">
              <w:rPr>
                <w:rFonts w:cs="Times New Roman"/>
                <w:sz w:val="23"/>
                <w:szCs w:val="23"/>
              </w:rPr>
              <w:t>BLOCOS DE DECLARAÇÃO TIMBRADO CENTRO DE SAÚDE - C/ 100 FLS. PAPEL SULFITE 75 GR. - COR 1X0 - MEDIDA 20,5 X 28,7 CM</w:t>
            </w:r>
          </w:p>
        </w:tc>
        <w:tc>
          <w:tcPr>
            <w:tcW w:w="1337" w:type="dxa"/>
            <w:vAlign w:val="center"/>
            <w:hideMark/>
          </w:tcPr>
          <w:p w14:paraId="4C4E28D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6D829AA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15</w:t>
            </w:r>
          </w:p>
        </w:tc>
      </w:tr>
      <w:tr w:rsidR="00967663" w:rsidRPr="00F72F4D" w14:paraId="28FD420D" w14:textId="77777777" w:rsidTr="00967663">
        <w:trPr>
          <w:trHeight w:val="20"/>
          <w:jc w:val="center"/>
        </w:trPr>
        <w:tc>
          <w:tcPr>
            <w:tcW w:w="709" w:type="dxa"/>
            <w:vAlign w:val="center"/>
            <w:hideMark/>
          </w:tcPr>
          <w:p w14:paraId="5F21334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13</w:t>
            </w:r>
          </w:p>
        </w:tc>
        <w:tc>
          <w:tcPr>
            <w:tcW w:w="5642" w:type="dxa"/>
            <w:vAlign w:val="center"/>
            <w:hideMark/>
          </w:tcPr>
          <w:p w14:paraId="17B9A402" w14:textId="77777777" w:rsidR="000611BA" w:rsidRPr="00F72F4D" w:rsidRDefault="000611BA" w:rsidP="00967663">
            <w:pPr>
              <w:pStyle w:val="SemEspaamento"/>
              <w:rPr>
                <w:rFonts w:cs="Times New Roman"/>
                <w:sz w:val="23"/>
                <w:szCs w:val="23"/>
              </w:rPr>
            </w:pPr>
            <w:r w:rsidRPr="00F72F4D">
              <w:rPr>
                <w:rFonts w:cs="Times New Roman"/>
                <w:sz w:val="23"/>
                <w:szCs w:val="23"/>
              </w:rPr>
              <w:t>BLOCOS DE FICHA DE MATRÍCULA DA E.M.E.F. "NELSON MAGNANI" - C/ 100 FLS PAPEL SULFITE 75 - COR 1X0 - MEDIDA 21,9X31 CM</w:t>
            </w:r>
          </w:p>
        </w:tc>
        <w:tc>
          <w:tcPr>
            <w:tcW w:w="1337" w:type="dxa"/>
            <w:vAlign w:val="center"/>
            <w:hideMark/>
          </w:tcPr>
          <w:p w14:paraId="47D5997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686C978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w:t>
            </w:r>
          </w:p>
        </w:tc>
      </w:tr>
      <w:tr w:rsidR="00967663" w:rsidRPr="00F72F4D" w14:paraId="1B7AAA5E" w14:textId="77777777" w:rsidTr="00967663">
        <w:trPr>
          <w:trHeight w:val="20"/>
          <w:jc w:val="center"/>
        </w:trPr>
        <w:tc>
          <w:tcPr>
            <w:tcW w:w="709" w:type="dxa"/>
            <w:vAlign w:val="center"/>
            <w:hideMark/>
          </w:tcPr>
          <w:p w14:paraId="16DBAED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14</w:t>
            </w:r>
          </w:p>
        </w:tc>
        <w:tc>
          <w:tcPr>
            <w:tcW w:w="5642" w:type="dxa"/>
            <w:vAlign w:val="center"/>
            <w:hideMark/>
          </w:tcPr>
          <w:p w14:paraId="04CE1CFC" w14:textId="77777777" w:rsidR="000611BA" w:rsidRPr="00F72F4D" w:rsidRDefault="000611BA" w:rsidP="00967663">
            <w:pPr>
              <w:pStyle w:val="SemEspaamento"/>
              <w:rPr>
                <w:rFonts w:cs="Times New Roman"/>
                <w:sz w:val="23"/>
                <w:szCs w:val="23"/>
              </w:rPr>
            </w:pPr>
            <w:r w:rsidRPr="00F72F4D">
              <w:rPr>
                <w:rFonts w:cs="Times New Roman"/>
                <w:sz w:val="23"/>
                <w:szCs w:val="23"/>
              </w:rPr>
              <w:t>BLOCOS DE FICHA DE REQUISIÇÃO DE SERVIÇOS AUXILIARES DE DIAGNOSE E TERAPIA (SADT) - C/ 100 FLS. IMPRESSÃO F/V- PAPEL SULFITE 75 - COR 1X1- MEDIDA 21 X 16 CM</w:t>
            </w:r>
          </w:p>
        </w:tc>
        <w:tc>
          <w:tcPr>
            <w:tcW w:w="1337" w:type="dxa"/>
            <w:vAlign w:val="center"/>
            <w:hideMark/>
          </w:tcPr>
          <w:p w14:paraId="723AA498"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4EC94C2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100</w:t>
            </w:r>
          </w:p>
        </w:tc>
      </w:tr>
      <w:tr w:rsidR="00967663" w:rsidRPr="00F72F4D" w14:paraId="3ABDD944" w14:textId="77777777" w:rsidTr="00967663">
        <w:trPr>
          <w:trHeight w:val="20"/>
          <w:jc w:val="center"/>
        </w:trPr>
        <w:tc>
          <w:tcPr>
            <w:tcW w:w="709" w:type="dxa"/>
            <w:vAlign w:val="center"/>
            <w:hideMark/>
          </w:tcPr>
          <w:p w14:paraId="4BE68ED8"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15</w:t>
            </w:r>
          </w:p>
        </w:tc>
        <w:tc>
          <w:tcPr>
            <w:tcW w:w="5642" w:type="dxa"/>
            <w:vAlign w:val="center"/>
            <w:hideMark/>
          </w:tcPr>
          <w:p w14:paraId="6702E53C" w14:textId="77777777" w:rsidR="000611BA" w:rsidRPr="00F72F4D" w:rsidRDefault="000611BA" w:rsidP="00967663">
            <w:pPr>
              <w:pStyle w:val="SemEspaamento"/>
              <w:rPr>
                <w:rFonts w:cs="Times New Roman"/>
                <w:sz w:val="23"/>
                <w:szCs w:val="23"/>
              </w:rPr>
            </w:pPr>
            <w:r w:rsidRPr="00F72F4D">
              <w:rPr>
                <w:rFonts w:cs="Times New Roman"/>
                <w:sz w:val="23"/>
                <w:szCs w:val="23"/>
              </w:rPr>
              <w:t>BLOCOS DE FICHA LABORATÓRIO - C/ 100 FLS. IMPRESSÃO F/V - PAPEL SULFITE 75 GR. - COR 1X1 - MEDIDA 21,5 X 15,5 CM</w:t>
            </w:r>
          </w:p>
        </w:tc>
        <w:tc>
          <w:tcPr>
            <w:tcW w:w="1337" w:type="dxa"/>
            <w:vAlign w:val="center"/>
            <w:hideMark/>
          </w:tcPr>
          <w:p w14:paraId="752116C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11746E7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4</w:t>
            </w:r>
          </w:p>
        </w:tc>
      </w:tr>
      <w:tr w:rsidR="00967663" w:rsidRPr="00F72F4D" w14:paraId="46C91D26" w14:textId="77777777" w:rsidTr="00967663">
        <w:trPr>
          <w:trHeight w:val="20"/>
          <w:jc w:val="center"/>
        </w:trPr>
        <w:tc>
          <w:tcPr>
            <w:tcW w:w="709" w:type="dxa"/>
            <w:vAlign w:val="center"/>
            <w:hideMark/>
          </w:tcPr>
          <w:p w14:paraId="2044D4F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16</w:t>
            </w:r>
          </w:p>
        </w:tc>
        <w:tc>
          <w:tcPr>
            <w:tcW w:w="5642" w:type="dxa"/>
            <w:vAlign w:val="center"/>
            <w:hideMark/>
          </w:tcPr>
          <w:p w14:paraId="0BAB5B68" w14:textId="77777777" w:rsidR="000611BA" w:rsidRPr="00F72F4D" w:rsidRDefault="000611BA" w:rsidP="00967663">
            <w:pPr>
              <w:pStyle w:val="SemEspaamento"/>
              <w:rPr>
                <w:rFonts w:cs="Times New Roman"/>
                <w:sz w:val="23"/>
                <w:szCs w:val="23"/>
              </w:rPr>
            </w:pPr>
            <w:r w:rsidRPr="00F72F4D">
              <w:rPr>
                <w:rFonts w:cs="Times New Roman"/>
                <w:sz w:val="23"/>
                <w:szCs w:val="23"/>
              </w:rPr>
              <w:t>BLOCOS DE FOLHAS NUMÉRICAS ANO/BIM. - C/ 12 TALHETINHAS PICOTADAS MEDINDO 3,1X29,6CM CADA - C/ 100 FLS PAPEL SULFITE 75 - COR 1X0 - MEDIDA 37,3X29,6 CM</w:t>
            </w:r>
          </w:p>
        </w:tc>
        <w:tc>
          <w:tcPr>
            <w:tcW w:w="1337" w:type="dxa"/>
            <w:vAlign w:val="center"/>
            <w:hideMark/>
          </w:tcPr>
          <w:p w14:paraId="47DE5D6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38B304B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w:t>
            </w:r>
          </w:p>
        </w:tc>
      </w:tr>
      <w:tr w:rsidR="00967663" w:rsidRPr="00F72F4D" w14:paraId="4AA364AA" w14:textId="77777777" w:rsidTr="00967663">
        <w:trPr>
          <w:trHeight w:val="20"/>
          <w:jc w:val="center"/>
        </w:trPr>
        <w:tc>
          <w:tcPr>
            <w:tcW w:w="709" w:type="dxa"/>
            <w:vAlign w:val="center"/>
            <w:hideMark/>
          </w:tcPr>
          <w:p w14:paraId="2C7022E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17</w:t>
            </w:r>
          </w:p>
        </w:tc>
        <w:tc>
          <w:tcPr>
            <w:tcW w:w="5642" w:type="dxa"/>
            <w:vAlign w:val="center"/>
            <w:hideMark/>
          </w:tcPr>
          <w:p w14:paraId="64F6F70A" w14:textId="77777777" w:rsidR="000611BA" w:rsidRPr="00F72F4D" w:rsidRDefault="000611BA" w:rsidP="00967663">
            <w:pPr>
              <w:pStyle w:val="SemEspaamento"/>
              <w:rPr>
                <w:rFonts w:cs="Times New Roman"/>
                <w:sz w:val="23"/>
                <w:szCs w:val="23"/>
              </w:rPr>
            </w:pPr>
            <w:r w:rsidRPr="00F72F4D">
              <w:rPr>
                <w:rFonts w:cs="Times New Roman"/>
                <w:sz w:val="23"/>
                <w:szCs w:val="23"/>
              </w:rPr>
              <w:t>BLOCOS DE FOLHAS NUMÉRICAS M. FINAL - C/ 12 TALHETINHAS PICOTADAS MEDINDO 3,1X29,6CM CADA - C/ 100 FLS PAPEL SULFITE 75 - COR 1X0 - MEDIDA 37,3X29,6 CM</w:t>
            </w:r>
          </w:p>
        </w:tc>
        <w:tc>
          <w:tcPr>
            <w:tcW w:w="1337" w:type="dxa"/>
            <w:vAlign w:val="center"/>
            <w:hideMark/>
          </w:tcPr>
          <w:p w14:paraId="71702AA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77211158"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w:t>
            </w:r>
          </w:p>
        </w:tc>
      </w:tr>
      <w:tr w:rsidR="00967663" w:rsidRPr="00F72F4D" w14:paraId="1A10347B" w14:textId="77777777" w:rsidTr="00967663">
        <w:trPr>
          <w:trHeight w:val="20"/>
          <w:jc w:val="center"/>
        </w:trPr>
        <w:tc>
          <w:tcPr>
            <w:tcW w:w="709" w:type="dxa"/>
            <w:vAlign w:val="center"/>
            <w:hideMark/>
          </w:tcPr>
          <w:p w14:paraId="7959A5C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18</w:t>
            </w:r>
          </w:p>
        </w:tc>
        <w:tc>
          <w:tcPr>
            <w:tcW w:w="5642" w:type="dxa"/>
            <w:vAlign w:val="center"/>
            <w:hideMark/>
          </w:tcPr>
          <w:p w14:paraId="7F3A6D5B" w14:textId="77777777" w:rsidR="000611BA" w:rsidRPr="00F72F4D" w:rsidRDefault="000611BA" w:rsidP="00967663">
            <w:pPr>
              <w:pStyle w:val="SemEspaamento"/>
              <w:rPr>
                <w:rFonts w:cs="Times New Roman"/>
                <w:sz w:val="23"/>
                <w:szCs w:val="23"/>
              </w:rPr>
            </w:pPr>
            <w:r w:rsidRPr="00F72F4D">
              <w:rPr>
                <w:rFonts w:cs="Times New Roman"/>
                <w:sz w:val="23"/>
                <w:szCs w:val="23"/>
              </w:rPr>
              <w:t>BLOCOS DE GRÁFICO PARA ACOMPANHAMENTO DO CRESCIMENTO SEXO FEMININO - C/ 100 FLS. IMPRESSÃO F/V - PAPEL SULFITE 120 GR. - COR 1X1 - MEDIDA 21,5 X 32,0 CM COR ROSA</w:t>
            </w:r>
          </w:p>
        </w:tc>
        <w:tc>
          <w:tcPr>
            <w:tcW w:w="1337" w:type="dxa"/>
            <w:vAlign w:val="center"/>
            <w:hideMark/>
          </w:tcPr>
          <w:p w14:paraId="7F822BC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3FD6448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w:t>
            </w:r>
          </w:p>
        </w:tc>
      </w:tr>
      <w:tr w:rsidR="00967663" w:rsidRPr="00F72F4D" w14:paraId="0D009DC6" w14:textId="77777777" w:rsidTr="00967663">
        <w:trPr>
          <w:trHeight w:val="20"/>
          <w:jc w:val="center"/>
        </w:trPr>
        <w:tc>
          <w:tcPr>
            <w:tcW w:w="709" w:type="dxa"/>
            <w:vAlign w:val="center"/>
            <w:hideMark/>
          </w:tcPr>
          <w:p w14:paraId="7ABA1E0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19</w:t>
            </w:r>
          </w:p>
        </w:tc>
        <w:tc>
          <w:tcPr>
            <w:tcW w:w="5642" w:type="dxa"/>
            <w:vAlign w:val="center"/>
            <w:hideMark/>
          </w:tcPr>
          <w:p w14:paraId="51201B50" w14:textId="77777777" w:rsidR="000611BA" w:rsidRPr="00F72F4D" w:rsidRDefault="000611BA" w:rsidP="00967663">
            <w:pPr>
              <w:pStyle w:val="SemEspaamento"/>
              <w:rPr>
                <w:rFonts w:cs="Times New Roman"/>
                <w:sz w:val="23"/>
                <w:szCs w:val="23"/>
              </w:rPr>
            </w:pPr>
            <w:r w:rsidRPr="00F72F4D">
              <w:rPr>
                <w:rFonts w:cs="Times New Roman"/>
                <w:sz w:val="23"/>
                <w:szCs w:val="23"/>
              </w:rPr>
              <w:t>BLOCOS DE GRÁFICO PARA ACOMPANHAMENTO DO CRESCIMENTO SEXO MASCULINO - C/ 100 FLS. IMPRESSÃO F/V - PAPEL SULFITE 120 GR. - COR 1X1 - MEDIDA 21,5 X 32,0 CM COR AZUL</w:t>
            </w:r>
          </w:p>
        </w:tc>
        <w:tc>
          <w:tcPr>
            <w:tcW w:w="1337" w:type="dxa"/>
            <w:vAlign w:val="center"/>
            <w:hideMark/>
          </w:tcPr>
          <w:p w14:paraId="57C49B4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2C8532F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w:t>
            </w:r>
          </w:p>
        </w:tc>
      </w:tr>
      <w:tr w:rsidR="00967663" w:rsidRPr="00F72F4D" w14:paraId="7A589129" w14:textId="77777777" w:rsidTr="00967663">
        <w:trPr>
          <w:trHeight w:val="20"/>
          <w:jc w:val="center"/>
        </w:trPr>
        <w:tc>
          <w:tcPr>
            <w:tcW w:w="709" w:type="dxa"/>
            <w:vAlign w:val="center"/>
            <w:hideMark/>
          </w:tcPr>
          <w:p w14:paraId="6BB17451"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20</w:t>
            </w:r>
          </w:p>
        </w:tc>
        <w:tc>
          <w:tcPr>
            <w:tcW w:w="5642" w:type="dxa"/>
            <w:vAlign w:val="center"/>
            <w:hideMark/>
          </w:tcPr>
          <w:p w14:paraId="11C83AE5" w14:textId="77777777" w:rsidR="000611BA" w:rsidRPr="00F72F4D" w:rsidRDefault="000611BA" w:rsidP="00967663">
            <w:pPr>
              <w:pStyle w:val="SemEspaamento"/>
              <w:rPr>
                <w:rFonts w:cs="Times New Roman"/>
                <w:sz w:val="23"/>
                <w:szCs w:val="23"/>
              </w:rPr>
            </w:pPr>
            <w:r w:rsidRPr="00F72F4D">
              <w:rPr>
                <w:rFonts w:cs="Times New Roman"/>
                <w:sz w:val="23"/>
                <w:szCs w:val="23"/>
              </w:rPr>
              <w:t>BLOCOS DE GUIA DE REFERÊNCIA - C/ 100 FLS. - PAPEL SULFITE 75 - COR 1X0 - MEDIDA 21,0X31,5 CM</w:t>
            </w:r>
          </w:p>
        </w:tc>
        <w:tc>
          <w:tcPr>
            <w:tcW w:w="1337" w:type="dxa"/>
            <w:vAlign w:val="center"/>
            <w:hideMark/>
          </w:tcPr>
          <w:p w14:paraId="49881338"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045635B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15</w:t>
            </w:r>
          </w:p>
        </w:tc>
      </w:tr>
      <w:tr w:rsidR="00967663" w:rsidRPr="00F72F4D" w14:paraId="23661C1F" w14:textId="77777777" w:rsidTr="00967663">
        <w:trPr>
          <w:trHeight w:val="20"/>
          <w:jc w:val="center"/>
        </w:trPr>
        <w:tc>
          <w:tcPr>
            <w:tcW w:w="709" w:type="dxa"/>
            <w:vAlign w:val="center"/>
            <w:hideMark/>
          </w:tcPr>
          <w:p w14:paraId="32C5DB9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21</w:t>
            </w:r>
          </w:p>
        </w:tc>
        <w:tc>
          <w:tcPr>
            <w:tcW w:w="5642" w:type="dxa"/>
            <w:vAlign w:val="center"/>
            <w:hideMark/>
          </w:tcPr>
          <w:p w14:paraId="6B86EA7A" w14:textId="77777777" w:rsidR="000611BA" w:rsidRPr="00F72F4D" w:rsidRDefault="000611BA" w:rsidP="00967663">
            <w:pPr>
              <w:pStyle w:val="SemEspaamento"/>
              <w:rPr>
                <w:rFonts w:cs="Times New Roman"/>
                <w:sz w:val="23"/>
                <w:szCs w:val="23"/>
              </w:rPr>
            </w:pPr>
            <w:r w:rsidRPr="00F72F4D">
              <w:rPr>
                <w:rFonts w:cs="Times New Roman"/>
                <w:sz w:val="23"/>
                <w:szCs w:val="23"/>
              </w:rPr>
              <w:t>BLOCOS DE INFRAÇÃO VIGILÂNCIA SANITÁRIA 50X3 VIAS PAPEL EXTRA COP - MEDIDA 21 X 29,7 CM COR PRETA</w:t>
            </w:r>
          </w:p>
        </w:tc>
        <w:tc>
          <w:tcPr>
            <w:tcW w:w="1337" w:type="dxa"/>
            <w:vAlign w:val="center"/>
            <w:hideMark/>
          </w:tcPr>
          <w:p w14:paraId="31DE3F5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36317BC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w:t>
            </w:r>
          </w:p>
        </w:tc>
      </w:tr>
      <w:tr w:rsidR="00967663" w:rsidRPr="00F72F4D" w14:paraId="09357F2B" w14:textId="77777777" w:rsidTr="00967663">
        <w:trPr>
          <w:trHeight w:val="20"/>
          <w:jc w:val="center"/>
        </w:trPr>
        <w:tc>
          <w:tcPr>
            <w:tcW w:w="709" w:type="dxa"/>
            <w:vAlign w:val="center"/>
            <w:hideMark/>
          </w:tcPr>
          <w:p w14:paraId="1F5185C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22</w:t>
            </w:r>
          </w:p>
        </w:tc>
        <w:tc>
          <w:tcPr>
            <w:tcW w:w="5642" w:type="dxa"/>
            <w:vAlign w:val="center"/>
            <w:hideMark/>
          </w:tcPr>
          <w:p w14:paraId="15865686" w14:textId="77777777" w:rsidR="000611BA" w:rsidRPr="00F72F4D" w:rsidRDefault="000611BA" w:rsidP="00967663">
            <w:pPr>
              <w:pStyle w:val="SemEspaamento"/>
              <w:rPr>
                <w:rFonts w:cs="Times New Roman"/>
                <w:sz w:val="23"/>
                <w:szCs w:val="23"/>
              </w:rPr>
            </w:pPr>
            <w:r w:rsidRPr="00F72F4D">
              <w:rPr>
                <w:rFonts w:cs="Times New Roman"/>
                <w:sz w:val="23"/>
                <w:szCs w:val="23"/>
              </w:rPr>
              <w:t>BLOCOS DE NOTIFICAÇÃO DE RECEITA B, PAPEL BOND AZUL 56 GR, MEDIDA 7,5X23,5 CM, COR 1X0 PRETA, COM 50 FOLHAS</w:t>
            </w:r>
          </w:p>
        </w:tc>
        <w:tc>
          <w:tcPr>
            <w:tcW w:w="1337" w:type="dxa"/>
            <w:vAlign w:val="center"/>
            <w:hideMark/>
          </w:tcPr>
          <w:p w14:paraId="5DB218B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146BDE2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240</w:t>
            </w:r>
          </w:p>
        </w:tc>
      </w:tr>
      <w:tr w:rsidR="00967663" w:rsidRPr="00F72F4D" w14:paraId="2CA08B9E" w14:textId="77777777" w:rsidTr="00967663">
        <w:trPr>
          <w:trHeight w:val="20"/>
          <w:jc w:val="center"/>
        </w:trPr>
        <w:tc>
          <w:tcPr>
            <w:tcW w:w="709" w:type="dxa"/>
            <w:vAlign w:val="center"/>
            <w:hideMark/>
          </w:tcPr>
          <w:p w14:paraId="645C4CA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23</w:t>
            </w:r>
          </w:p>
        </w:tc>
        <w:tc>
          <w:tcPr>
            <w:tcW w:w="5642" w:type="dxa"/>
            <w:vAlign w:val="center"/>
            <w:hideMark/>
          </w:tcPr>
          <w:p w14:paraId="43F610DD" w14:textId="77777777" w:rsidR="000611BA" w:rsidRPr="00F72F4D" w:rsidRDefault="000611BA" w:rsidP="00967663">
            <w:pPr>
              <w:pStyle w:val="SemEspaamento"/>
              <w:rPr>
                <w:rFonts w:cs="Times New Roman"/>
                <w:sz w:val="23"/>
                <w:szCs w:val="23"/>
              </w:rPr>
            </w:pPr>
            <w:r w:rsidRPr="00F72F4D">
              <w:rPr>
                <w:rFonts w:cs="Times New Roman"/>
                <w:sz w:val="23"/>
                <w:szCs w:val="23"/>
              </w:rPr>
              <w:t>BLOCOS DE NOTIFICAÇÃO PARA RECOLHIMENTO DE MULTA VIGILÂNCIA SANITÁRIA 50X3 VIAS PAPEL EXTRA COP - MEDIDA 21 X 29,7 CM COR PRETA</w:t>
            </w:r>
          </w:p>
        </w:tc>
        <w:tc>
          <w:tcPr>
            <w:tcW w:w="1337" w:type="dxa"/>
            <w:vAlign w:val="center"/>
            <w:hideMark/>
          </w:tcPr>
          <w:p w14:paraId="51F1D8D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4618487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w:t>
            </w:r>
          </w:p>
        </w:tc>
      </w:tr>
      <w:tr w:rsidR="00967663" w:rsidRPr="00F72F4D" w14:paraId="422F19E2" w14:textId="77777777" w:rsidTr="00967663">
        <w:trPr>
          <w:trHeight w:val="20"/>
          <w:jc w:val="center"/>
        </w:trPr>
        <w:tc>
          <w:tcPr>
            <w:tcW w:w="709" w:type="dxa"/>
            <w:vAlign w:val="center"/>
            <w:hideMark/>
          </w:tcPr>
          <w:p w14:paraId="2619017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24</w:t>
            </w:r>
          </w:p>
        </w:tc>
        <w:tc>
          <w:tcPr>
            <w:tcW w:w="5642" w:type="dxa"/>
            <w:vAlign w:val="center"/>
            <w:hideMark/>
          </w:tcPr>
          <w:p w14:paraId="28592C1C" w14:textId="77777777" w:rsidR="000611BA" w:rsidRPr="00F72F4D" w:rsidRDefault="000611BA" w:rsidP="00967663">
            <w:pPr>
              <w:pStyle w:val="SemEspaamento"/>
              <w:rPr>
                <w:rFonts w:cs="Times New Roman"/>
                <w:sz w:val="23"/>
                <w:szCs w:val="23"/>
              </w:rPr>
            </w:pPr>
            <w:r w:rsidRPr="00F72F4D">
              <w:rPr>
                <w:rFonts w:cs="Times New Roman"/>
                <w:sz w:val="23"/>
                <w:szCs w:val="23"/>
              </w:rPr>
              <w:t xml:space="preserve">BLOCOS DE PLANO DE VISITA DOMICILIAR - ESF MARIÁPOLIS - C/ 100 FLS - IMPRESSÃO F/V - </w:t>
            </w:r>
            <w:r w:rsidRPr="00F72F4D">
              <w:rPr>
                <w:rFonts w:cs="Times New Roman"/>
                <w:sz w:val="23"/>
                <w:szCs w:val="23"/>
              </w:rPr>
              <w:lastRenderedPageBreak/>
              <w:t>PAPEL SULFITE 75 - COR 1X0 - MEDIDA 29,5 X 20,9 CM</w:t>
            </w:r>
          </w:p>
        </w:tc>
        <w:tc>
          <w:tcPr>
            <w:tcW w:w="1337" w:type="dxa"/>
            <w:vAlign w:val="center"/>
            <w:hideMark/>
          </w:tcPr>
          <w:p w14:paraId="7FFE02C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lastRenderedPageBreak/>
              <w:t>BL</w:t>
            </w:r>
          </w:p>
        </w:tc>
        <w:tc>
          <w:tcPr>
            <w:tcW w:w="1337" w:type="dxa"/>
            <w:vAlign w:val="center"/>
          </w:tcPr>
          <w:p w14:paraId="4EBCF5D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w:t>
            </w:r>
          </w:p>
        </w:tc>
      </w:tr>
      <w:tr w:rsidR="00967663" w:rsidRPr="00F72F4D" w14:paraId="34767A09" w14:textId="77777777" w:rsidTr="00967663">
        <w:trPr>
          <w:trHeight w:val="20"/>
          <w:jc w:val="center"/>
        </w:trPr>
        <w:tc>
          <w:tcPr>
            <w:tcW w:w="709" w:type="dxa"/>
            <w:vAlign w:val="center"/>
            <w:hideMark/>
          </w:tcPr>
          <w:p w14:paraId="2400CD78"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25</w:t>
            </w:r>
          </w:p>
        </w:tc>
        <w:tc>
          <w:tcPr>
            <w:tcW w:w="5642" w:type="dxa"/>
            <w:vAlign w:val="center"/>
            <w:hideMark/>
          </w:tcPr>
          <w:p w14:paraId="4DD72A51" w14:textId="77777777" w:rsidR="000611BA" w:rsidRPr="00F72F4D" w:rsidRDefault="000611BA" w:rsidP="00967663">
            <w:pPr>
              <w:pStyle w:val="SemEspaamento"/>
              <w:rPr>
                <w:rFonts w:cs="Times New Roman"/>
                <w:sz w:val="23"/>
                <w:szCs w:val="23"/>
              </w:rPr>
            </w:pPr>
            <w:r w:rsidRPr="00F72F4D">
              <w:rPr>
                <w:rFonts w:cs="Times New Roman"/>
                <w:sz w:val="23"/>
                <w:szCs w:val="23"/>
              </w:rPr>
              <w:t>BLOCOS DE RECEITUÁRIO - C/ 100 FLS - PAPEL SULFITE 75GR. - COR 1X0 - MEDIDA 26,5 X 15,7 CM</w:t>
            </w:r>
          </w:p>
        </w:tc>
        <w:tc>
          <w:tcPr>
            <w:tcW w:w="1337" w:type="dxa"/>
            <w:vAlign w:val="center"/>
            <w:hideMark/>
          </w:tcPr>
          <w:p w14:paraId="527F485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7806B5B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30</w:t>
            </w:r>
          </w:p>
        </w:tc>
      </w:tr>
      <w:tr w:rsidR="00967663" w:rsidRPr="00F72F4D" w14:paraId="7090C46A" w14:textId="77777777" w:rsidTr="00967663">
        <w:trPr>
          <w:trHeight w:val="20"/>
          <w:jc w:val="center"/>
        </w:trPr>
        <w:tc>
          <w:tcPr>
            <w:tcW w:w="709" w:type="dxa"/>
            <w:vAlign w:val="center"/>
            <w:hideMark/>
          </w:tcPr>
          <w:p w14:paraId="4034809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26</w:t>
            </w:r>
          </w:p>
        </w:tc>
        <w:tc>
          <w:tcPr>
            <w:tcW w:w="5642" w:type="dxa"/>
            <w:vAlign w:val="center"/>
            <w:hideMark/>
          </w:tcPr>
          <w:p w14:paraId="3936DC9B" w14:textId="77777777" w:rsidR="000611BA" w:rsidRPr="00F72F4D" w:rsidRDefault="000611BA" w:rsidP="00967663">
            <w:pPr>
              <w:pStyle w:val="SemEspaamento"/>
              <w:rPr>
                <w:rFonts w:cs="Times New Roman"/>
                <w:sz w:val="23"/>
                <w:szCs w:val="23"/>
              </w:rPr>
            </w:pPr>
            <w:r w:rsidRPr="00F72F4D">
              <w:rPr>
                <w:rFonts w:cs="Times New Roman"/>
                <w:sz w:val="23"/>
                <w:szCs w:val="23"/>
              </w:rPr>
              <w:t>BLOCOS DE RECEITUÁRIO CONTROLE ESPECIAL - C/ 50X2 VIAS (1ª VIA PAPEL BRANCO E 2ª VIA AMERELA) - PAPEL EXTRA COP - COR 1X0 - MEDIDA 21,5 X 15 CM</w:t>
            </w:r>
          </w:p>
        </w:tc>
        <w:tc>
          <w:tcPr>
            <w:tcW w:w="1337" w:type="dxa"/>
            <w:vAlign w:val="center"/>
            <w:hideMark/>
          </w:tcPr>
          <w:p w14:paraId="08B9EA6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5F62E8F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300</w:t>
            </w:r>
          </w:p>
        </w:tc>
      </w:tr>
      <w:tr w:rsidR="00967663" w:rsidRPr="00F72F4D" w14:paraId="0D5B111F" w14:textId="77777777" w:rsidTr="00967663">
        <w:trPr>
          <w:trHeight w:val="20"/>
          <w:jc w:val="center"/>
        </w:trPr>
        <w:tc>
          <w:tcPr>
            <w:tcW w:w="709" w:type="dxa"/>
            <w:vAlign w:val="center"/>
            <w:hideMark/>
          </w:tcPr>
          <w:p w14:paraId="7CCC118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27</w:t>
            </w:r>
          </w:p>
        </w:tc>
        <w:tc>
          <w:tcPr>
            <w:tcW w:w="5642" w:type="dxa"/>
            <w:vAlign w:val="center"/>
            <w:hideMark/>
          </w:tcPr>
          <w:p w14:paraId="3BC9BEDD" w14:textId="77777777" w:rsidR="000611BA" w:rsidRPr="00F72F4D" w:rsidRDefault="000611BA" w:rsidP="00967663">
            <w:pPr>
              <w:pStyle w:val="SemEspaamento"/>
              <w:rPr>
                <w:rFonts w:cs="Times New Roman"/>
                <w:sz w:val="23"/>
                <w:szCs w:val="23"/>
              </w:rPr>
            </w:pPr>
            <w:r w:rsidRPr="00F72F4D">
              <w:rPr>
                <w:rFonts w:cs="Times New Roman"/>
                <w:sz w:val="23"/>
                <w:szCs w:val="23"/>
              </w:rPr>
              <w:t>BLOCOS DE REGISTRO E CONTROLE DO RENDIMENTO ESCOLAR - C/ 100 FLS - IMPRESSÃO F/V - PAPEL SULFITE 180 GR. - COR 1X0 - MEDIDA 37,5 X 32 CM</w:t>
            </w:r>
          </w:p>
        </w:tc>
        <w:tc>
          <w:tcPr>
            <w:tcW w:w="1337" w:type="dxa"/>
            <w:vAlign w:val="center"/>
            <w:hideMark/>
          </w:tcPr>
          <w:p w14:paraId="45ABF52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70E7F2D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w:t>
            </w:r>
          </w:p>
        </w:tc>
      </w:tr>
      <w:tr w:rsidR="00967663" w:rsidRPr="00F72F4D" w14:paraId="2BC28E80" w14:textId="77777777" w:rsidTr="00967663">
        <w:trPr>
          <w:trHeight w:val="20"/>
          <w:jc w:val="center"/>
        </w:trPr>
        <w:tc>
          <w:tcPr>
            <w:tcW w:w="709" w:type="dxa"/>
            <w:vAlign w:val="center"/>
            <w:hideMark/>
          </w:tcPr>
          <w:p w14:paraId="79AC99F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28</w:t>
            </w:r>
          </w:p>
        </w:tc>
        <w:tc>
          <w:tcPr>
            <w:tcW w:w="5642" w:type="dxa"/>
            <w:vAlign w:val="center"/>
            <w:hideMark/>
          </w:tcPr>
          <w:p w14:paraId="6D9B9269" w14:textId="77777777" w:rsidR="000611BA" w:rsidRPr="00F72F4D" w:rsidRDefault="000611BA" w:rsidP="00967663">
            <w:pPr>
              <w:pStyle w:val="SemEspaamento"/>
              <w:rPr>
                <w:rFonts w:cs="Times New Roman"/>
                <w:sz w:val="23"/>
                <w:szCs w:val="23"/>
              </w:rPr>
            </w:pPr>
            <w:r w:rsidRPr="00F72F4D">
              <w:rPr>
                <w:rFonts w:cs="Times New Roman"/>
                <w:sz w:val="23"/>
                <w:szCs w:val="23"/>
              </w:rPr>
              <w:t>BLOCOS DE REQUISIÇÃO DE EXAME CITOPATOLÓGICO - COLO DO ÚTERO - C/ 100 FLS - IMPRESSÃO F/V- PAPEL SULFITE 75GR. COR 1X1 - MEDIDA 31 X 20,8 CM</w:t>
            </w:r>
          </w:p>
        </w:tc>
        <w:tc>
          <w:tcPr>
            <w:tcW w:w="1337" w:type="dxa"/>
            <w:vAlign w:val="center"/>
            <w:hideMark/>
          </w:tcPr>
          <w:p w14:paraId="044CC5C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104B171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w:t>
            </w:r>
          </w:p>
        </w:tc>
      </w:tr>
      <w:tr w:rsidR="00967663" w:rsidRPr="00F72F4D" w14:paraId="75894279" w14:textId="77777777" w:rsidTr="00967663">
        <w:trPr>
          <w:trHeight w:val="20"/>
          <w:jc w:val="center"/>
        </w:trPr>
        <w:tc>
          <w:tcPr>
            <w:tcW w:w="709" w:type="dxa"/>
            <w:vAlign w:val="center"/>
            <w:hideMark/>
          </w:tcPr>
          <w:p w14:paraId="61E18B9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29</w:t>
            </w:r>
          </w:p>
        </w:tc>
        <w:tc>
          <w:tcPr>
            <w:tcW w:w="5642" w:type="dxa"/>
            <w:vAlign w:val="center"/>
            <w:hideMark/>
          </w:tcPr>
          <w:p w14:paraId="24B5A19C" w14:textId="77777777" w:rsidR="000611BA" w:rsidRPr="00F72F4D" w:rsidRDefault="000611BA" w:rsidP="00967663">
            <w:pPr>
              <w:pStyle w:val="SemEspaamento"/>
              <w:rPr>
                <w:rFonts w:cs="Times New Roman"/>
                <w:sz w:val="23"/>
                <w:szCs w:val="23"/>
              </w:rPr>
            </w:pPr>
            <w:r w:rsidRPr="00F72F4D">
              <w:rPr>
                <w:rFonts w:cs="Times New Roman"/>
                <w:sz w:val="23"/>
                <w:szCs w:val="23"/>
              </w:rPr>
              <w:t>BLOCOS DE REQUISIÇÃO DE EXAME HEMOCITOLÓGICO - C/ 100 FLS. - PAPEL SULFITE 75 - COR 1X0 - MEDIDA 21,8X15 CM</w:t>
            </w:r>
          </w:p>
        </w:tc>
        <w:tc>
          <w:tcPr>
            <w:tcW w:w="1337" w:type="dxa"/>
            <w:vAlign w:val="center"/>
            <w:hideMark/>
          </w:tcPr>
          <w:p w14:paraId="6705B18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6077F89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w:t>
            </w:r>
          </w:p>
        </w:tc>
      </w:tr>
      <w:tr w:rsidR="00967663" w:rsidRPr="00F72F4D" w14:paraId="58A95E0B" w14:textId="77777777" w:rsidTr="00967663">
        <w:trPr>
          <w:trHeight w:val="20"/>
          <w:jc w:val="center"/>
        </w:trPr>
        <w:tc>
          <w:tcPr>
            <w:tcW w:w="709" w:type="dxa"/>
            <w:vAlign w:val="center"/>
            <w:hideMark/>
          </w:tcPr>
          <w:p w14:paraId="2DC818F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30</w:t>
            </w:r>
          </w:p>
        </w:tc>
        <w:tc>
          <w:tcPr>
            <w:tcW w:w="5642" w:type="dxa"/>
            <w:vAlign w:val="center"/>
            <w:hideMark/>
          </w:tcPr>
          <w:p w14:paraId="70718820" w14:textId="77777777" w:rsidR="000611BA" w:rsidRPr="00F72F4D" w:rsidRDefault="000611BA" w:rsidP="00967663">
            <w:pPr>
              <w:pStyle w:val="SemEspaamento"/>
              <w:rPr>
                <w:rFonts w:cs="Times New Roman"/>
                <w:sz w:val="23"/>
                <w:szCs w:val="23"/>
              </w:rPr>
            </w:pPr>
            <w:r w:rsidRPr="00F72F4D">
              <w:rPr>
                <w:rFonts w:cs="Times New Roman"/>
                <w:sz w:val="23"/>
                <w:szCs w:val="23"/>
              </w:rPr>
              <w:t>BLOCOS DE REQUISIÇÃO DE MAMOGRAFIA - C/ 100 FLS. IMPRESSÃO F/V - PAPEL SULFITE 75GR. - COR 1X1 - MEDIDA 21,0 X 29,7 CM</w:t>
            </w:r>
          </w:p>
        </w:tc>
        <w:tc>
          <w:tcPr>
            <w:tcW w:w="1337" w:type="dxa"/>
            <w:vAlign w:val="center"/>
            <w:hideMark/>
          </w:tcPr>
          <w:p w14:paraId="4E8024C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250F57D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w:t>
            </w:r>
          </w:p>
        </w:tc>
      </w:tr>
      <w:tr w:rsidR="00967663" w:rsidRPr="00F72F4D" w14:paraId="3F4D94B6" w14:textId="77777777" w:rsidTr="00967663">
        <w:trPr>
          <w:trHeight w:val="20"/>
          <w:jc w:val="center"/>
        </w:trPr>
        <w:tc>
          <w:tcPr>
            <w:tcW w:w="709" w:type="dxa"/>
            <w:vAlign w:val="center"/>
            <w:hideMark/>
          </w:tcPr>
          <w:p w14:paraId="7489B9C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31</w:t>
            </w:r>
          </w:p>
        </w:tc>
        <w:tc>
          <w:tcPr>
            <w:tcW w:w="5642" w:type="dxa"/>
            <w:vAlign w:val="center"/>
            <w:hideMark/>
          </w:tcPr>
          <w:p w14:paraId="62A87203" w14:textId="77777777" w:rsidR="000611BA" w:rsidRPr="00F72F4D" w:rsidRDefault="000611BA" w:rsidP="00967663">
            <w:pPr>
              <w:pStyle w:val="SemEspaamento"/>
              <w:rPr>
                <w:rFonts w:cs="Times New Roman"/>
                <w:sz w:val="23"/>
                <w:szCs w:val="23"/>
              </w:rPr>
            </w:pPr>
            <w:r w:rsidRPr="00F72F4D">
              <w:rPr>
                <w:rFonts w:cs="Times New Roman"/>
                <w:sz w:val="23"/>
                <w:szCs w:val="23"/>
              </w:rPr>
              <w:t>BLOCOS DE REQUISIÇÃO DE RESULTADO - URINA TIPO R - C/ 100 FLS. PAPEL SULFITE 56 GR. - COR 1X0 - MEDIDA 22 X 15,5 CM</w:t>
            </w:r>
          </w:p>
        </w:tc>
        <w:tc>
          <w:tcPr>
            <w:tcW w:w="1337" w:type="dxa"/>
            <w:vAlign w:val="center"/>
            <w:hideMark/>
          </w:tcPr>
          <w:p w14:paraId="732AC6D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4B19FEB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w:t>
            </w:r>
          </w:p>
        </w:tc>
      </w:tr>
      <w:tr w:rsidR="00967663" w:rsidRPr="00F72F4D" w14:paraId="49AC5A71" w14:textId="77777777" w:rsidTr="00967663">
        <w:trPr>
          <w:trHeight w:val="20"/>
          <w:jc w:val="center"/>
        </w:trPr>
        <w:tc>
          <w:tcPr>
            <w:tcW w:w="709" w:type="dxa"/>
            <w:vAlign w:val="center"/>
            <w:hideMark/>
          </w:tcPr>
          <w:p w14:paraId="1E4EE8F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32</w:t>
            </w:r>
          </w:p>
        </w:tc>
        <w:tc>
          <w:tcPr>
            <w:tcW w:w="5642" w:type="dxa"/>
            <w:vAlign w:val="center"/>
            <w:hideMark/>
          </w:tcPr>
          <w:p w14:paraId="544C9703" w14:textId="77777777" w:rsidR="000611BA" w:rsidRPr="00F72F4D" w:rsidRDefault="000611BA" w:rsidP="00967663">
            <w:pPr>
              <w:pStyle w:val="SemEspaamento"/>
              <w:rPr>
                <w:rFonts w:cs="Times New Roman"/>
                <w:sz w:val="23"/>
                <w:szCs w:val="23"/>
              </w:rPr>
            </w:pPr>
            <w:r w:rsidRPr="00F72F4D">
              <w:rPr>
                <w:rFonts w:cs="Times New Roman"/>
                <w:sz w:val="23"/>
                <w:szCs w:val="23"/>
              </w:rPr>
              <w:t>BLOCOS DE REQUISIÇÃO RESULTADO PARASITOLÓGICO DE FEZES - C/ 100 FLS - PAPEL BOND VERDE - COR 1X0 - 21,5 X 15,5 CM</w:t>
            </w:r>
          </w:p>
        </w:tc>
        <w:tc>
          <w:tcPr>
            <w:tcW w:w="1337" w:type="dxa"/>
            <w:vAlign w:val="center"/>
            <w:hideMark/>
          </w:tcPr>
          <w:p w14:paraId="194A1FE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4BB714F8"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w:t>
            </w:r>
          </w:p>
        </w:tc>
      </w:tr>
      <w:tr w:rsidR="00967663" w:rsidRPr="00F72F4D" w14:paraId="04CA9F29" w14:textId="77777777" w:rsidTr="00967663">
        <w:trPr>
          <w:trHeight w:val="20"/>
          <w:jc w:val="center"/>
        </w:trPr>
        <w:tc>
          <w:tcPr>
            <w:tcW w:w="709" w:type="dxa"/>
            <w:vAlign w:val="center"/>
            <w:hideMark/>
          </w:tcPr>
          <w:p w14:paraId="74166D8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33</w:t>
            </w:r>
          </w:p>
        </w:tc>
        <w:tc>
          <w:tcPr>
            <w:tcW w:w="5642" w:type="dxa"/>
            <w:vAlign w:val="center"/>
            <w:hideMark/>
          </w:tcPr>
          <w:p w14:paraId="1B75A586" w14:textId="77777777" w:rsidR="000611BA" w:rsidRPr="00F72F4D" w:rsidRDefault="000611BA" w:rsidP="00967663">
            <w:pPr>
              <w:pStyle w:val="SemEspaamento"/>
              <w:rPr>
                <w:rFonts w:cs="Times New Roman"/>
                <w:sz w:val="23"/>
                <w:szCs w:val="23"/>
              </w:rPr>
            </w:pPr>
            <w:r w:rsidRPr="00F72F4D">
              <w:rPr>
                <w:rFonts w:cs="Times New Roman"/>
                <w:sz w:val="23"/>
                <w:szCs w:val="23"/>
              </w:rPr>
              <w:t>BLOCOS DE SOLICITAÇÃO DE BASCILOSCOPIA PESQUISA DE BAAR-TB 100X1 15X21CM PAPEL SULFITE 75 1 COR</w:t>
            </w:r>
          </w:p>
        </w:tc>
        <w:tc>
          <w:tcPr>
            <w:tcW w:w="1337" w:type="dxa"/>
            <w:vAlign w:val="center"/>
            <w:hideMark/>
          </w:tcPr>
          <w:p w14:paraId="0B5BBD5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597BFDF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w:t>
            </w:r>
          </w:p>
        </w:tc>
      </w:tr>
      <w:tr w:rsidR="00967663" w:rsidRPr="00F72F4D" w14:paraId="6C4DF345" w14:textId="77777777" w:rsidTr="00967663">
        <w:trPr>
          <w:trHeight w:val="20"/>
          <w:jc w:val="center"/>
        </w:trPr>
        <w:tc>
          <w:tcPr>
            <w:tcW w:w="709" w:type="dxa"/>
            <w:vAlign w:val="center"/>
            <w:hideMark/>
          </w:tcPr>
          <w:p w14:paraId="6C48A4B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34</w:t>
            </w:r>
          </w:p>
        </w:tc>
        <w:tc>
          <w:tcPr>
            <w:tcW w:w="5642" w:type="dxa"/>
            <w:vAlign w:val="center"/>
            <w:hideMark/>
          </w:tcPr>
          <w:p w14:paraId="39E4AD05" w14:textId="77777777" w:rsidR="000611BA" w:rsidRPr="00F72F4D" w:rsidRDefault="000611BA" w:rsidP="00967663">
            <w:pPr>
              <w:pStyle w:val="SemEspaamento"/>
              <w:rPr>
                <w:rFonts w:cs="Times New Roman"/>
                <w:sz w:val="23"/>
                <w:szCs w:val="23"/>
              </w:rPr>
            </w:pPr>
            <w:r w:rsidRPr="00F72F4D">
              <w:rPr>
                <w:rFonts w:cs="Times New Roman"/>
                <w:sz w:val="23"/>
                <w:szCs w:val="23"/>
              </w:rPr>
              <w:t>BLOCOS DE TERMO DE COLHEITA DE AMOSTRA VIGILÂNCIA SANITÁRIA 10X8 VIAS PAPEL EXTRA COP - MEDIDA 21 X 29,7 CM COR PRETA</w:t>
            </w:r>
          </w:p>
        </w:tc>
        <w:tc>
          <w:tcPr>
            <w:tcW w:w="1337" w:type="dxa"/>
            <w:vAlign w:val="center"/>
            <w:hideMark/>
          </w:tcPr>
          <w:p w14:paraId="14CE61E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4C8D85A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w:t>
            </w:r>
          </w:p>
        </w:tc>
      </w:tr>
      <w:tr w:rsidR="00967663" w:rsidRPr="00F72F4D" w14:paraId="528A1E7C" w14:textId="77777777" w:rsidTr="00967663">
        <w:trPr>
          <w:trHeight w:val="20"/>
          <w:jc w:val="center"/>
        </w:trPr>
        <w:tc>
          <w:tcPr>
            <w:tcW w:w="709" w:type="dxa"/>
            <w:vAlign w:val="center"/>
            <w:hideMark/>
          </w:tcPr>
          <w:p w14:paraId="057A8B7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35</w:t>
            </w:r>
          </w:p>
        </w:tc>
        <w:tc>
          <w:tcPr>
            <w:tcW w:w="5642" w:type="dxa"/>
            <w:vAlign w:val="center"/>
            <w:hideMark/>
          </w:tcPr>
          <w:p w14:paraId="49450F33" w14:textId="77777777" w:rsidR="000611BA" w:rsidRPr="00F72F4D" w:rsidRDefault="000611BA" w:rsidP="00967663">
            <w:pPr>
              <w:pStyle w:val="SemEspaamento"/>
              <w:rPr>
                <w:rFonts w:cs="Times New Roman"/>
                <w:sz w:val="23"/>
                <w:szCs w:val="23"/>
              </w:rPr>
            </w:pPr>
            <w:r w:rsidRPr="00F72F4D">
              <w:rPr>
                <w:rFonts w:cs="Times New Roman"/>
                <w:sz w:val="23"/>
                <w:szCs w:val="23"/>
              </w:rPr>
              <w:t>BLOCOS DE TERMO DE RESPONSABILIDADE - C/ 100 FLS. - PAPEL SULFITE 75 - COR 1X0 - MEDIDA 21,0X29,7 CM</w:t>
            </w:r>
          </w:p>
        </w:tc>
        <w:tc>
          <w:tcPr>
            <w:tcW w:w="1337" w:type="dxa"/>
            <w:vAlign w:val="center"/>
            <w:hideMark/>
          </w:tcPr>
          <w:p w14:paraId="7964EF7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3044980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w:t>
            </w:r>
          </w:p>
        </w:tc>
      </w:tr>
      <w:tr w:rsidR="00967663" w:rsidRPr="00F72F4D" w14:paraId="26925BF3" w14:textId="77777777" w:rsidTr="00967663">
        <w:trPr>
          <w:trHeight w:val="20"/>
          <w:jc w:val="center"/>
        </w:trPr>
        <w:tc>
          <w:tcPr>
            <w:tcW w:w="709" w:type="dxa"/>
            <w:vAlign w:val="center"/>
            <w:hideMark/>
          </w:tcPr>
          <w:p w14:paraId="17C06D3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36</w:t>
            </w:r>
          </w:p>
        </w:tc>
        <w:tc>
          <w:tcPr>
            <w:tcW w:w="5642" w:type="dxa"/>
            <w:vAlign w:val="center"/>
            <w:hideMark/>
          </w:tcPr>
          <w:p w14:paraId="4C2B901B" w14:textId="77777777" w:rsidR="000611BA" w:rsidRPr="00F72F4D" w:rsidRDefault="000611BA" w:rsidP="00967663">
            <w:pPr>
              <w:pStyle w:val="SemEspaamento"/>
              <w:rPr>
                <w:rFonts w:cs="Times New Roman"/>
                <w:sz w:val="23"/>
                <w:szCs w:val="23"/>
              </w:rPr>
            </w:pPr>
            <w:r w:rsidRPr="00F72F4D">
              <w:rPr>
                <w:rFonts w:cs="Times New Roman"/>
                <w:sz w:val="23"/>
                <w:szCs w:val="23"/>
              </w:rPr>
              <w:t>BLOCOS DE TERMO VIGILÂNCIA SANITÁRIA 50X3 VIAS PAPEL EXTRA COP - MEDIDA 21 X 29,7 CM COR PRETA</w:t>
            </w:r>
          </w:p>
        </w:tc>
        <w:tc>
          <w:tcPr>
            <w:tcW w:w="1337" w:type="dxa"/>
            <w:vAlign w:val="center"/>
            <w:hideMark/>
          </w:tcPr>
          <w:p w14:paraId="3E44389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5A3B0DE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w:t>
            </w:r>
          </w:p>
        </w:tc>
      </w:tr>
      <w:tr w:rsidR="00967663" w:rsidRPr="00F72F4D" w14:paraId="5A7A3D07" w14:textId="77777777" w:rsidTr="00967663">
        <w:trPr>
          <w:trHeight w:val="20"/>
          <w:jc w:val="center"/>
        </w:trPr>
        <w:tc>
          <w:tcPr>
            <w:tcW w:w="709" w:type="dxa"/>
            <w:vAlign w:val="center"/>
            <w:hideMark/>
          </w:tcPr>
          <w:p w14:paraId="57DE2FC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37</w:t>
            </w:r>
          </w:p>
        </w:tc>
        <w:tc>
          <w:tcPr>
            <w:tcW w:w="5642" w:type="dxa"/>
            <w:vAlign w:val="center"/>
            <w:hideMark/>
          </w:tcPr>
          <w:p w14:paraId="01DAB49E" w14:textId="77777777" w:rsidR="000611BA" w:rsidRPr="00F72F4D" w:rsidRDefault="000611BA" w:rsidP="00967663">
            <w:pPr>
              <w:pStyle w:val="SemEspaamento"/>
              <w:rPr>
                <w:rFonts w:cs="Times New Roman"/>
                <w:sz w:val="23"/>
                <w:szCs w:val="23"/>
              </w:rPr>
            </w:pPr>
            <w:r w:rsidRPr="00F72F4D">
              <w:rPr>
                <w:rFonts w:cs="Times New Roman"/>
                <w:sz w:val="23"/>
                <w:szCs w:val="23"/>
              </w:rPr>
              <w:t>BLOCOS DECLARAÇÃO DE COMPARECIMENTO TIMBRADO CENTRO DE SAÚDE - "ARY TOLEDO SILVA" - MARIÁPOLIS - C/ 100 FLS - PAPEL SULFITE 56 GR - COR 1X0 - MEDIDA 21,5 X 15 CM</w:t>
            </w:r>
          </w:p>
        </w:tc>
        <w:tc>
          <w:tcPr>
            <w:tcW w:w="1337" w:type="dxa"/>
            <w:vAlign w:val="center"/>
            <w:hideMark/>
          </w:tcPr>
          <w:p w14:paraId="3E4FB90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137A6B7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30</w:t>
            </w:r>
          </w:p>
        </w:tc>
      </w:tr>
      <w:tr w:rsidR="00967663" w:rsidRPr="00F72F4D" w14:paraId="6331F635" w14:textId="77777777" w:rsidTr="00967663">
        <w:trPr>
          <w:trHeight w:val="20"/>
          <w:jc w:val="center"/>
        </w:trPr>
        <w:tc>
          <w:tcPr>
            <w:tcW w:w="709" w:type="dxa"/>
            <w:vAlign w:val="center"/>
            <w:hideMark/>
          </w:tcPr>
          <w:p w14:paraId="1E840C3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38</w:t>
            </w:r>
          </w:p>
        </w:tc>
        <w:tc>
          <w:tcPr>
            <w:tcW w:w="5642" w:type="dxa"/>
            <w:vAlign w:val="center"/>
            <w:hideMark/>
          </w:tcPr>
          <w:p w14:paraId="4AD639B4" w14:textId="77777777" w:rsidR="000611BA" w:rsidRPr="00F72F4D" w:rsidRDefault="000611BA" w:rsidP="00967663">
            <w:pPr>
              <w:pStyle w:val="SemEspaamento"/>
              <w:rPr>
                <w:rFonts w:cs="Times New Roman"/>
                <w:sz w:val="23"/>
                <w:szCs w:val="23"/>
              </w:rPr>
            </w:pPr>
            <w:r w:rsidRPr="00F72F4D">
              <w:rPr>
                <w:rFonts w:cs="Times New Roman"/>
                <w:sz w:val="23"/>
                <w:szCs w:val="23"/>
              </w:rPr>
              <w:t>BLOCOS PRÓXIMA CONSULTA CLÍNICA GERAL C/ 100 FLS. - PAPEL SULFITE 56 - COR 1X0 - MEDIDA 6,5 X 7,5 CM</w:t>
            </w:r>
          </w:p>
        </w:tc>
        <w:tc>
          <w:tcPr>
            <w:tcW w:w="1337" w:type="dxa"/>
            <w:vAlign w:val="center"/>
            <w:hideMark/>
          </w:tcPr>
          <w:p w14:paraId="17709B6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5606EFF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100</w:t>
            </w:r>
          </w:p>
        </w:tc>
      </w:tr>
      <w:tr w:rsidR="00967663" w:rsidRPr="00F72F4D" w14:paraId="20627B90" w14:textId="77777777" w:rsidTr="00967663">
        <w:trPr>
          <w:trHeight w:val="20"/>
          <w:jc w:val="center"/>
        </w:trPr>
        <w:tc>
          <w:tcPr>
            <w:tcW w:w="709" w:type="dxa"/>
            <w:vAlign w:val="center"/>
            <w:hideMark/>
          </w:tcPr>
          <w:p w14:paraId="0EBF30A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lastRenderedPageBreak/>
              <w:t>39</w:t>
            </w:r>
          </w:p>
        </w:tc>
        <w:tc>
          <w:tcPr>
            <w:tcW w:w="5642" w:type="dxa"/>
            <w:vAlign w:val="center"/>
            <w:hideMark/>
          </w:tcPr>
          <w:p w14:paraId="57BAA254" w14:textId="77777777" w:rsidR="000611BA" w:rsidRPr="00F72F4D" w:rsidRDefault="000611BA" w:rsidP="00967663">
            <w:pPr>
              <w:pStyle w:val="SemEspaamento"/>
              <w:rPr>
                <w:rFonts w:cs="Times New Roman"/>
                <w:sz w:val="23"/>
                <w:szCs w:val="23"/>
              </w:rPr>
            </w:pPr>
            <w:r w:rsidRPr="00F72F4D">
              <w:rPr>
                <w:rFonts w:cs="Times New Roman"/>
                <w:sz w:val="23"/>
                <w:szCs w:val="23"/>
              </w:rPr>
              <w:t>BLOCOS PRÓXIMA CONSULTA DENTISTA C/ 100 FLS. - PAPEL SULFITE 56 - COR 1X0 - MEDIDA 6,5 X 7,5 CM</w:t>
            </w:r>
          </w:p>
        </w:tc>
        <w:tc>
          <w:tcPr>
            <w:tcW w:w="1337" w:type="dxa"/>
            <w:vAlign w:val="center"/>
            <w:hideMark/>
          </w:tcPr>
          <w:p w14:paraId="2DF24FA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43E76D8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70</w:t>
            </w:r>
          </w:p>
        </w:tc>
      </w:tr>
      <w:tr w:rsidR="00967663" w:rsidRPr="00F72F4D" w14:paraId="522B0510" w14:textId="77777777" w:rsidTr="00967663">
        <w:trPr>
          <w:trHeight w:val="20"/>
          <w:jc w:val="center"/>
        </w:trPr>
        <w:tc>
          <w:tcPr>
            <w:tcW w:w="709" w:type="dxa"/>
            <w:vAlign w:val="center"/>
            <w:hideMark/>
          </w:tcPr>
          <w:p w14:paraId="7D2B05C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40</w:t>
            </w:r>
          </w:p>
        </w:tc>
        <w:tc>
          <w:tcPr>
            <w:tcW w:w="5642" w:type="dxa"/>
            <w:vAlign w:val="center"/>
            <w:hideMark/>
          </w:tcPr>
          <w:p w14:paraId="76895B30" w14:textId="77777777" w:rsidR="000611BA" w:rsidRPr="00F72F4D" w:rsidRDefault="000611BA" w:rsidP="00967663">
            <w:pPr>
              <w:pStyle w:val="SemEspaamento"/>
              <w:rPr>
                <w:rFonts w:cs="Times New Roman"/>
                <w:sz w:val="23"/>
                <w:szCs w:val="23"/>
              </w:rPr>
            </w:pPr>
            <w:r w:rsidRPr="00F72F4D">
              <w:rPr>
                <w:rFonts w:cs="Times New Roman"/>
                <w:sz w:val="23"/>
                <w:szCs w:val="23"/>
              </w:rPr>
              <w:t>BLOCOS PRÓXIMA CONSULTA FISIOTERAPIA - C/ 100 FLS. - PAPEL SULFITE 56 - COR 1X0 - MEDIDA 6,5 X 7,5 CM</w:t>
            </w:r>
          </w:p>
        </w:tc>
        <w:tc>
          <w:tcPr>
            <w:tcW w:w="1337" w:type="dxa"/>
            <w:vAlign w:val="center"/>
            <w:hideMark/>
          </w:tcPr>
          <w:p w14:paraId="0E7C2DC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4CF445E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w:t>
            </w:r>
          </w:p>
        </w:tc>
      </w:tr>
      <w:tr w:rsidR="00967663" w:rsidRPr="00F72F4D" w14:paraId="0FBA9E65" w14:textId="77777777" w:rsidTr="00967663">
        <w:trPr>
          <w:trHeight w:val="20"/>
          <w:jc w:val="center"/>
        </w:trPr>
        <w:tc>
          <w:tcPr>
            <w:tcW w:w="709" w:type="dxa"/>
            <w:vAlign w:val="center"/>
            <w:hideMark/>
          </w:tcPr>
          <w:p w14:paraId="576E1598"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41</w:t>
            </w:r>
          </w:p>
        </w:tc>
        <w:tc>
          <w:tcPr>
            <w:tcW w:w="5642" w:type="dxa"/>
            <w:vAlign w:val="center"/>
            <w:hideMark/>
          </w:tcPr>
          <w:p w14:paraId="353F5FCE" w14:textId="77777777" w:rsidR="000611BA" w:rsidRPr="00F72F4D" w:rsidRDefault="000611BA" w:rsidP="00967663">
            <w:pPr>
              <w:pStyle w:val="SemEspaamento"/>
              <w:rPr>
                <w:rFonts w:cs="Times New Roman"/>
                <w:sz w:val="23"/>
                <w:szCs w:val="23"/>
              </w:rPr>
            </w:pPr>
            <w:r w:rsidRPr="00F72F4D">
              <w:rPr>
                <w:rFonts w:cs="Times New Roman"/>
                <w:sz w:val="23"/>
                <w:szCs w:val="23"/>
              </w:rPr>
              <w:t>BLOCOS PRÓXIMA CONSULTA FONOAUDIÓLOGO - C/ 100 FLS. - PAPEL SULFITE 56 - COR 1X0 - MEDIDA 6,5 X 7,5 CM</w:t>
            </w:r>
          </w:p>
        </w:tc>
        <w:tc>
          <w:tcPr>
            <w:tcW w:w="1337" w:type="dxa"/>
            <w:vAlign w:val="center"/>
            <w:hideMark/>
          </w:tcPr>
          <w:p w14:paraId="5B4B37C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6FA7B43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30</w:t>
            </w:r>
          </w:p>
        </w:tc>
      </w:tr>
      <w:tr w:rsidR="00967663" w:rsidRPr="00F72F4D" w14:paraId="61782CF7" w14:textId="77777777" w:rsidTr="00967663">
        <w:trPr>
          <w:trHeight w:val="20"/>
          <w:jc w:val="center"/>
        </w:trPr>
        <w:tc>
          <w:tcPr>
            <w:tcW w:w="709" w:type="dxa"/>
            <w:vAlign w:val="center"/>
            <w:hideMark/>
          </w:tcPr>
          <w:p w14:paraId="055B438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42</w:t>
            </w:r>
          </w:p>
        </w:tc>
        <w:tc>
          <w:tcPr>
            <w:tcW w:w="5642" w:type="dxa"/>
            <w:vAlign w:val="center"/>
            <w:hideMark/>
          </w:tcPr>
          <w:p w14:paraId="1939C29F" w14:textId="77777777" w:rsidR="000611BA" w:rsidRPr="00F72F4D" w:rsidRDefault="000611BA" w:rsidP="00967663">
            <w:pPr>
              <w:pStyle w:val="SemEspaamento"/>
              <w:rPr>
                <w:rFonts w:cs="Times New Roman"/>
                <w:sz w:val="23"/>
                <w:szCs w:val="23"/>
              </w:rPr>
            </w:pPr>
            <w:r w:rsidRPr="00F72F4D">
              <w:rPr>
                <w:rFonts w:cs="Times New Roman"/>
                <w:sz w:val="23"/>
                <w:szCs w:val="23"/>
              </w:rPr>
              <w:t>BLOCOS PRÓXIMA CONSULTA GINECOLOGIA/OBSTETRÍCIA - C/ 100 FLS. - PAPEL SULFITE 56 - COR 1X0 - MEDIDA 6,5 X 7,5 CM</w:t>
            </w:r>
          </w:p>
        </w:tc>
        <w:tc>
          <w:tcPr>
            <w:tcW w:w="1337" w:type="dxa"/>
            <w:vAlign w:val="center"/>
            <w:hideMark/>
          </w:tcPr>
          <w:p w14:paraId="57EC12E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169EB45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w:t>
            </w:r>
          </w:p>
        </w:tc>
      </w:tr>
      <w:tr w:rsidR="00967663" w:rsidRPr="00F72F4D" w14:paraId="7AA74400" w14:textId="77777777" w:rsidTr="00967663">
        <w:trPr>
          <w:trHeight w:val="20"/>
          <w:jc w:val="center"/>
        </w:trPr>
        <w:tc>
          <w:tcPr>
            <w:tcW w:w="709" w:type="dxa"/>
            <w:vAlign w:val="center"/>
            <w:hideMark/>
          </w:tcPr>
          <w:p w14:paraId="5A61D9A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43</w:t>
            </w:r>
          </w:p>
        </w:tc>
        <w:tc>
          <w:tcPr>
            <w:tcW w:w="5642" w:type="dxa"/>
            <w:vAlign w:val="center"/>
            <w:hideMark/>
          </w:tcPr>
          <w:p w14:paraId="76E76794" w14:textId="77777777" w:rsidR="000611BA" w:rsidRPr="00F72F4D" w:rsidRDefault="000611BA" w:rsidP="00967663">
            <w:pPr>
              <w:pStyle w:val="SemEspaamento"/>
              <w:rPr>
                <w:rFonts w:cs="Times New Roman"/>
                <w:sz w:val="23"/>
                <w:szCs w:val="23"/>
              </w:rPr>
            </w:pPr>
            <w:r w:rsidRPr="00F72F4D">
              <w:rPr>
                <w:rFonts w:cs="Times New Roman"/>
                <w:sz w:val="23"/>
                <w:szCs w:val="23"/>
              </w:rPr>
              <w:t>BLOCOS PRÓXIMA CONSULTA ORTOPEDISTA - C/ 100 FLS. - PAPEL SULFITE 56 - COR 1X0 - MEDIDA 6,5 X 7,5 CM</w:t>
            </w:r>
          </w:p>
        </w:tc>
        <w:tc>
          <w:tcPr>
            <w:tcW w:w="1337" w:type="dxa"/>
            <w:vAlign w:val="center"/>
            <w:hideMark/>
          </w:tcPr>
          <w:p w14:paraId="267D946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3AB2DBC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w:t>
            </w:r>
          </w:p>
        </w:tc>
      </w:tr>
      <w:tr w:rsidR="00967663" w:rsidRPr="00F72F4D" w14:paraId="7D7247D7" w14:textId="77777777" w:rsidTr="00967663">
        <w:trPr>
          <w:trHeight w:val="20"/>
          <w:jc w:val="center"/>
        </w:trPr>
        <w:tc>
          <w:tcPr>
            <w:tcW w:w="709" w:type="dxa"/>
            <w:vAlign w:val="center"/>
            <w:hideMark/>
          </w:tcPr>
          <w:p w14:paraId="7DE8AFD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44</w:t>
            </w:r>
          </w:p>
        </w:tc>
        <w:tc>
          <w:tcPr>
            <w:tcW w:w="5642" w:type="dxa"/>
            <w:vAlign w:val="center"/>
            <w:hideMark/>
          </w:tcPr>
          <w:p w14:paraId="62AF4823" w14:textId="77777777" w:rsidR="000611BA" w:rsidRPr="00F72F4D" w:rsidRDefault="000611BA" w:rsidP="00967663">
            <w:pPr>
              <w:pStyle w:val="SemEspaamento"/>
              <w:rPr>
                <w:rFonts w:cs="Times New Roman"/>
                <w:sz w:val="23"/>
                <w:szCs w:val="23"/>
              </w:rPr>
            </w:pPr>
            <w:r w:rsidRPr="00F72F4D">
              <w:rPr>
                <w:rFonts w:cs="Times New Roman"/>
                <w:sz w:val="23"/>
                <w:szCs w:val="23"/>
              </w:rPr>
              <w:t>BLOCOS PRÓXIMA CONSULTA PSICÓLOGA - C/ 100 FLS. - PAPEL SULFITE 56 - COR 1X0 - MEDIDA 6,5 X 7,5 CM</w:t>
            </w:r>
          </w:p>
        </w:tc>
        <w:tc>
          <w:tcPr>
            <w:tcW w:w="1337" w:type="dxa"/>
            <w:vAlign w:val="center"/>
            <w:hideMark/>
          </w:tcPr>
          <w:p w14:paraId="796F4FF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3E5C7E9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w:t>
            </w:r>
          </w:p>
        </w:tc>
      </w:tr>
      <w:tr w:rsidR="00967663" w:rsidRPr="00F72F4D" w14:paraId="1732119F" w14:textId="77777777" w:rsidTr="00967663">
        <w:trPr>
          <w:trHeight w:val="20"/>
          <w:jc w:val="center"/>
        </w:trPr>
        <w:tc>
          <w:tcPr>
            <w:tcW w:w="709" w:type="dxa"/>
            <w:vAlign w:val="center"/>
            <w:hideMark/>
          </w:tcPr>
          <w:p w14:paraId="243AF82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45</w:t>
            </w:r>
          </w:p>
        </w:tc>
        <w:tc>
          <w:tcPr>
            <w:tcW w:w="5642" w:type="dxa"/>
            <w:vAlign w:val="center"/>
            <w:hideMark/>
          </w:tcPr>
          <w:p w14:paraId="054E72CB" w14:textId="77777777" w:rsidR="000611BA" w:rsidRPr="00F72F4D" w:rsidRDefault="000611BA" w:rsidP="00967663">
            <w:pPr>
              <w:pStyle w:val="SemEspaamento"/>
              <w:rPr>
                <w:rFonts w:cs="Times New Roman"/>
                <w:sz w:val="23"/>
                <w:szCs w:val="23"/>
              </w:rPr>
            </w:pPr>
            <w:r w:rsidRPr="00F72F4D">
              <w:rPr>
                <w:rFonts w:cs="Times New Roman"/>
                <w:sz w:val="23"/>
                <w:szCs w:val="23"/>
              </w:rPr>
              <w:t>BLOCOS PRÓXIMA CONSULTA PSIQUIATRA C/ 100 FLS. - PAPEL SULFITE 56 - COR 1X0 - MEDIDA 6,5 X 7,5 CM</w:t>
            </w:r>
          </w:p>
        </w:tc>
        <w:tc>
          <w:tcPr>
            <w:tcW w:w="1337" w:type="dxa"/>
            <w:vAlign w:val="center"/>
            <w:hideMark/>
          </w:tcPr>
          <w:p w14:paraId="2D9696E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052929B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60</w:t>
            </w:r>
          </w:p>
        </w:tc>
      </w:tr>
      <w:tr w:rsidR="00967663" w:rsidRPr="00F72F4D" w14:paraId="4DE376CA" w14:textId="77777777" w:rsidTr="00967663">
        <w:trPr>
          <w:trHeight w:val="20"/>
          <w:jc w:val="center"/>
        </w:trPr>
        <w:tc>
          <w:tcPr>
            <w:tcW w:w="709" w:type="dxa"/>
            <w:vAlign w:val="center"/>
            <w:hideMark/>
          </w:tcPr>
          <w:p w14:paraId="76DAC6D1"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46</w:t>
            </w:r>
          </w:p>
        </w:tc>
        <w:tc>
          <w:tcPr>
            <w:tcW w:w="5642" w:type="dxa"/>
            <w:vAlign w:val="center"/>
            <w:hideMark/>
          </w:tcPr>
          <w:p w14:paraId="420A39C2" w14:textId="77777777" w:rsidR="000611BA" w:rsidRPr="00F72F4D" w:rsidRDefault="000611BA" w:rsidP="00967663">
            <w:pPr>
              <w:pStyle w:val="SemEspaamento"/>
              <w:rPr>
                <w:rFonts w:cs="Times New Roman"/>
                <w:sz w:val="23"/>
                <w:szCs w:val="23"/>
              </w:rPr>
            </w:pPr>
            <w:r w:rsidRPr="00F72F4D">
              <w:rPr>
                <w:rFonts w:cs="Times New Roman"/>
                <w:sz w:val="23"/>
                <w:szCs w:val="23"/>
              </w:rPr>
              <w:t>BLOCOS RECEITUÁRIO TIMBRADO CENTRO DE SAÚDE - "ARY TOLEDO SILVA" - MARIÁPOLIS - C/ 50X2 VIAS - PAPEL EXTRA COP - COR 1X0 - MEDIDA 21,5 X 11,3 CM</w:t>
            </w:r>
          </w:p>
        </w:tc>
        <w:tc>
          <w:tcPr>
            <w:tcW w:w="1337" w:type="dxa"/>
            <w:vAlign w:val="center"/>
            <w:hideMark/>
          </w:tcPr>
          <w:p w14:paraId="1D56AEC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217CDAD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200</w:t>
            </w:r>
          </w:p>
        </w:tc>
      </w:tr>
      <w:tr w:rsidR="00967663" w:rsidRPr="00F72F4D" w14:paraId="66591536" w14:textId="77777777" w:rsidTr="00967663">
        <w:trPr>
          <w:trHeight w:val="20"/>
          <w:jc w:val="center"/>
        </w:trPr>
        <w:tc>
          <w:tcPr>
            <w:tcW w:w="709" w:type="dxa"/>
            <w:vAlign w:val="center"/>
            <w:hideMark/>
          </w:tcPr>
          <w:p w14:paraId="2A510EA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47</w:t>
            </w:r>
          </w:p>
        </w:tc>
        <w:tc>
          <w:tcPr>
            <w:tcW w:w="5642" w:type="dxa"/>
            <w:vAlign w:val="center"/>
            <w:hideMark/>
          </w:tcPr>
          <w:p w14:paraId="02AD0740" w14:textId="77777777" w:rsidR="000611BA" w:rsidRPr="00F72F4D" w:rsidRDefault="000611BA" w:rsidP="00967663">
            <w:pPr>
              <w:pStyle w:val="SemEspaamento"/>
              <w:rPr>
                <w:rFonts w:cs="Times New Roman"/>
                <w:sz w:val="23"/>
                <w:szCs w:val="23"/>
              </w:rPr>
            </w:pPr>
            <w:r w:rsidRPr="00F72F4D">
              <w:rPr>
                <w:rFonts w:cs="Times New Roman"/>
                <w:sz w:val="23"/>
                <w:szCs w:val="23"/>
              </w:rPr>
              <w:t>BLOCOS SINAN FICHA DE INVESTIGAÇÃO DENGUE E FEBRE DE CHIKUNGUNYA F/V MEDIDA 21X29,7CM PAPEL SULFITE 75GR 1 COR</w:t>
            </w:r>
          </w:p>
        </w:tc>
        <w:tc>
          <w:tcPr>
            <w:tcW w:w="1337" w:type="dxa"/>
            <w:vAlign w:val="center"/>
            <w:hideMark/>
          </w:tcPr>
          <w:p w14:paraId="42FBD42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BL</w:t>
            </w:r>
          </w:p>
        </w:tc>
        <w:tc>
          <w:tcPr>
            <w:tcW w:w="1337" w:type="dxa"/>
            <w:vAlign w:val="center"/>
          </w:tcPr>
          <w:p w14:paraId="5206B4F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30</w:t>
            </w:r>
          </w:p>
        </w:tc>
      </w:tr>
      <w:tr w:rsidR="00967663" w:rsidRPr="00F72F4D" w14:paraId="6458A0DA" w14:textId="77777777" w:rsidTr="00967663">
        <w:trPr>
          <w:trHeight w:val="20"/>
          <w:jc w:val="center"/>
        </w:trPr>
        <w:tc>
          <w:tcPr>
            <w:tcW w:w="709" w:type="dxa"/>
            <w:vAlign w:val="center"/>
            <w:hideMark/>
          </w:tcPr>
          <w:p w14:paraId="028F9C4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48</w:t>
            </w:r>
          </w:p>
        </w:tc>
        <w:tc>
          <w:tcPr>
            <w:tcW w:w="5642" w:type="dxa"/>
            <w:vAlign w:val="center"/>
            <w:hideMark/>
          </w:tcPr>
          <w:p w14:paraId="5A6AF33C" w14:textId="77777777" w:rsidR="000611BA" w:rsidRPr="00F72F4D" w:rsidRDefault="000611BA" w:rsidP="00967663">
            <w:pPr>
              <w:pStyle w:val="SemEspaamento"/>
              <w:rPr>
                <w:rFonts w:cs="Times New Roman"/>
                <w:sz w:val="23"/>
                <w:szCs w:val="23"/>
              </w:rPr>
            </w:pPr>
            <w:r w:rsidRPr="00F72F4D">
              <w:rPr>
                <w:rFonts w:cs="Times New Roman"/>
                <w:sz w:val="23"/>
                <w:szCs w:val="23"/>
              </w:rPr>
              <w:t>CARIMBO AUTOMÁTICO PRINTER 20 - CARIMBO PERSONALIZADO AUTOENTINTADO COM REFIL EMBUTIDO. MEDIDA DA BORRACHA: 38X14MM. BORRACHA DE ALTA QUALIDADE E DURABILIDADE. MATERIAL DO CORPO ACRÍLICO, TINTA DA BORRACHA NA COR PRETA, AZUL OU VERMELHA (COR A DEFINIR PELO SOLICITANTE).</w:t>
            </w:r>
          </w:p>
        </w:tc>
        <w:tc>
          <w:tcPr>
            <w:tcW w:w="1337" w:type="dxa"/>
            <w:vAlign w:val="center"/>
            <w:hideMark/>
          </w:tcPr>
          <w:p w14:paraId="54021B6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6FE2A17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30</w:t>
            </w:r>
          </w:p>
        </w:tc>
      </w:tr>
      <w:tr w:rsidR="00967663" w:rsidRPr="00F72F4D" w14:paraId="56F238DF" w14:textId="77777777" w:rsidTr="00967663">
        <w:trPr>
          <w:trHeight w:val="20"/>
          <w:jc w:val="center"/>
        </w:trPr>
        <w:tc>
          <w:tcPr>
            <w:tcW w:w="709" w:type="dxa"/>
            <w:vAlign w:val="center"/>
            <w:hideMark/>
          </w:tcPr>
          <w:p w14:paraId="371FB09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49</w:t>
            </w:r>
          </w:p>
        </w:tc>
        <w:tc>
          <w:tcPr>
            <w:tcW w:w="5642" w:type="dxa"/>
            <w:vAlign w:val="center"/>
            <w:hideMark/>
          </w:tcPr>
          <w:p w14:paraId="55C5C806" w14:textId="77777777" w:rsidR="000611BA" w:rsidRPr="00F72F4D" w:rsidRDefault="000611BA" w:rsidP="00967663">
            <w:pPr>
              <w:pStyle w:val="SemEspaamento"/>
              <w:rPr>
                <w:rFonts w:cs="Times New Roman"/>
                <w:sz w:val="23"/>
                <w:szCs w:val="23"/>
              </w:rPr>
            </w:pPr>
            <w:r w:rsidRPr="00F72F4D">
              <w:rPr>
                <w:rFonts w:cs="Times New Roman"/>
                <w:sz w:val="23"/>
                <w:szCs w:val="23"/>
              </w:rPr>
              <w:t>CARIMBO AUTOMÁTICO PRINTER 30 - CARIMBO PERSONALIZADO AUTOENTINTADO COM REFIL EMBUTIDO. MEDIDA DA BORRACHA: 47X18MM. BORRACHA DE ALTA QUALIDADE E DURABILIDADE. MATERIAL DO CORPO ACRÍLICO, TINTA DA BORRACHA NA COR PRETA, AZUL OU VERMELHA (COR A DEFINIR PELO SOLICITANTE).</w:t>
            </w:r>
          </w:p>
        </w:tc>
        <w:tc>
          <w:tcPr>
            <w:tcW w:w="1337" w:type="dxa"/>
            <w:vAlign w:val="center"/>
            <w:hideMark/>
          </w:tcPr>
          <w:p w14:paraId="1F97791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110DBC01"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30</w:t>
            </w:r>
          </w:p>
        </w:tc>
      </w:tr>
      <w:tr w:rsidR="00967663" w:rsidRPr="00F72F4D" w14:paraId="53EB4348" w14:textId="77777777" w:rsidTr="00967663">
        <w:trPr>
          <w:trHeight w:val="20"/>
          <w:jc w:val="center"/>
        </w:trPr>
        <w:tc>
          <w:tcPr>
            <w:tcW w:w="709" w:type="dxa"/>
            <w:vAlign w:val="center"/>
            <w:hideMark/>
          </w:tcPr>
          <w:p w14:paraId="257C99E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w:t>
            </w:r>
          </w:p>
        </w:tc>
        <w:tc>
          <w:tcPr>
            <w:tcW w:w="5642" w:type="dxa"/>
            <w:vAlign w:val="center"/>
            <w:hideMark/>
          </w:tcPr>
          <w:p w14:paraId="382A0DE9" w14:textId="77777777" w:rsidR="000611BA" w:rsidRPr="00F72F4D" w:rsidRDefault="000611BA" w:rsidP="00967663">
            <w:pPr>
              <w:pStyle w:val="SemEspaamento"/>
              <w:rPr>
                <w:rFonts w:cs="Times New Roman"/>
                <w:sz w:val="23"/>
                <w:szCs w:val="23"/>
              </w:rPr>
            </w:pPr>
            <w:r w:rsidRPr="00F72F4D">
              <w:rPr>
                <w:rFonts w:cs="Times New Roman"/>
                <w:sz w:val="23"/>
                <w:szCs w:val="23"/>
              </w:rPr>
              <w:t xml:space="preserve">CARIMBO AUTOMÁTICO PRINTER 40 - CARIMBO PERSONALIZADO AUTOENTINTADO COM REFIL EMBUTIDO. MEDIDA DA BORRACHA: 59X23MM. BORRACHA DE ALTA QUALIDADE E DURABILIDADE. MATERIAL DO CORPO </w:t>
            </w:r>
            <w:r w:rsidRPr="00F72F4D">
              <w:rPr>
                <w:rFonts w:cs="Times New Roman"/>
                <w:sz w:val="23"/>
                <w:szCs w:val="23"/>
              </w:rPr>
              <w:lastRenderedPageBreak/>
              <w:t>ACRÍLICO, TINTA DA BORRACHA NA COR PRETA, AZUL OU VERMELHA (COR A DEFINIR PELO SOLICITANTE).</w:t>
            </w:r>
          </w:p>
        </w:tc>
        <w:tc>
          <w:tcPr>
            <w:tcW w:w="1337" w:type="dxa"/>
            <w:vAlign w:val="center"/>
            <w:hideMark/>
          </w:tcPr>
          <w:p w14:paraId="4064844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lastRenderedPageBreak/>
              <w:t>UN</w:t>
            </w:r>
          </w:p>
        </w:tc>
        <w:tc>
          <w:tcPr>
            <w:tcW w:w="1337" w:type="dxa"/>
            <w:vAlign w:val="center"/>
          </w:tcPr>
          <w:p w14:paraId="6B3463F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30</w:t>
            </w:r>
          </w:p>
        </w:tc>
      </w:tr>
      <w:tr w:rsidR="00967663" w:rsidRPr="00F72F4D" w14:paraId="6D7A3494" w14:textId="77777777" w:rsidTr="00967663">
        <w:trPr>
          <w:trHeight w:val="20"/>
          <w:jc w:val="center"/>
        </w:trPr>
        <w:tc>
          <w:tcPr>
            <w:tcW w:w="709" w:type="dxa"/>
            <w:vAlign w:val="center"/>
            <w:hideMark/>
          </w:tcPr>
          <w:p w14:paraId="0381117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51</w:t>
            </w:r>
          </w:p>
        </w:tc>
        <w:tc>
          <w:tcPr>
            <w:tcW w:w="5642" w:type="dxa"/>
            <w:vAlign w:val="center"/>
            <w:hideMark/>
          </w:tcPr>
          <w:p w14:paraId="09883384" w14:textId="77777777" w:rsidR="000611BA" w:rsidRPr="00F72F4D" w:rsidRDefault="000611BA" w:rsidP="00967663">
            <w:pPr>
              <w:pStyle w:val="SemEspaamento"/>
              <w:rPr>
                <w:rFonts w:cs="Times New Roman"/>
                <w:sz w:val="23"/>
                <w:szCs w:val="23"/>
              </w:rPr>
            </w:pPr>
            <w:r w:rsidRPr="00F72F4D">
              <w:rPr>
                <w:rFonts w:cs="Times New Roman"/>
                <w:sz w:val="23"/>
                <w:szCs w:val="23"/>
              </w:rPr>
              <w:t>CARIMBO DE MADEIRA - MATERIAL CORPO: MADEIRA; MATERIAL CABO: MADEIRA; MATERIAL BASE: BORRACHA; COMPRIMENTO: 6 CM; LARGURA: 2 CM; TIPO: SEM CERCADURA; FORMATO: RETANGULAR; CARACTERÍSTICAS ADICIONAIS: ENVERNIZADO</w:t>
            </w:r>
          </w:p>
        </w:tc>
        <w:tc>
          <w:tcPr>
            <w:tcW w:w="1337" w:type="dxa"/>
            <w:vAlign w:val="center"/>
            <w:hideMark/>
          </w:tcPr>
          <w:p w14:paraId="492CF94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5D64576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w:t>
            </w:r>
          </w:p>
        </w:tc>
      </w:tr>
      <w:tr w:rsidR="00967663" w:rsidRPr="00F72F4D" w14:paraId="54818A37" w14:textId="77777777" w:rsidTr="00967663">
        <w:trPr>
          <w:trHeight w:val="20"/>
          <w:jc w:val="center"/>
        </w:trPr>
        <w:tc>
          <w:tcPr>
            <w:tcW w:w="709" w:type="dxa"/>
            <w:vAlign w:val="center"/>
            <w:hideMark/>
          </w:tcPr>
          <w:p w14:paraId="043FFF0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52</w:t>
            </w:r>
          </w:p>
        </w:tc>
        <w:tc>
          <w:tcPr>
            <w:tcW w:w="5642" w:type="dxa"/>
            <w:vAlign w:val="center"/>
            <w:hideMark/>
          </w:tcPr>
          <w:p w14:paraId="2626E9A3" w14:textId="77777777" w:rsidR="000611BA" w:rsidRPr="00F72F4D" w:rsidRDefault="000611BA" w:rsidP="00967663">
            <w:pPr>
              <w:pStyle w:val="SemEspaamento"/>
              <w:rPr>
                <w:rFonts w:cs="Times New Roman"/>
                <w:sz w:val="23"/>
                <w:szCs w:val="23"/>
              </w:rPr>
            </w:pPr>
            <w:r w:rsidRPr="00F72F4D">
              <w:rPr>
                <w:rFonts w:cs="Times New Roman"/>
                <w:sz w:val="23"/>
                <w:szCs w:val="23"/>
              </w:rPr>
              <w:t>CARIMBO DE MADEIRA - MATERIAL CORPO: MADEIRA; MATERIAL CABO: MADEIRA; MATERIAL BASE: BORRACHA; COMPRIMENTO: 7 CM; LARGURA: 4 CM; TIPO: SEM CERCADURA; FORMATO: RETANGULAR; CARACTERÍSTICAS ADICIONAIS: ENVERNIZADO</w:t>
            </w:r>
          </w:p>
        </w:tc>
        <w:tc>
          <w:tcPr>
            <w:tcW w:w="1337" w:type="dxa"/>
            <w:vAlign w:val="center"/>
            <w:hideMark/>
          </w:tcPr>
          <w:p w14:paraId="3DDDD9F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0300E5E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w:t>
            </w:r>
          </w:p>
        </w:tc>
      </w:tr>
      <w:tr w:rsidR="00967663" w:rsidRPr="00F72F4D" w14:paraId="78BF4068" w14:textId="77777777" w:rsidTr="00967663">
        <w:trPr>
          <w:trHeight w:val="20"/>
          <w:jc w:val="center"/>
        </w:trPr>
        <w:tc>
          <w:tcPr>
            <w:tcW w:w="709" w:type="dxa"/>
            <w:vAlign w:val="center"/>
            <w:hideMark/>
          </w:tcPr>
          <w:p w14:paraId="08A0470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53</w:t>
            </w:r>
          </w:p>
        </w:tc>
        <w:tc>
          <w:tcPr>
            <w:tcW w:w="5642" w:type="dxa"/>
            <w:vAlign w:val="center"/>
            <w:hideMark/>
          </w:tcPr>
          <w:p w14:paraId="07D0FF35" w14:textId="77777777" w:rsidR="000611BA" w:rsidRPr="00F72F4D" w:rsidRDefault="000611BA" w:rsidP="00967663">
            <w:pPr>
              <w:pStyle w:val="SemEspaamento"/>
              <w:rPr>
                <w:rFonts w:cs="Times New Roman"/>
                <w:sz w:val="23"/>
                <w:szCs w:val="23"/>
              </w:rPr>
            </w:pPr>
            <w:r w:rsidRPr="00F72F4D">
              <w:rPr>
                <w:rFonts w:cs="Times New Roman"/>
                <w:sz w:val="23"/>
                <w:szCs w:val="23"/>
              </w:rPr>
              <w:t>CARTÃO DA GESTANTE EM PAPEL SULFITE 75, FORMATO LIVRETO C/ 20 PÁGINAS - IMPRESSÃO F/V - COR 4X4 - MEDIDA 15X21CM</w:t>
            </w:r>
          </w:p>
        </w:tc>
        <w:tc>
          <w:tcPr>
            <w:tcW w:w="1337" w:type="dxa"/>
            <w:vAlign w:val="center"/>
            <w:hideMark/>
          </w:tcPr>
          <w:p w14:paraId="77DB41C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31788CD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100</w:t>
            </w:r>
          </w:p>
        </w:tc>
      </w:tr>
      <w:tr w:rsidR="00967663" w:rsidRPr="00F72F4D" w14:paraId="4FBE0AE0" w14:textId="77777777" w:rsidTr="00967663">
        <w:trPr>
          <w:trHeight w:val="20"/>
          <w:jc w:val="center"/>
        </w:trPr>
        <w:tc>
          <w:tcPr>
            <w:tcW w:w="709" w:type="dxa"/>
            <w:vAlign w:val="center"/>
            <w:hideMark/>
          </w:tcPr>
          <w:p w14:paraId="5C16DA1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54</w:t>
            </w:r>
          </w:p>
        </w:tc>
        <w:tc>
          <w:tcPr>
            <w:tcW w:w="5642" w:type="dxa"/>
            <w:vAlign w:val="center"/>
            <w:hideMark/>
          </w:tcPr>
          <w:p w14:paraId="73BA0F41" w14:textId="77777777" w:rsidR="000611BA" w:rsidRPr="00F72F4D" w:rsidRDefault="000611BA" w:rsidP="00967663">
            <w:pPr>
              <w:pStyle w:val="SemEspaamento"/>
              <w:rPr>
                <w:rFonts w:cs="Times New Roman"/>
                <w:sz w:val="23"/>
                <w:szCs w:val="23"/>
              </w:rPr>
            </w:pPr>
            <w:r w:rsidRPr="00F72F4D">
              <w:rPr>
                <w:rFonts w:cs="Times New Roman"/>
                <w:sz w:val="23"/>
                <w:szCs w:val="23"/>
              </w:rPr>
              <w:t>CARTÃO DE FICHA REMISSIVA - PAPEL SULFITE 180 GR. - COR 1X1 - IMPRESSÃO F/V - MEDIDA 31,5 X 23 CM</w:t>
            </w:r>
          </w:p>
        </w:tc>
        <w:tc>
          <w:tcPr>
            <w:tcW w:w="1337" w:type="dxa"/>
            <w:vAlign w:val="center"/>
            <w:hideMark/>
          </w:tcPr>
          <w:p w14:paraId="43E81B7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3A72589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w:t>
            </w:r>
          </w:p>
        </w:tc>
      </w:tr>
      <w:tr w:rsidR="00967663" w:rsidRPr="00F72F4D" w14:paraId="5A42AAEC" w14:textId="77777777" w:rsidTr="00967663">
        <w:trPr>
          <w:trHeight w:val="20"/>
          <w:jc w:val="center"/>
        </w:trPr>
        <w:tc>
          <w:tcPr>
            <w:tcW w:w="709" w:type="dxa"/>
            <w:vAlign w:val="center"/>
            <w:hideMark/>
          </w:tcPr>
          <w:p w14:paraId="48B401A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55</w:t>
            </w:r>
          </w:p>
        </w:tc>
        <w:tc>
          <w:tcPr>
            <w:tcW w:w="5642" w:type="dxa"/>
            <w:vAlign w:val="center"/>
            <w:hideMark/>
          </w:tcPr>
          <w:p w14:paraId="3CB11C92" w14:textId="77777777" w:rsidR="000611BA" w:rsidRPr="00F72F4D" w:rsidRDefault="000611BA" w:rsidP="00967663">
            <w:pPr>
              <w:pStyle w:val="SemEspaamento"/>
              <w:rPr>
                <w:rFonts w:cs="Times New Roman"/>
                <w:sz w:val="23"/>
                <w:szCs w:val="23"/>
              </w:rPr>
            </w:pPr>
            <w:r w:rsidRPr="00F72F4D">
              <w:rPr>
                <w:rFonts w:cs="Times New Roman"/>
                <w:sz w:val="23"/>
                <w:szCs w:val="23"/>
              </w:rPr>
              <w:t>CARTÃO DE MATRÍCULA - PAPEL SULFITE 180 GR. - COR 1X0 - MEDIDA 22,5 X 15,5 CM</w:t>
            </w:r>
          </w:p>
        </w:tc>
        <w:tc>
          <w:tcPr>
            <w:tcW w:w="1337" w:type="dxa"/>
            <w:vAlign w:val="center"/>
            <w:hideMark/>
          </w:tcPr>
          <w:p w14:paraId="71A1D4E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6871367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100</w:t>
            </w:r>
          </w:p>
        </w:tc>
      </w:tr>
      <w:tr w:rsidR="00967663" w:rsidRPr="00F72F4D" w14:paraId="4E11F521" w14:textId="77777777" w:rsidTr="00967663">
        <w:trPr>
          <w:trHeight w:val="20"/>
          <w:jc w:val="center"/>
        </w:trPr>
        <w:tc>
          <w:tcPr>
            <w:tcW w:w="709" w:type="dxa"/>
            <w:vAlign w:val="center"/>
            <w:hideMark/>
          </w:tcPr>
          <w:p w14:paraId="4AA4151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56</w:t>
            </w:r>
          </w:p>
        </w:tc>
        <w:tc>
          <w:tcPr>
            <w:tcW w:w="5642" w:type="dxa"/>
            <w:vAlign w:val="center"/>
            <w:hideMark/>
          </w:tcPr>
          <w:p w14:paraId="13C93E9D" w14:textId="77777777" w:rsidR="000611BA" w:rsidRPr="00F72F4D" w:rsidRDefault="000611BA" w:rsidP="00967663">
            <w:pPr>
              <w:pStyle w:val="SemEspaamento"/>
              <w:rPr>
                <w:rFonts w:cs="Times New Roman"/>
                <w:sz w:val="23"/>
                <w:szCs w:val="23"/>
              </w:rPr>
            </w:pPr>
            <w:r w:rsidRPr="00F72F4D">
              <w:rPr>
                <w:rFonts w:cs="Times New Roman"/>
                <w:sz w:val="23"/>
                <w:szCs w:val="23"/>
              </w:rPr>
              <w:t>CARTAZES - PAPEL COUCHÊ 115 GR - COR 4X0 - MEDIDA 31 X 47 CM</w:t>
            </w:r>
          </w:p>
        </w:tc>
        <w:tc>
          <w:tcPr>
            <w:tcW w:w="1337" w:type="dxa"/>
            <w:vAlign w:val="center"/>
            <w:hideMark/>
          </w:tcPr>
          <w:p w14:paraId="2A73D62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38EBEDE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300</w:t>
            </w:r>
          </w:p>
        </w:tc>
      </w:tr>
      <w:tr w:rsidR="00967663" w:rsidRPr="00F72F4D" w14:paraId="070C7BCE" w14:textId="77777777" w:rsidTr="00967663">
        <w:trPr>
          <w:trHeight w:val="20"/>
          <w:jc w:val="center"/>
        </w:trPr>
        <w:tc>
          <w:tcPr>
            <w:tcW w:w="709" w:type="dxa"/>
            <w:vAlign w:val="center"/>
            <w:hideMark/>
          </w:tcPr>
          <w:p w14:paraId="21F5E0C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57</w:t>
            </w:r>
          </w:p>
        </w:tc>
        <w:tc>
          <w:tcPr>
            <w:tcW w:w="5642" w:type="dxa"/>
            <w:vAlign w:val="center"/>
            <w:hideMark/>
          </w:tcPr>
          <w:p w14:paraId="70BC5049" w14:textId="77777777" w:rsidR="000611BA" w:rsidRPr="00F72F4D" w:rsidRDefault="000611BA" w:rsidP="00967663">
            <w:pPr>
              <w:pStyle w:val="SemEspaamento"/>
              <w:rPr>
                <w:rFonts w:cs="Times New Roman"/>
                <w:sz w:val="23"/>
                <w:szCs w:val="23"/>
              </w:rPr>
            </w:pPr>
            <w:r w:rsidRPr="00F72F4D">
              <w:rPr>
                <w:rFonts w:cs="Times New Roman"/>
                <w:sz w:val="23"/>
                <w:szCs w:val="23"/>
              </w:rPr>
              <w:t>CARTAZES - PAPEL COUCHÊ 115 GR - COR 4X0 - MEDIDA 40 X 60 CM</w:t>
            </w:r>
          </w:p>
        </w:tc>
        <w:tc>
          <w:tcPr>
            <w:tcW w:w="1337" w:type="dxa"/>
            <w:vAlign w:val="center"/>
            <w:hideMark/>
          </w:tcPr>
          <w:p w14:paraId="0360EA3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380731C1"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100</w:t>
            </w:r>
          </w:p>
        </w:tc>
      </w:tr>
      <w:tr w:rsidR="00967663" w:rsidRPr="00F72F4D" w14:paraId="12574EAE" w14:textId="77777777" w:rsidTr="00967663">
        <w:trPr>
          <w:trHeight w:val="20"/>
          <w:jc w:val="center"/>
        </w:trPr>
        <w:tc>
          <w:tcPr>
            <w:tcW w:w="709" w:type="dxa"/>
            <w:vAlign w:val="center"/>
            <w:hideMark/>
          </w:tcPr>
          <w:p w14:paraId="04F6344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58</w:t>
            </w:r>
          </w:p>
        </w:tc>
        <w:tc>
          <w:tcPr>
            <w:tcW w:w="5642" w:type="dxa"/>
            <w:vAlign w:val="center"/>
            <w:hideMark/>
          </w:tcPr>
          <w:p w14:paraId="7440423C" w14:textId="77777777" w:rsidR="000611BA" w:rsidRPr="00F72F4D" w:rsidRDefault="000611BA" w:rsidP="00967663">
            <w:pPr>
              <w:pStyle w:val="SemEspaamento"/>
              <w:rPr>
                <w:rFonts w:cs="Times New Roman"/>
                <w:sz w:val="23"/>
                <w:szCs w:val="23"/>
              </w:rPr>
            </w:pPr>
            <w:r w:rsidRPr="00F72F4D">
              <w:rPr>
                <w:rFonts w:cs="Times New Roman"/>
                <w:sz w:val="23"/>
                <w:szCs w:val="23"/>
              </w:rPr>
              <w:t>CARTEIRA DE CONTROLE DE MEDICAMENTOS - IMPRESSÃO F/V - PAPEL SULFITE 180GR. - COR 1X1 - MEDIDA 26,5 X 16,4 CM</w:t>
            </w:r>
          </w:p>
        </w:tc>
        <w:tc>
          <w:tcPr>
            <w:tcW w:w="1337" w:type="dxa"/>
            <w:vAlign w:val="center"/>
            <w:hideMark/>
          </w:tcPr>
          <w:p w14:paraId="6039EBB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29147EF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1000</w:t>
            </w:r>
          </w:p>
        </w:tc>
      </w:tr>
      <w:tr w:rsidR="00967663" w:rsidRPr="00F72F4D" w14:paraId="07437E2D" w14:textId="77777777" w:rsidTr="00967663">
        <w:trPr>
          <w:trHeight w:val="20"/>
          <w:jc w:val="center"/>
        </w:trPr>
        <w:tc>
          <w:tcPr>
            <w:tcW w:w="709" w:type="dxa"/>
            <w:vAlign w:val="center"/>
            <w:hideMark/>
          </w:tcPr>
          <w:p w14:paraId="3A721C3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59</w:t>
            </w:r>
          </w:p>
        </w:tc>
        <w:tc>
          <w:tcPr>
            <w:tcW w:w="5642" w:type="dxa"/>
            <w:vAlign w:val="center"/>
            <w:hideMark/>
          </w:tcPr>
          <w:p w14:paraId="46B21E63" w14:textId="77777777" w:rsidR="000611BA" w:rsidRPr="00F72F4D" w:rsidRDefault="000611BA" w:rsidP="00967663">
            <w:pPr>
              <w:pStyle w:val="SemEspaamento"/>
              <w:rPr>
                <w:rFonts w:cs="Times New Roman"/>
                <w:sz w:val="23"/>
                <w:szCs w:val="23"/>
              </w:rPr>
            </w:pPr>
            <w:r w:rsidRPr="00F72F4D">
              <w:rPr>
                <w:rFonts w:cs="Times New Roman"/>
                <w:sz w:val="23"/>
                <w:szCs w:val="23"/>
              </w:rPr>
              <w:t>CARTEIRA DE CONTROLE DE VACINAÇÃO CONTRA RAIVA ANIMAL - IMPRESSÃO F/V - PAPEL SULFITE 180GR. - COR 1X1 – MEDIDA 10,5CM X 8 CM</w:t>
            </w:r>
          </w:p>
        </w:tc>
        <w:tc>
          <w:tcPr>
            <w:tcW w:w="1337" w:type="dxa"/>
            <w:vAlign w:val="center"/>
            <w:hideMark/>
          </w:tcPr>
          <w:p w14:paraId="3A4487B8"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721769D1"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1000</w:t>
            </w:r>
          </w:p>
        </w:tc>
      </w:tr>
      <w:tr w:rsidR="00967663" w:rsidRPr="00F72F4D" w14:paraId="17E8E322" w14:textId="77777777" w:rsidTr="00967663">
        <w:trPr>
          <w:trHeight w:val="20"/>
          <w:jc w:val="center"/>
        </w:trPr>
        <w:tc>
          <w:tcPr>
            <w:tcW w:w="709" w:type="dxa"/>
            <w:vAlign w:val="center"/>
            <w:hideMark/>
          </w:tcPr>
          <w:p w14:paraId="434C329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60</w:t>
            </w:r>
          </w:p>
        </w:tc>
        <w:tc>
          <w:tcPr>
            <w:tcW w:w="5642" w:type="dxa"/>
            <w:vAlign w:val="center"/>
            <w:hideMark/>
          </w:tcPr>
          <w:p w14:paraId="5D3D3460" w14:textId="77777777" w:rsidR="000611BA" w:rsidRPr="00F72F4D" w:rsidRDefault="000611BA" w:rsidP="00967663">
            <w:pPr>
              <w:pStyle w:val="SemEspaamento"/>
              <w:rPr>
                <w:rFonts w:cs="Times New Roman"/>
                <w:sz w:val="23"/>
                <w:szCs w:val="23"/>
              </w:rPr>
            </w:pPr>
            <w:r w:rsidRPr="00F72F4D">
              <w:rPr>
                <w:rFonts w:cs="Times New Roman"/>
                <w:sz w:val="23"/>
                <w:szCs w:val="23"/>
              </w:rPr>
              <w:t>CARTEIRA DE FIBROMIALGIA - MATERIAL PVC, IMPRESSÃO DIGITAL EM ALTA RESOLUÇÃO, MEDINDO 5,3X8,5cm</w:t>
            </w:r>
          </w:p>
        </w:tc>
        <w:tc>
          <w:tcPr>
            <w:tcW w:w="1337" w:type="dxa"/>
            <w:vAlign w:val="center"/>
            <w:hideMark/>
          </w:tcPr>
          <w:p w14:paraId="100F343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32523C8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20</w:t>
            </w:r>
          </w:p>
        </w:tc>
      </w:tr>
      <w:tr w:rsidR="00967663" w:rsidRPr="00F72F4D" w14:paraId="3CB1F56D" w14:textId="77777777" w:rsidTr="00967663">
        <w:trPr>
          <w:trHeight w:val="20"/>
          <w:jc w:val="center"/>
        </w:trPr>
        <w:tc>
          <w:tcPr>
            <w:tcW w:w="709" w:type="dxa"/>
            <w:vAlign w:val="center"/>
            <w:hideMark/>
          </w:tcPr>
          <w:p w14:paraId="5C5E4BE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61</w:t>
            </w:r>
          </w:p>
        </w:tc>
        <w:tc>
          <w:tcPr>
            <w:tcW w:w="5642" w:type="dxa"/>
            <w:vAlign w:val="center"/>
            <w:hideMark/>
          </w:tcPr>
          <w:p w14:paraId="2892610A" w14:textId="77777777" w:rsidR="000611BA" w:rsidRPr="00F72F4D" w:rsidRDefault="000611BA" w:rsidP="00967663">
            <w:pPr>
              <w:pStyle w:val="SemEspaamento"/>
              <w:rPr>
                <w:rFonts w:cs="Times New Roman"/>
                <w:sz w:val="23"/>
                <w:szCs w:val="23"/>
              </w:rPr>
            </w:pPr>
            <w:r w:rsidRPr="00F72F4D">
              <w:rPr>
                <w:rFonts w:cs="Times New Roman"/>
                <w:sz w:val="23"/>
                <w:szCs w:val="23"/>
              </w:rPr>
              <w:t>ENVELOPE ABERTO NA PARTE SUPERIOR - SECRETARIA MUNICIPAL DE SAÚDE DE MARIÁPOLIS - PAPEL PARDO - COR 1X0 - MEDIDA 36,0 X 26,0 CM</w:t>
            </w:r>
          </w:p>
        </w:tc>
        <w:tc>
          <w:tcPr>
            <w:tcW w:w="1337" w:type="dxa"/>
            <w:vAlign w:val="center"/>
            <w:hideMark/>
          </w:tcPr>
          <w:p w14:paraId="12A1961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5C08124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600</w:t>
            </w:r>
          </w:p>
        </w:tc>
      </w:tr>
      <w:tr w:rsidR="00967663" w:rsidRPr="00F72F4D" w14:paraId="64D27BB7" w14:textId="77777777" w:rsidTr="00967663">
        <w:trPr>
          <w:trHeight w:val="20"/>
          <w:jc w:val="center"/>
        </w:trPr>
        <w:tc>
          <w:tcPr>
            <w:tcW w:w="709" w:type="dxa"/>
            <w:vAlign w:val="center"/>
            <w:hideMark/>
          </w:tcPr>
          <w:p w14:paraId="122122F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62</w:t>
            </w:r>
          </w:p>
        </w:tc>
        <w:tc>
          <w:tcPr>
            <w:tcW w:w="5642" w:type="dxa"/>
            <w:vAlign w:val="center"/>
            <w:hideMark/>
          </w:tcPr>
          <w:p w14:paraId="1C46A1A4"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CENTRO DE SAUDE ARY TOLEDO SILVA BRANCO - COR 4X0 - MEDIDA 28 X 20 CM</w:t>
            </w:r>
          </w:p>
        </w:tc>
        <w:tc>
          <w:tcPr>
            <w:tcW w:w="1337" w:type="dxa"/>
            <w:vAlign w:val="center"/>
            <w:hideMark/>
          </w:tcPr>
          <w:p w14:paraId="5CB3D07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7952494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428760F1" w14:textId="77777777" w:rsidTr="00967663">
        <w:trPr>
          <w:trHeight w:val="20"/>
          <w:jc w:val="center"/>
        </w:trPr>
        <w:tc>
          <w:tcPr>
            <w:tcW w:w="709" w:type="dxa"/>
            <w:vAlign w:val="center"/>
            <w:hideMark/>
          </w:tcPr>
          <w:p w14:paraId="79E1019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63</w:t>
            </w:r>
          </w:p>
        </w:tc>
        <w:tc>
          <w:tcPr>
            <w:tcW w:w="5642" w:type="dxa"/>
            <w:vAlign w:val="center"/>
            <w:hideMark/>
          </w:tcPr>
          <w:p w14:paraId="48078740"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CENTRO DE SAUDE ARY TOLEDO SILVA BRANCO - COR 4X0 - MEDIDA 36 X 26 CM</w:t>
            </w:r>
          </w:p>
        </w:tc>
        <w:tc>
          <w:tcPr>
            <w:tcW w:w="1337" w:type="dxa"/>
            <w:vAlign w:val="center"/>
            <w:hideMark/>
          </w:tcPr>
          <w:p w14:paraId="63DC8A7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1EB9373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1000</w:t>
            </w:r>
          </w:p>
        </w:tc>
      </w:tr>
      <w:tr w:rsidR="00967663" w:rsidRPr="00F72F4D" w14:paraId="1B932588" w14:textId="77777777" w:rsidTr="00967663">
        <w:trPr>
          <w:trHeight w:val="20"/>
          <w:jc w:val="center"/>
        </w:trPr>
        <w:tc>
          <w:tcPr>
            <w:tcW w:w="709" w:type="dxa"/>
            <w:vAlign w:val="center"/>
            <w:hideMark/>
          </w:tcPr>
          <w:p w14:paraId="5E9EC6F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lastRenderedPageBreak/>
              <w:t>64</w:t>
            </w:r>
          </w:p>
        </w:tc>
        <w:tc>
          <w:tcPr>
            <w:tcW w:w="5642" w:type="dxa"/>
            <w:vAlign w:val="center"/>
            <w:hideMark/>
          </w:tcPr>
          <w:p w14:paraId="0C446553"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CENTRO DE SAUDE ARY TOLEDO SILVA BRANCO- COR 4X0 - MEDIDA 23 X 11,5 CM</w:t>
            </w:r>
          </w:p>
        </w:tc>
        <w:tc>
          <w:tcPr>
            <w:tcW w:w="1337" w:type="dxa"/>
            <w:vAlign w:val="center"/>
            <w:hideMark/>
          </w:tcPr>
          <w:p w14:paraId="36EFE85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2CB0F42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7161C82B" w14:textId="77777777" w:rsidTr="00967663">
        <w:trPr>
          <w:trHeight w:val="20"/>
          <w:jc w:val="center"/>
        </w:trPr>
        <w:tc>
          <w:tcPr>
            <w:tcW w:w="709" w:type="dxa"/>
            <w:vAlign w:val="center"/>
            <w:hideMark/>
          </w:tcPr>
          <w:p w14:paraId="7713901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65</w:t>
            </w:r>
          </w:p>
        </w:tc>
        <w:tc>
          <w:tcPr>
            <w:tcW w:w="5642" w:type="dxa"/>
            <w:vAlign w:val="center"/>
            <w:hideMark/>
          </w:tcPr>
          <w:p w14:paraId="448AEF2F"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PREFEITURA MUNICIPAL DE MARIAPOLIS BRANCO - COR 4X0 - MEDIDA 28 X 20 CM</w:t>
            </w:r>
          </w:p>
        </w:tc>
        <w:tc>
          <w:tcPr>
            <w:tcW w:w="1337" w:type="dxa"/>
            <w:vAlign w:val="center"/>
            <w:hideMark/>
          </w:tcPr>
          <w:p w14:paraId="2106C69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1BFDC45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700</w:t>
            </w:r>
          </w:p>
        </w:tc>
      </w:tr>
      <w:tr w:rsidR="00967663" w:rsidRPr="00F72F4D" w14:paraId="093EDE88" w14:textId="77777777" w:rsidTr="00967663">
        <w:trPr>
          <w:trHeight w:val="20"/>
          <w:jc w:val="center"/>
        </w:trPr>
        <w:tc>
          <w:tcPr>
            <w:tcW w:w="709" w:type="dxa"/>
            <w:vAlign w:val="center"/>
            <w:hideMark/>
          </w:tcPr>
          <w:p w14:paraId="4F490AE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66</w:t>
            </w:r>
          </w:p>
        </w:tc>
        <w:tc>
          <w:tcPr>
            <w:tcW w:w="5642" w:type="dxa"/>
            <w:vAlign w:val="center"/>
            <w:hideMark/>
          </w:tcPr>
          <w:p w14:paraId="40347F0F"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PREFEITURA MUNICIPAL DE MARIAPOLIS BRANCO - COR 4X0 - MEDIDA 36 X 26 CM</w:t>
            </w:r>
          </w:p>
        </w:tc>
        <w:tc>
          <w:tcPr>
            <w:tcW w:w="1337" w:type="dxa"/>
            <w:vAlign w:val="center"/>
            <w:hideMark/>
          </w:tcPr>
          <w:p w14:paraId="38FB4A4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1B5E3C6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1500</w:t>
            </w:r>
          </w:p>
        </w:tc>
      </w:tr>
      <w:tr w:rsidR="00967663" w:rsidRPr="00F72F4D" w14:paraId="619A4618" w14:textId="77777777" w:rsidTr="00967663">
        <w:trPr>
          <w:trHeight w:val="20"/>
          <w:jc w:val="center"/>
        </w:trPr>
        <w:tc>
          <w:tcPr>
            <w:tcW w:w="709" w:type="dxa"/>
            <w:vAlign w:val="center"/>
            <w:hideMark/>
          </w:tcPr>
          <w:p w14:paraId="4BEBCEF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67</w:t>
            </w:r>
          </w:p>
        </w:tc>
        <w:tc>
          <w:tcPr>
            <w:tcW w:w="5642" w:type="dxa"/>
            <w:vAlign w:val="center"/>
            <w:hideMark/>
          </w:tcPr>
          <w:p w14:paraId="306F9F1E"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PREFEITURA MUNICIPAL DE MARIAPOLIS BRANCO- COR 4X0 - MEDIDA 23 X 11,5 CM</w:t>
            </w:r>
          </w:p>
        </w:tc>
        <w:tc>
          <w:tcPr>
            <w:tcW w:w="1337" w:type="dxa"/>
            <w:vAlign w:val="center"/>
            <w:hideMark/>
          </w:tcPr>
          <w:p w14:paraId="4537FD0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0FF2685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1000</w:t>
            </w:r>
          </w:p>
        </w:tc>
      </w:tr>
      <w:tr w:rsidR="00967663" w:rsidRPr="00F72F4D" w14:paraId="32C53E54" w14:textId="77777777" w:rsidTr="00967663">
        <w:trPr>
          <w:trHeight w:val="20"/>
          <w:jc w:val="center"/>
        </w:trPr>
        <w:tc>
          <w:tcPr>
            <w:tcW w:w="709" w:type="dxa"/>
            <w:vAlign w:val="center"/>
            <w:hideMark/>
          </w:tcPr>
          <w:p w14:paraId="767FFB28"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68</w:t>
            </w:r>
          </w:p>
        </w:tc>
        <w:tc>
          <w:tcPr>
            <w:tcW w:w="5642" w:type="dxa"/>
            <w:vAlign w:val="center"/>
            <w:hideMark/>
          </w:tcPr>
          <w:p w14:paraId="26D311B6"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TIMBRADO CONSELHO TUTELAR - BRANCO- COR 4X0 - MEDIDA 23 X 11,5 CM</w:t>
            </w:r>
          </w:p>
        </w:tc>
        <w:tc>
          <w:tcPr>
            <w:tcW w:w="1337" w:type="dxa"/>
            <w:vAlign w:val="center"/>
            <w:hideMark/>
          </w:tcPr>
          <w:p w14:paraId="0A5B476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6ACF6E3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6BC8D36E" w14:textId="77777777" w:rsidTr="00967663">
        <w:trPr>
          <w:trHeight w:val="20"/>
          <w:jc w:val="center"/>
        </w:trPr>
        <w:tc>
          <w:tcPr>
            <w:tcW w:w="709" w:type="dxa"/>
            <w:vAlign w:val="center"/>
            <w:hideMark/>
          </w:tcPr>
          <w:p w14:paraId="53F4F57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69</w:t>
            </w:r>
          </w:p>
        </w:tc>
        <w:tc>
          <w:tcPr>
            <w:tcW w:w="5642" w:type="dxa"/>
            <w:vAlign w:val="center"/>
            <w:hideMark/>
          </w:tcPr>
          <w:p w14:paraId="77795447"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TIMBRADO CRAS VITÓRIA - BRANCO- COR 4X0 - MEDIDA 21,1 X 29,7 CM</w:t>
            </w:r>
          </w:p>
        </w:tc>
        <w:tc>
          <w:tcPr>
            <w:tcW w:w="1337" w:type="dxa"/>
            <w:vAlign w:val="center"/>
            <w:hideMark/>
          </w:tcPr>
          <w:p w14:paraId="04A332A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03DA610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1000</w:t>
            </w:r>
          </w:p>
        </w:tc>
      </w:tr>
      <w:tr w:rsidR="00967663" w:rsidRPr="00F72F4D" w14:paraId="0C3D21C4" w14:textId="77777777" w:rsidTr="00967663">
        <w:trPr>
          <w:trHeight w:val="20"/>
          <w:jc w:val="center"/>
        </w:trPr>
        <w:tc>
          <w:tcPr>
            <w:tcW w:w="709" w:type="dxa"/>
            <w:vAlign w:val="center"/>
            <w:hideMark/>
          </w:tcPr>
          <w:p w14:paraId="1264224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70</w:t>
            </w:r>
          </w:p>
        </w:tc>
        <w:tc>
          <w:tcPr>
            <w:tcW w:w="5642" w:type="dxa"/>
            <w:vAlign w:val="center"/>
            <w:hideMark/>
          </w:tcPr>
          <w:p w14:paraId="2683558F"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TIMBRADO CRAS VITÓRIA - BRANCO- COR 4X0 - MEDIDA 28 X 20 CM</w:t>
            </w:r>
          </w:p>
        </w:tc>
        <w:tc>
          <w:tcPr>
            <w:tcW w:w="1337" w:type="dxa"/>
            <w:vAlign w:val="center"/>
            <w:hideMark/>
          </w:tcPr>
          <w:p w14:paraId="1776140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27EB62E1"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4441C047" w14:textId="77777777" w:rsidTr="00967663">
        <w:trPr>
          <w:trHeight w:val="20"/>
          <w:jc w:val="center"/>
        </w:trPr>
        <w:tc>
          <w:tcPr>
            <w:tcW w:w="709" w:type="dxa"/>
            <w:vAlign w:val="center"/>
            <w:hideMark/>
          </w:tcPr>
          <w:p w14:paraId="20450F6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71</w:t>
            </w:r>
          </w:p>
        </w:tc>
        <w:tc>
          <w:tcPr>
            <w:tcW w:w="5642" w:type="dxa"/>
            <w:vAlign w:val="center"/>
            <w:hideMark/>
          </w:tcPr>
          <w:p w14:paraId="146BD867"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TIMBRADO CRECHE ESCOLA MUNICIPAL "PROFESSORA RUTE DE OLIVEIRA CASOTI" BRANCO COR 4X0 - MEDIDA 23 X 11,5 CM</w:t>
            </w:r>
          </w:p>
        </w:tc>
        <w:tc>
          <w:tcPr>
            <w:tcW w:w="1337" w:type="dxa"/>
            <w:vAlign w:val="center"/>
            <w:hideMark/>
          </w:tcPr>
          <w:p w14:paraId="0859AAE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72FF392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1551F21B" w14:textId="77777777" w:rsidTr="00967663">
        <w:trPr>
          <w:trHeight w:val="20"/>
          <w:jc w:val="center"/>
        </w:trPr>
        <w:tc>
          <w:tcPr>
            <w:tcW w:w="709" w:type="dxa"/>
            <w:vAlign w:val="center"/>
            <w:hideMark/>
          </w:tcPr>
          <w:p w14:paraId="297A358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72</w:t>
            </w:r>
          </w:p>
        </w:tc>
        <w:tc>
          <w:tcPr>
            <w:tcW w:w="5642" w:type="dxa"/>
            <w:vAlign w:val="center"/>
            <w:hideMark/>
          </w:tcPr>
          <w:p w14:paraId="5064CF7D" w14:textId="77777777" w:rsidR="000611BA" w:rsidRPr="00F72F4D" w:rsidRDefault="000611BA" w:rsidP="00967663">
            <w:pPr>
              <w:pStyle w:val="SemEspaamento"/>
              <w:rPr>
                <w:rFonts w:cs="Times New Roman"/>
                <w:sz w:val="23"/>
                <w:szCs w:val="23"/>
              </w:rPr>
            </w:pPr>
            <w:r w:rsidRPr="00F72F4D">
              <w:rPr>
                <w:rFonts w:cs="Times New Roman"/>
                <w:sz w:val="23"/>
                <w:szCs w:val="23"/>
              </w:rPr>
              <w:t>ENVELOPE OFÍCIO TIMBRADO CRECHE MUNICIPAL PROINFÂNCIA "VALDEMIR MAGNANI" BRANCO COR 4X0 MEDIDA 23,0 X 11,5 CM.</w:t>
            </w:r>
          </w:p>
        </w:tc>
        <w:tc>
          <w:tcPr>
            <w:tcW w:w="1337" w:type="dxa"/>
            <w:vAlign w:val="center"/>
            <w:hideMark/>
          </w:tcPr>
          <w:p w14:paraId="4678DEE1"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260B29D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5422596F" w14:textId="77777777" w:rsidTr="00967663">
        <w:trPr>
          <w:trHeight w:val="20"/>
          <w:jc w:val="center"/>
        </w:trPr>
        <w:tc>
          <w:tcPr>
            <w:tcW w:w="709" w:type="dxa"/>
            <w:vAlign w:val="center"/>
            <w:hideMark/>
          </w:tcPr>
          <w:p w14:paraId="03C1C21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73</w:t>
            </w:r>
          </w:p>
        </w:tc>
        <w:tc>
          <w:tcPr>
            <w:tcW w:w="5642" w:type="dxa"/>
            <w:vAlign w:val="center"/>
            <w:hideMark/>
          </w:tcPr>
          <w:p w14:paraId="3B3F9C63"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TIMBRADO E.M.E.F. "NELSON MAGNANI" BRANCO CORES 4X0 MEDIDA 23X11,5 CM</w:t>
            </w:r>
          </w:p>
        </w:tc>
        <w:tc>
          <w:tcPr>
            <w:tcW w:w="1337" w:type="dxa"/>
            <w:vAlign w:val="center"/>
            <w:hideMark/>
          </w:tcPr>
          <w:p w14:paraId="125F4601"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6C0D452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6887656B" w14:textId="77777777" w:rsidTr="00967663">
        <w:trPr>
          <w:trHeight w:val="20"/>
          <w:jc w:val="center"/>
        </w:trPr>
        <w:tc>
          <w:tcPr>
            <w:tcW w:w="709" w:type="dxa"/>
            <w:vAlign w:val="center"/>
            <w:hideMark/>
          </w:tcPr>
          <w:p w14:paraId="44CDCBC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74</w:t>
            </w:r>
          </w:p>
        </w:tc>
        <w:tc>
          <w:tcPr>
            <w:tcW w:w="5642" w:type="dxa"/>
            <w:vAlign w:val="center"/>
            <w:hideMark/>
          </w:tcPr>
          <w:p w14:paraId="260F133E"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TIMBRADO E.M.E.F. "NELSON MAGNANI" BRANCO CORES 4X0 MEDIDA 28X20 CM</w:t>
            </w:r>
          </w:p>
        </w:tc>
        <w:tc>
          <w:tcPr>
            <w:tcW w:w="1337" w:type="dxa"/>
            <w:vAlign w:val="center"/>
            <w:hideMark/>
          </w:tcPr>
          <w:p w14:paraId="2B6200B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69C292D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1B4AE3F5" w14:textId="77777777" w:rsidTr="00967663">
        <w:trPr>
          <w:trHeight w:val="20"/>
          <w:jc w:val="center"/>
        </w:trPr>
        <w:tc>
          <w:tcPr>
            <w:tcW w:w="709" w:type="dxa"/>
            <w:vAlign w:val="center"/>
            <w:hideMark/>
          </w:tcPr>
          <w:p w14:paraId="2D4A9FA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75</w:t>
            </w:r>
          </w:p>
        </w:tc>
        <w:tc>
          <w:tcPr>
            <w:tcW w:w="5642" w:type="dxa"/>
            <w:vAlign w:val="center"/>
            <w:hideMark/>
          </w:tcPr>
          <w:p w14:paraId="22DA8A3A"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TIMBRADO E.M.E.F. "NELSON MAGNANI" BRANCO CORES 4X0 MEDIDA 36X26 CM</w:t>
            </w:r>
          </w:p>
        </w:tc>
        <w:tc>
          <w:tcPr>
            <w:tcW w:w="1337" w:type="dxa"/>
            <w:vAlign w:val="center"/>
            <w:hideMark/>
          </w:tcPr>
          <w:p w14:paraId="34F5A96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4F701E6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00128423" w14:textId="77777777" w:rsidTr="00967663">
        <w:trPr>
          <w:trHeight w:val="20"/>
          <w:jc w:val="center"/>
        </w:trPr>
        <w:tc>
          <w:tcPr>
            <w:tcW w:w="709" w:type="dxa"/>
            <w:vAlign w:val="center"/>
            <w:hideMark/>
          </w:tcPr>
          <w:p w14:paraId="2317EA9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76</w:t>
            </w:r>
          </w:p>
        </w:tc>
        <w:tc>
          <w:tcPr>
            <w:tcW w:w="5642" w:type="dxa"/>
            <w:vAlign w:val="center"/>
            <w:hideMark/>
          </w:tcPr>
          <w:p w14:paraId="6790AD93"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TIMBRADO EQUIPE MULTIDISCIPLINAR- BRANCO- COR 4X0 - MEDIDA 23 X 11,5 CM</w:t>
            </w:r>
          </w:p>
        </w:tc>
        <w:tc>
          <w:tcPr>
            <w:tcW w:w="1337" w:type="dxa"/>
            <w:vAlign w:val="center"/>
            <w:hideMark/>
          </w:tcPr>
          <w:p w14:paraId="345FDC1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5C8BF3B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2B002FD6" w14:textId="77777777" w:rsidTr="00967663">
        <w:trPr>
          <w:trHeight w:val="20"/>
          <w:jc w:val="center"/>
        </w:trPr>
        <w:tc>
          <w:tcPr>
            <w:tcW w:w="709" w:type="dxa"/>
            <w:vAlign w:val="center"/>
            <w:hideMark/>
          </w:tcPr>
          <w:p w14:paraId="6163EA7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77</w:t>
            </w:r>
          </w:p>
        </w:tc>
        <w:tc>
          <w:tcPr>
            <w:tcW w:w="5642" w:type="dxa"/>
            <w:vAlign w:val="center"/>
            <w:hideMark/>
          </w:tcPr>
          <w:p w14:paraId="5126901A"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TIMBRADO SECRETARIA MUNICIPAL DE ASSISTÊNCIA SOCIAL- BRANCO- COR 4X0 - MEDIDA 23 X 11,5 CM</w:t>
            </w:r>
          </w:p>
        </w:tc>
        <w:tc>
          <w:tcPr>
            <w:tcW w:w="1337" w:type="dxa"/>
            <w:vAlign w:val="center"/>
            <w:hideMark/>
          </w:tcPr>
          <w:p w14:paraId="4F7317C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0D63069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578349B4" w14:textId="77777777" w:rsidTr="00967663">
        <w:trPr>
          <w:trHeight w:val="20"/>
          <w:jc w:val="center"/>
        </w:trPr>
        <w:tc>
          <w:tcPr>
            <w:tcW w:w="709" w:type="dxa"/>
            <w:vAlign w:val="center"/>
            <w:hideMark/>
          </w:tcPr>
          <w:p w14:paraId="4137F6F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78</w:t>
            </w:r>
          </w:p>
        </w:tc>
        <w:tc>
          <w:tcPr>
            <w:tcW w:w="5642" w:type="dxa"/>
            <w:vAlign w:val="center"/>
            <w:hideMark/>
          </w:tcPr>
          <w:p w14:paraId="1B0938FF"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TIMBRADO SECRETARIA MUNICIPAL DE ASSISTÊNCIA SOCIAL- BRANCO- COR 4X0 - MEDIDA 28 X 20 CM</w:t>
            </w:r>
          </w:p>
        </w:tc>
        <w:tc>
          <w:tcPr>
            <w:tcW w:w="1337" w:type="dxa"/>
            <w:vAlign w:val="center"/>
            <w:hideMark/>
          </w:tcPr>
          <w:p w14:paraId="4BDC400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5B90A7D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093762AF" w14:textId="77777777" w:rsidTr="00967663">
        <w:trPr>
          <w:trHeight w:val="20"/>
          <w:jc w:val="center"/>
        </w:trPr>
        <w:tc>
          <w:tcPr>
            <w:tcW w:w="709" w:type="dxa"/>
            <w:vAlign w:val="center"/>
            <w:hideMark/>
          </w:tcPr>
          <w:p w14:paraId="62AF687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79</w:t>
            </w:r>
          </w:p>
        </w:tc>
        <w:tc>
          <w:tcPr>
            <w:tcW w:w="5642" w:type="dxa"/>
            <w:vAlign w:val="center"/>
            <w:hideMark/>
          </w:tcPr>
          <w:p w14:paraId="7E48650A"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UBS JOSE ERONIS BARBOSA DA SILVA BRANCO - COR 4X0 - MEDIDA 28 X 20 CM</w:t>
            </w:r>
          </w:p>
        </w:tc>
        <w:tc>
          <w:tcPr>
            <w:tcW w:w="1337" w:type="dxa"/>
            <w:vAlign w:val="center"/>
            <w:hideMark/>
          </w:tcPr>
          <w:p w14:paraId="3A59247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08D908E8"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6F6524D3" w14:textId="77777777" w:rsidTr="00967663">
        <w:trPr>
          <w:trHeight w:val="20"/>
          <w:jc w:val="center"/>
        </w:trPr>
        <w:tc>
          <w:tcPr>
            <w:tcW w:w="709" w:type="dxa"/>
            <w:vAlign w:val="center"/>
            <w:hideMark/>
          </w:tcPr>
          <w:p w14:paraId="2CD1821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lastRenderedPageBreak/>
              <w:t>80</w:t>
            </w:r>
          </w:p>
        </w:tc>
        <w:tc>
          <w:tcPr>
            <w:tcW w:w="5642" w:type="dxa"/>
            <w:vAlign w:val="center"/>
            <w:hideMark/>
          </w:tcPr>
          <w:p w14:paraId="7C7917ED"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UBS JOSE ERONIS BARBOSA DA SILVA BRANCO - COR 4X0 - MEDIDA 36 X 26 CM</w:t>
            </w:r>
          </w:p>
        </w:tc>
        <w:tc>
          <w:tcPr>
            <w:tcW w:w="1337" w:type="dxa"/>
            <w:vAlign w:val="center"/>
            <w:hideMark/>
          </w:tcPr>
          <w:p w14:paraId="4C97E24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79D1598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41E405BE" w14:textId="77777777" w:rsidTr="00967663">
        <w:trPr>
          <w:trHeight w:val="20"/>
          <w:jc w:val="center"/>
        </w:trPr>
        <w:tc>
          <w:tcPr>
            <w:tcW w:w="709" w:type="dxa"/>
            <w:vAlign w:val="center"/>
            <w:hideMark/>
          </w:tcPr>
          <w:p w14:paraId="1642B24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81</w:t>
            </w:r>
          </w:p>
        </w:tc>
        <w:tc>
          <w:tcPr>
            <w:tcW w:w="5642" w:type="dxa"/>
            <w:vAlign w:val="center"/>
            <w:hideMark/>
          </w:tcPr>
          <w:p w14:paraId="17BD4E58" w14:textId="77777777" w:rsidR="000611BA" w:rsidRPr="00F72F4D" w:rsidRDefault="000611BA" w:rsidP="00967663">
            <w:pPr>
              <w:pStyle w:val="SemEspaamento"/>
              <w:rPr>
                <w:rFonts w:cs="Times New Roman"/>
                <w:sz w:val="23"/>
                <w:szCs w:val="23"/>
              </w:rPr>
            </w:pPr>
            <w:r w:rsidRPr="00F72F4D">
              <w:rPr>
                <w:rFonts w:cs="Times New Roman"/>
                <w:sz w:val="23"/>
                <w:szCs w:val="23"/>
              </w:rPr>
              <w:t>ENVELOPE OFICIO UBS JOSE ERONIS BARBOSA DA SILVA BRANCO- COR 4X0 - MEDIDA 23 X 11,5 CM</w:t>
            </w:r>
          </w:p>
        </w:tc>
        <w:tc>
          <w:tcPr>
            <w:tcW w:w="1337" w:type="dxa"/>
            <w:vAlign w:val="center"/>
            <w:hideMark/>
          </w:tcPr>
          <w:p w14:paraId="54733A91"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639ABA2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300</w:t>
            </w:r>
          </w:p>
        </w:tc>
      </w:tr>
      <w:tr w:rsidR="00967663" w:rsidRPr="00F72F4D" w14:paraId="3709339B" w14:textId="77777777" w:rsidTr="00967663">
        <w:trPr>
          <w:trHeight w:val="20"/>
          <w:jc w:val="center"/>
        </w:trPr>
        <w:tc>
          <w:tcPr>
            <w:tcW w:w="709" w:type="dxa"/>
            <w:vAlign w:val="center"/>
            <w:hideMark/>
          </w:tcPr>
          <w:p w14:paraId="63BD1DD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82</w:t>
            </w:r>
          </w:p>
        </w:tc>
        <w:tc>
          <w:tcPr>
            <w:tcW w:w="5642" w:type="dxa"/>
            <w:vAlign w:val="center"/>
            <w:hideMark/>
          </w:tcPr>
          <w:p w14:paraId="692FB14D" w14:textId="77777777" w:rsidR="000611BA" w:rsidRPr="00F72F4D" w:rsidRDefault="000611BA" w:rsidP="00967663">
            <w:pPr>
              <w:pStyle w:val="SemEspaamento"/>
              <w:rPr>
                <w:rFonts w:cs="Times New Roman"/>
                <w:sz w:val="23"/>
                <w:szCs w:val="23"/>
              </w:rPr>
            </w:pPr>
            <w:r w:rsidRPr="00F72F4D">
              <w:rPr>
                <w:rFonts w:cs="Times New Roman"/>
                <w:sz w:val="23"/>
                <w:szCs w:val="23"/>
              </w:rPr>
              <w:t>ENVELOPE TIMBRADO CRECHE ESCOLA MUNICIPAL "PROFESSORA RUTE DE OLIVEIRA CASOTI" BRANCO COR 4X0 MEDIDA 36X26 CM</w:t>
            </w:r>
          </w:p>
        </w:tc>
        <w:tc>
          <w:tcPr>
            <w:tcW w:w="1337" w:type="dxa"/>
            <w:vAlign w:val="center"/>
            <w:hideMark/>
          </w:tcPr>
          <w:p w14:paraId="65B1C72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703186B1"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150</w:t>
            </w:r>
          </w:p>
        </w:tc>
      </w:tr>
      <w:tr w:rsidR="00967663" w:rsidRPr="00F72F4D" w14:paraId="0280D4B5" w14:textId="77777777" w:rsidTr="00967663">
        <w:trPr>
          <w:trHeight w:val="20"/>
          <w:jc w:val="center"/>
        </w:trPr>
        <w:tc>
          <w:tcPr>
            <w:tcW w:w="709" w:type="dxa"/>
            <w:vAlign w:val="center"/>
            <w:hideMark/>
          </w:tcPr>
          <w:p w14:paraId="770D8C2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83</w:t>
            </w:r>
          </w:p>
        </w:tc>
        <w:tc>
          <w:tcPr>
            <w:tcW w:w="5642" w:type="dxa"/>
            <w:vAlign w:val="center"/>
            <w:hideMark/>
          </w:tcPr>
          <w:p w14:paraId="5DC6EC57" w14:textId="77777777" w:rsidR="000611BA" w:rsidRPr="00F72F4D" w:rsidRDefault="000611BA" w:rsidP="00967663">
            <w:pPr>
              <w:pStyle w:val="SemEspaamento"/>
              <w:rPr>
                <w:rFonts w:cs="Times New Roman"/>
                <w:sz w:val="23"/>
                <w:szCs w:val="23"/>
              </w:rPr>
            </w:pPr>
            <w:r w:rsidRPr="00F72F4D">
              <w:rPr>
                <w:rFonts w:cs="Times New Roman"/>
                <w:sz w:val="23"/>
                <w:szCs w:val="23"/>
              </w:rPr>
              <w:t>ENVELOPE TIMBRADO E.M.E.F. "NELSON MAGNANI" BRANCO COR 4X0 MEDIDA 28X20 CM</w:t>
            </w:r>
          </w:p>
        </w:tc>
        <w:tc>
          <w:tcPr>
            <w:tcW w:w="1337" w:type="dxa"/>
            <w:vAlign w:val="center"/>
            <w:hideMark/>
          </w:tcPr>
          <w:p w14:paraId="3365B1B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5F600A8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400</w:t>
            </w:r>
          </w:p>
        </w:tc>
      </w:tr>
      <w:tr w:rsidR="00967663" w:rsidRPr="00F72F4D" w14:paraId="31DC3D6E" w14:textId="77777777" w:rsidTr="00967663">
        <w:trPr>
          <w:trHeight w:val="20"/>
          <w:jc w:val="center"/>
        </w:trPr>
        <w:tc>
          <w:tcPr>
            <w:tcW w:w="709" w:type="dxa"/>
            <w:vAlign w:val="center"/>
            <w:hideMark/>
          </w:tcPr>
          <w:p w14:paraId="236CDA4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84</w:t>
            </w:r>
          </w:p>
        </w:tc>
        <w:tc>
          <w:tcPr>
            <w:tcW w:w="5642" w:type="dxa"/>
            <w:vAlign w:val="center"/>
            <w:hideMark/>
          </w:tcPr>
          <w:p w14:paraId="21FF9ECF" w14:textId="77777777" w:rsidR="000611BA" w:rsidRPr="00F72F4D" w:rsidRDefault="000611BA" w:rsidP="00967663">
            <w:pPr>
              <w:pStyle w:val="SemEspaamento"/>
              <w:rPr>
                <w:rFonts w:cs="Times New Roman"/>
                <w:sz w:val="23"/>
                <w:szCs w:val="23"/>
              </w:rPr>
            </w:pPr>
            <w:r w:rsidRPr="00F72F4D">
              <w:rPr>
                <w:rFonts w:cs="Times New Roman"/>
                <w:sz w:val="23"/>
                <w:szCs w:val="23"/>
              </w:rPr>
              <w:t>ENVELOPE TIMBRADO E.M.E.F. "NELSON MAGNANI" BRANCO COR 4X0 MEDIDA 36X26 CM</w:t>
            </w:r>
          </w:p>
        </w:tc>
        <w:tc>
          <w:tcPr>
            <w:tcW w:w="1337" w:type="dxa"/>
            <w:vAlign w:val="center"/>
            <w:hideMark/>
          </w:tcPr>
          <w:p w14:paraId="667C25B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43BFD85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400</w:t>
            </w:r>
          </w:p>
        </w:tc>
      </w:tr>
      <w:tr w:rsidR="00967663" w:rsidRPr="00F72F4D" w14:paraId="2AD7935F" w14:textId="77777777" w:rsidTr="00967663">
        <w:trPr>
          <w:trHeight w:val="20"/>
          <w:jc w:val="center"/>
        </w:trPr>
        <w:tc>
          <w:tcPr>
            <w:tcW w:w="709" w:type="dxa"/>
            <w:vAlign w:val="center"/>
            <w:hideMark/>
          </w:tcPr>
          <w:p w14:paraId="692D700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85</w:t>
            </w:r>
          </w:p>
        </w:tc>
        <w:tc>
          <w:tcPr>
            <w:tcW w:w="5642" w:type="dxa"/>
            <w:vAlign w:val="center"/>
            <w:hideMark/>
          </w:tcPr>
          <w:p w14:paraId="0F3009A0" w14:textId="77777777" w:rsidR="000611BA" w:rsidRPr="00F72F4D" w:rsidRDefault="000611BA" w:rsidP="00967663">
            <w:pPr>
              <w:pStyle w:val="SemEspaamento"/>
              <w:rPr>
                <w:rFonts w:cs="Times New Roman"/>
                <w:sz w:val="23"/>
                <w:szCs w:val="23"/>
              </w:rPr>
            </w:pPr>
            <w:r w:rsidRPr="00F72F4D">
              <w:rPr>
                <w:rFonts w:cs="Times New Roman"/>
                <w:sz w:val="23"/>
                <w:szCs w:val="23"/>
              </w:rPr>
              <w:t>FICHA OBSTÉTRICA - FRENTE E VERSO - PAPEL SULFITE 120GR - COR 1X1 - MEDIDA 31,5 X 21,5 - FECHADA (1 DOBRA)</w:t>
            </w:r>
          </w:p>
        </w:tc>
        <w:tc>
          <w:tcPr>
            <w:tcW w:w="1337" w:type="dxa"/>
            <w:vAlign w:val="center"/>
            <w:hideMark/>
          </w:tcPr>
          <w:p w14:paraId="40EDF85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045E25A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150</w:t>
            </w:r>
          </w:p>
        </w:tc>
      </w:tr>
      <w:tr w:rsidR="00967663" w:rsidRPr="00F72F4D" w14:paraId="260C7D11" w14:textId="77777777" w:rsidTr="00967663">
        <w:trPr>
          <w:trHeight w:val="20"/>
          <w:jc w:val="center"/>
        </w:trPr>
        <w:tc>
          <w:tcPr>
            <w:tcW w:w="709" w:type="dxa"/>
            <w:vAlign w:val="center"/>
            <w:hideMark/>
          </w:tcPr>
          <w:p w14:paraId="2B3D683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86</w:t>
            </w:r>
          </w:p>
        </w:tc>
        <w:tc>
          <w:tcPr>
            <w:tcW w:w="5642" w:type="dxa"/>
            <w:vAlign w:val="center"/>
            <w:hideMark/>
          </w:tcPr>
          <w:p w14:paraId="6DD41BD6" w14:textId="77777777" w:rsidR="000611BA" w:rsidRPr="00F72F4D" w:rsidRDefault="000611BA" w:rsidP="00967663">
            <w:pPr>
              <w:pStyle w:val="SemEspaamento"/>
              <w:rPr>
                <w:rFonts w:cs="Times New Roman"/>
                <w:sz w:val="23"/>
                <w:szCs w:val="23"/>
              </w:rPr>
            </w:pPr>
            <w:r w:rsidRPr="00F72F4D">
              <w:rPr>
                <w:rFonts w:cs="Times New Roman"/>
                <w:sz w:val="23"/>
                <w:szCs w:val="23"/>
              </w:rPr>
              <w:t>FOLHAS TIMBRADA DE RELATÓRIO DE FATOS CONSELHO TUTELAR DOS DIREITOS DA CRIANÇA E DO ADOLESCENTE DE MARIÁPOLIS - SULFITE 75 GR - COR 1X0 MEDIDA 20,9 X 30 CM</w:t>
            </w:r>
          </w:p>
        </w:tc>
        <w:tc>
          <w:tcPr>
            <w:tcW w:w="1337" w:type="dxa"/>
            <w:vAlign w:val="center"/>
            <w:hideMark/>
          </w:tcPr>
          <w:p w14:paraId="7D3CC55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1F6CA541"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1500</w:t>
            </w:r>
          </w:p>
        </w:tc>
      </w:tr>
      <w:tr w:rsidR="00967663" w:rsidRPr="00F72F4D" w14:paraId="014BBE9F" w14:textId="77777777" w:rsidTr="00967663">
        <w:trPr>
          <w:trHeight w:val="20"/>
          <w:jc w:val="center"/>
        </w:trPr>
        <w:tc>
          <w:tcPr>
            <w:tcW w:w="709" w:type="dxa"/>
            <w:vAlign w:val="center"/>
            <w:hideMark/>
          </w:tcPr>
          <w:p w14:paraId="4826AF78"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87</w:t>
            </w:r>
          </w:p>
        </w:tc>
        <w:tc>
          <w:tcPr>
            <w:tcW w:w="5642" w:type="dxa"/>
            <w:vAlign w:val="center"/>
            <w:hideMark/>
          </w:tcPr>
          <w:p w14:paraId="0F267493" w14:textId="77777777" w:rsidR="000611BA" w:rsidRPr="00F72F4D" w:rsidRDefault="000611BA" w:rsidP="00967663">
            <w:pPr>
              <w:pStyle w:val="SemEspaamento"/>
              <w:rPr>
                <w:rFonts w:cs="Times New Roman"/>
                <w:sz w:val="23"/>
                <w:szCs w:val="23"/>
              </w:rPr>
            </w:pPr>
            <w:r w:rsidRPr="00F72F4D">
              <w:rPr>
                <w:rFonts w:cs="Times New Roman"/>
                <w:sz w:val="23"/>
                <w:szCs w:val="23"/>
              </w:rPr>
              <w:t>PANFLETOS - PAPEL COUCHÊ 90 GR - COR 4X0 - MEDIDA 15X21 CM</w:t>
            </w:r>
          </w:p>
        </w:tc>
        <w:tc>
          <w:tcPr>
            <w:tcW w:w="1337" w:type="dxa"/>
            <w:vAlign w:val="center"/>
            <w:hideMark/>
          </w:tcPr>
          <w:p w14:paraId="5152E70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7476815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10.000</w:t>
            </w:r>
          </w:p>
        </w:tc>
      </w:tr>
      <w:tr w:rsidR="00967663" w:rsidRPr="00F72F4D" w14:paraId="7D077D7D" w14:textId="77777777" w:rsidTr="00967663">
        <w:trPr>
          <w:trHeight w:val="20"/>
          <w:jc w:val="center"/>
        </w:trPr>
        <w:tc>
          <w:tcPr>
            <w:tcW w:w="709" w:type="dxa"/>
            <w:vAlign w:val="center"/>
            <w:hideMark/>
          </w:tcPr>
          <w:p w14:paraId="51DC843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88</w:t>
            </w:r>
          </w:p>
        </w:tc>
        <w:tc>
          <w:tcPr>
            <w:tcW w:w="5642" w:type="dxa"/>
            <w:vAlign w:val="center"/>
            <w:hideMark/>
          </w:tcPr>
          <w:p w14:paraId="13CA3E5B" w14:textId="77777777" w:rsidR="000611BA" w:rsidRPr="00F72F4D" w:rsidRDefault="000611BA" w:rsidP="00967663">
            <w:pPr>
              <w:pStyle w:val="SemEspaamento"/>
              <w:rPr>
                <w:rFonts w:cs="Times New Roman"/>
                <w:sz w:val="23"/>
                <w:szCs w:val="23"/>
              </w:rPr>
            </w:pPr>
            <w:r w:rsidRPr="00F72F4D">
              <w:rPr>
                <w:rFonts w:cs="Times New Roman"/>
                <w:sz w:val="23"/>
                <w:szCs w:val="23"/>
              </w:rPr>
              <w:t>PANFLETOS - PAPEL COUCHÊ 90 GR - COR 4X0 - MEDIDA 21X29,7 CM</w:t>
            </w:r>
          </w:p>
        </w:tc>
        <w:tc>
          <w:tcPr>
            <w:tcW w:w="1337" w:type="dxa"/>
            <w:vAlign w:val="center"/>
            <w:hideMark/>
          </w:tcPr>
          <w:p w14:paraId="50C6E35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790CD9A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2.500</w:t>
            </w:r>
          </w:p>
        </w:tc>
      </w:tr>
      <w:tr w:rsidR="00967663" w:rsidRPr="00F72F4D" w14:paraId="3FAD53DA" w14:textId="77777777" w:rsidTr="00967663">
        <w:trPr>
          <w:trHeight w:val="20"/>
          <w:jc w:val="center"/>
        </w:trPr>
        <w:tc>
          <w:tcPr>
            <w:tcW w:w="709" w:type="dxa"/>
            <w:vAlign w:val="center"/>
            <w:hideMark/>
          </w:tcPr>
          <w:p w14:paraId="236614B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89</w:t>
            </w:r>
          </w:p>
        </w:tc>
        <w:tc>
          <w:tcPr>
            <w:tcW w:w="5642" w:type="dxa"/>
            <w:vAlign w:val="center"/>
            <w:hideMark/>
          </w:tcPr>
          <w:p w14:paraId="1E360834" w14:textId="77777777" w:rsidR="000611BA" w:rsidRPr="00F72F4D" w:rsidRDefault="000611BA" w:rsidP="00967663">
            <w:pPr>
              <w:pStyle w:val="SemEspaamento"/>
              <w:rPr>
                <w:rFonts w:cs="Times New Roman"/>
                <w:sz w:val="23"/>
                <w:szCs w:val="23"/>
              </w:rPr>
            </w:pPr>
            <w:r w:rsidRPr="00F72F4D">
              <w:rPr>
                <w:rFonts w:cs="Times New Roman"/>
                <w:sz w:val="23"/>
                <w:szCs w:val="23"/>
              </w:rPr>
              <w:t>PANFLETOS - PAPEL COUCHÊ 90 GR - COR 4X4 - MEDIDA 15X21 CM</w:t>
            </w:r>
          </w:p>
        </w:tc>
        <w:tc>
          <w:tcPr>
            <w:tcW w:w="1337" w:type="dxa"/>
            <w:vAlign w:val="center"/>
            <w:hideMark/>
          </w:tcPr>
          <w:p w14:paraId="19E5643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1041999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2.500</w:t>
            </w:r>
          </w:p>
        </w:tc>
      </w:tr>
      <w:tr w:rsidR="00967663" w:rsidRPr="00F72F4D" w14:paraId="5D1ED220" w14:textId="77777777" w:rsidTr="00967663">
        <w:trPr>
          <w:trHeight w:val="20"/>
          <w:jc w:val="center"/>
        </w:trPr>
        <w:tc>
          <w:tcPr>
            <w:tcW w:w="709" w:type="dxa"/>
            <w:vAlign w:val="center"/>
            <w:hideMark/>
          </w:tcPr>
          <w:p w14:paraId="7776958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90</w:t>
            </w:r>
          </w:p>
        </w:tc>
        <w:tc>
          <w:tcPr>
            <w:tcW w:w="5642" w:type="dxa"/>
            <w:vAlign w:val="center"/>
            <w:hideMark/>
          </w:tcPr>
          <w:p w14:paraId="1B544DBE" w14:textId="77777777" w:rsidR="000611BA" w:rsidRPr="00F72F4D" w:rsidRDefault="000611BA" w:rsidP="00967663">
            <w:pPr>
              <w:pStyle w:val="SemEspaamento"/>
              <w:rPr>
                <w:rFonts w:cs="Times New Roman"/>
                <w:sz w:val="23"/>
                <w:szCs w:val="23"/>
              </w:rPr>
            </w:pPr>
            <w:r w:rsidRPr="00F72F4D">
              <w:rPr>
                <w:rFonts w:cs="Times New Roman"/>
                <w:sz w:val="23"/>
                <w:szCs w:val="23"/>
              </w:rPr>
              <w:t>PAPEL OFICIO TIMBRADO CRAS - VITORIA - PAPEL SULFITE 75 GR - COR 4X0 - MEDIDA 21,0X29,7 CM</w:t>
            </w:r>
          </w:p>
        </w:tc>
        <w:tc>
          <w:tcPr>
            <w:tcW w:w="1337" w:type="dxa"/>
            <w:vAlign w:val="center"/>
            <w:hideMark/>
          </w:tcPr>
          <w:p w14:paraId="0C372DE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3BE862B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1000</w:t>
            </w:r>
          </w:p>
        </w:tc>
      </w:tr>
      <w:tr w:rsidR="00967663" w:rsidRPr="00F72F4D" w14:paraId="7956E096" w14:textId="77777777" w:rsidTr="00967663">
        <w:trPr>
          <w:trHeight w:val="20"/>
          <w:jc w:val="center"/>
        </w:trPr>
        <w:tc>
          <w:tcPr>
            <w:tcW w:w="709" w:type="dxa"/>
            <w:vAlign w:val="center"/>
            <w:hideMark/>
          </w:tcPr>
          <w:p w14:paraId="02700DD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91</w:t>
            </w:r>
          </w:p>
        </w:tc>
        <w:tc>
          <w:tcPr>
            <w:tcW w:w="5642" w:type="dxa"/>
            <w:vAlign w:val="center"/>
            <w:hideMark/>
          </w:tcPr>
          <w:p w14:paraId="1FCEA587" w14:textId="77777777" w:rsidR="000611BA" w:rsidRPr="00F72F4D" w:rsidRDefault="000611BA" w:rsidP="00967663">
            <w:pPr>
              <w:pStyle w:val="SemEspaamento"/>
              <w:rPr>
                <w:rFonts w:cs="Times New Roman"/>
                <w:sz w:val="23"/>
                <w:szCs w:val="23"/>
              </w:rPr>
            </w:pPr>
            <w:r w:rsidRPr="00F72F4D">
              <w:rPr>
                <w:rFonts w:cs="Times New Roman"/>
                <w:sz w:val="23"/>
                <w:szCs w:val="23"/>
              </w:rPr>
              <w:t>PAPEL OFICIO TIMBRADO CRECHE MUNICIPAL PROINFÂNCIA "VALDEMIR MAGNANI" - PAPEL SULFITE 75 GR. - COR 4X0 - MEDIDA 21,0X29,7 CM</w:t>
            </w:r>
          </w:p>
        </w:tc>
        <w:tc>
          <w:tcPr>
            <w:tcW w:w="1337" w:type="dxa"/>
            <w:vAlign w:val="center"/>
            <w:hideMark/>
          </w:tcPr>
          <w:p w14:paraId="55B0F20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0041DA0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400</w:t>
            </w:r>
          </w:p>
        </w:tc>
      </w:tr>
      <w:tr w:rsidR="00967663" w:rsidRPr="00F72F4D" w14:paraId="052AFCAD" w14:textId="77777777" w:rsidTr="00967663">
        <w:trPr>
          <w:trHeight w:val="20"/>
          <w:jc w:val="center"/>
        </w:trPr>
        <w:tc>
          <w:tcPr>
            <w:tcW w:w="709" w:type="dxa"/>
            <w:vAlign w:val="center"/>
            <w:hideMark/>
          </w:tcPr>
          <w:p w14:paraId="14F2DFB8"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92</w:t>
            </w:r>
          </w:p>
        </w:tc>
        <w:tc>
          <w:tcPr>
            <w:tcW w:w="5642" w:type="dxa"/>
            <w:vAlign w:val="center"/>
            <w:hideMark/>
          </w:tcPr>
          <w:p w14:paraId="447D560F" w14:textId="77777777" w:rsidR="000611BA" w:rsidRPr="00F72F4D" w:rsidRDefault="000611BA" w:rsidP="00967663">
            <w:pPr>
              <w:pStyle w:val="SemEspaamento"/>
              <w:rPr>
                <w:rFonts w:cs="Times New Roman"/>
                <w:sz w:val="23"/>
                <w:szCs w:val="23"/>
              </w:rPr>
            </w:pPr>
            <w:r w:rsidRPr="00F72F4D">
              <w:rPr>
                <w:rFonts w:cs="Times New Roman"/>
                <w:sz w:val="23"/>
                <w:szCs w:val="23"/>
              </w:rPr>
              <w:t>PAPEL TIMBRADO CENTRO DE SAÚDE ARY TOLEDO SILVA - PAPEL SULFITE 75 GR. - COR 4X0 MEDIDA 21,0X 29,7 CM</w:t>
            </w:r>
          </w:p>
        </w:tc>
        <w:tc>
          <w:tcPr>
            <w:tcW w:w="1337" w:type="dxa"/>
            <w:vAlign w:val="center"/>
            <w:hideMark/>
          </w:tcPr>
          <w:p w14:paraId="175B4A7A"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2444F9A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3.000</w:t>
            </w:r>
          </w:p>
        </w:tc>
      </w:tr>
      <w:tr w:rsidR="00967663" w:rsidRPr="00F72F4D" w14:paraId="4FE5C1A1" w14:textId="77777777" w:rsidTr="00967663">
        <w:trPr>
          <w:trHeight w:val="20"/>
          <w:jc w:val="center"/>
        </w:trPr>
        <w:tc>
          <w:tcPr>
            <w:tcW w:w="709" w:type="dxa"/>
            <w:vAlign w:val="center"/>
            <w:hideMark/>
          </w:tcPr>
          <w:p w14:paraId="5D2C2D5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93</w:t>
            </w:r>
          </w:p>
        </w:tc>
        <w:tc>
          <w:tcPr>
            <w:tcW w:w="5642" w:type="dxa"/>
            <w:vAlign w:val="center"/>
            <w:hideMark/>
          </w:tcPr>
          <w:p w14:paraId="02D57C05" w14:textId="77777777" w:rsidR="000611BA" w:rsidRPr="00F72F4D" w:rsidRDefault="000611BA" w:rsidP="00967663">
            <w:pPr>
              <w:pStyle w:val="SemEspaamento"/>
              <w:rPr>
                <w:rFonts w:cs="Times New Roman"/>
                <w:sz w:val="23"/>
                <w:szCs w:val="23"/>
              </w:rPr>
            </w:pPr>
            <w:r w:rsidRPr="00F72F4D">
              <w:rPr>
                <w:rFonts w:cs="Times New Roman"/>
                <w:sz w:val="23"/>
                <w:szCs w:val="23"/>
              </w:rPr>
              <w:t>PAPEL TIMBRADO CRECHE ESCOLA MUNICIPAL "PROFESSORA RUTE DE OLIVEIRA CASOTI" - PAPEL SULFITE 75GR - COR 4X0 - MEDIA 21,0X29,7 CM</w:t>
            </w:r>
          </w:p>
        </w:tc>
        <w:tc>
          <w:tcPr>
            <w:tcW w:w="1337" w:type="dxa"/>
            <w:vAlign w:val="center"/>
            <w:hideMark/>
          </w:tcPr>
          <w:p w14:paraId="53036B8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4540541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1.500</w:t>
            </w:r>
          </w:p>
        </w:tc>
      </w:tr>
      <w:tr w:rsidR="00967663" w:rsidRPr="00F72F4D" w14:paraId="5079AC23" w14:textId="77777777" w:rsidTr="00967663">
        <w:trPr>
          <w:trHeight w:val="20"/>
          <w:jc w:val="center"/>
        </w:trPr>
        <w:tc>
          <w:tcPr>
            <w:tcW w:w="709" w:type="dxa"/>
            <w:vAlign w:val="center"/>
            <w:hideMark/>
          </w:tcPr>
          <w:p w14:paraId="3C4212D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94</w:t>
            </w:r>
          </w:p>
        </w:tc>
        <w:tc>
          <w:tcPr>
            <w:tcW w:w="5642" w:type="dxa"/>
            <w:vAlign w:val="center"/>
            <w:hideMark/>
          </w:tcPr>
          <w:p w14:paraId="4DD94AF2" w14:textId="77777777" w:rsidR="000611BA" w:rsidRPr="00F72F4D" w:rsidRDefault="000611BA" w:rsidP="00967663">
            <w:pPr>
              <w:pStyle w:val="SemEspaamento"/>
              <w:rPr>
                <w:rFonts w:cs="Times New Roman"/>
                <w:sz w:val="23"/>
                <w:szCs w:val="23"/>
              </w:rPr>
            </w:pPr>
            <w:r w:rsidRPr="00F72F4D">
              <w:rPr>
                <w:rFonts w:cs="Times New Roman"/>
                <w:sz w:val="23"/>
                <w:szCs w:val="23"/>
              </w:rPr>
              <w:t>PAPEL TIMBRADO EQUIPE MULTIDISCIPLINAR DE MARIÁPOLIS - PAPEL SULFITE 75 GR. - COR 4X0 MEDIDA 21,0X 29,7 CM</w:t>
            </w:r>
          </w:p>
        </w:tc>
        <w:tc>
          <w:tcPr>
            <w:tcW w:w="1337" w:type="dxa"/>
            <w:vAlign w:val="center"/>
            <w:hideMark/>
          </w:tcPr>
          <w:p w14:paraId="241D106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0A0A841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2455AC2B" w14:textId="77777777" w:rsidTr="00967663">
        <w:trPr>
          <w:trHeight w:val="20"/>
          <w:jc w:val="center"/>
        </w:trPr>
        <w:tc>
          <w:tcPr>
            <w:tcW w:w="709" w:type="dxa"/>
            <w:vAlign w:val="center"/>
            <w:hideMark/>
          </w:tcPr>
          <w:p w14:paraId="66CD8F6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95</w:t>
            </w:r>
          </w:p>
        </w:tc>
        <w:tc>
          <w:tcPr>
            <w:tcW w:w="5642" w:type="dxa"/>
            <w:vAlign w:val="center"/>
            <w:hideMark/>
          </w:tcPr>
          <w:p w14:paraId="7702862E" w14:textId="77777777" w:rsidR="000611BA" w:rsidRPr="00F72F4D" w:rsidRDefault="000611BA" w:rsidP="00967663">
            <w:pPr>
              <w:pStyle w:val="SemEspaamento"/>
              <w:rPr>
                <w:rFonts w:cs="Times New Roman"/>
                <w:sz w:val="23"/>
                <w:szCs w:val="23"/>
              </w:rPr>
            </w:pPr>
            <w:r w:rsidRPr="00F72F4D">
              <w:rPr>
                <w:rFonts w:cs="Times New Roman"/>
                <w:sz w:val="23"/>
                <w:szCs w:val="23"/>
              </w:rPr>
              <w:t>PAPEL TIMBRADO ESCOLA MUNICIPAL DE ENSINO FUNDAMENTAL "NELSON MAGNANI" - PAPEL SULFITE 75GR - COR 4X0 - MEDIDA 21,1X29,7 CM</w:t>
            </w:r>
          </w:p>
        </w:tc>
        <w:tc>
          <w:tcPr>
            <w:tcW w:w="1337" w:type="dxa"/>
            <w:vAlign w:val="center"/>
            <w:hideMark/>
          </w:tcPr>
          <w:p w14:paraId="36E27BE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29B8746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5.000</w:t>
            </w:r>
          </w:p>
        </w:tc>
      </w:tr>
      <w:tr w:rsidR="00967663" w:rsidRPr="00F72F4D" w14:paraId="31101136" w14:textId="77777777" w:rsidTr="00967663">
        <w:trPr>
          <w:trHeight w:val="20"/>
          <w:jc w:val="center"/>
        </w:trPr>
        <w:tc>
          <w:tcPr>
            <w:tcW w:w="709" w:type="dxa"/>
            <w:vAlign w:val="center"/>
            <w:hideMark/>
          </w:tcPr>
          <w:p w14:paraId="05BABBE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96</w:t>
            </w:r>
          </w:p>
        </w:tc>
        <w:tc>
          <w:tcPr>
            <w:tcW w:w="5642" w:type="dxa"/>
            <w:vAlign w:val="center"/>
            <w:hideMark/>
          </w:tcPr>
          <w:p w14:paraId="67C81F74" w14:textId="77777777" w:rsidR="000611BA" w:rsidRPr="00F72F4D" w:rsidRDefault="000611BA" w:rsidP="00967663">
            <w:pPr>
              <w:pStyle w:val="SemEspaamento"/>
              <w:rPr>
                <w:rFonts w:cs="Times New Roman"/>
                <w:sz w:val="23"/>
                <w:szCs w:val="23"/>
              </w:rPr>
            </w:pPr>
            <w:r w:rsidRPr="00F72F4D">
              <w:rPr>
                <w:rFonts w:cs="Times New Roman"/>
                <w:sz w:val="23"/>
                <w:szCs w:val="23"/>
              </w:rPr>
              <w:t>PAPEL TIMBRADO PREFEITURA MUNICIPAL DE MARIÁPOLIS - PAPEL SULFITE 75 GR. - COR 4X0 MEDIDA 21,0X 29,7 CM</w:t>
            </w:r>
          </w:p>
        </w:tc>
        <w:tc>
          <w:tcPr>
            <w:tcW w:w="1337" w:type="dxa"/>
            <w:vAlign w:val="center"/>
            <w:hideMark/>
          </w:tcPr>
          <w:p w14:paraId="036B935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510111A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14.000</w:t>
            </w:r>
          </w:p>
        </w:tc>
      </w:tr>
      <w:tr w:rsidR="00967663" w:rsidRPr="00F72F4D" w14:paraId="3F18C828" w14:textId="77777777" w:rsidTr="00967663">
        <w:trPr>
          <w:trHeight w:val="20"/>
          <w:jc w:val="center"/>
        </w:trPr>
        <w:tc>
          <w:tcPr>
            <w:tcW w:w="709" w:type="dxa"/>
            <w:vAlign w:val="center"/>
            <w:hideMark/>
          </w:tcPr>
          <w:p w14:paraId="507105A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lastRenderedPageBreak/>
              <w:t>97</w:t>
            </w:r>
          </w:p>
        </w:tc>
        <w:tc>
          <w:tcPr>
            <w:tcW w:w="5642" w:type="dxa"/>
            <w:vAlign w:val="center"/>
            <w:hideMark/>
          </w:tcPr>
          <w:p w14:paraId="1AF2CAFC" w14:textId="77777777" w:rsidR="000611BA" w:rsidRPr="00F72F4D" w:rsidRDefault="000611BA" w:rsidP="00967663">
            <w:pPr>
              <w:pStyle w:val="SemEspaamento"/>
              <w:rPr>
                <w:rFonts w:cs="Times New Roman"/>
                <w:sz w:val="23"/>
                <w:szCs w:val="23"/>
              </w:rPr>
            </w:pPr>
            <w:r w:rsidRPr="00F72F4D">
              <w:rPr>
                <w:rFonts w:cs="Times New Roman"/>
                <w:sz w:val="23"/>
                <w:szCs w:val="23"/>
              </w:rPr>
              <w:t>PAPEL TIMBRADO SECRETARIA DE ASSISTÊNCIA E PROMOÇÃO SOCIAL - PAPEL SULFITE 75GR - COR 4X0 - MEDIDA 21,1X29,7 CM</w:t>
            </w:r>
          </w:p>
        </w:tc>
        <w:tc>
          <w:tcPr>
            <w:tcW w:w="1337" w:type="dxa"/>
            <w:vAlign w:val="center"/>
            <w:hideMark/>
          </w:tcPr>
          <w:p w14:paraId="6F61EDED"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1AF188C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2000</w:t>
            </w:r>
          </w:p>
        </w:tc>
      </w:tr>
      <w:tr w:rsidR="00967663" w:rsidRPr="00F72F4D" w14:paraId="3E6B8D5A" w14:textId="77777777" w:rsidTr="00967663">
        <w:trPr>
          <w:trHeight w:val="20"/>
          <w:jc w:val="center"/>
        </w:trPr>
        <w:tc>
          <w:tcPr>
            <w:tcW w:w="709" w:type="dxa"/>
            <w:vAlign w:val="center"/>
            <w:hideMark/>
          </w:tcPr>
          <w:p w14:paraId="34C3712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98</w:t>
            </w:r>
          </w:p>
        </w:tc>
        <w:tc>
          <w:tcPr>
            <w:tcW w:w="5642" w:type="dxa"/>
            <w:vAlign w:val="center"/>
            <w:hideMark/>
          </w:tcPr>
          <w:p w14:paraId="48D90870" w14:textId="77777777" w:rsidR="000611BA" w:rsidRPr="00F72F4D" w:rsidRDefault="000611BA" w:rsidP="00967663">
            <w:pPr>
              <w:pStyle w:val="SemEspaamento"/>
              <w:rPr>
                <w:rFonts w:cs="Times New Roman"/>
                <w:sz w:val="23"/>
                <w:szCs w:val="23"/>
              </w:rPr>
            </w:pPr>
            <w:r w:rsidRPr="00F72F4D">
              <w:rPr>
                <w:rFonts w:cs="Times New Roman"/>
                <w:sz w:val="23"/>
                <w:szCs w:val="23"/>
              </w:rPr>
              <w:t>PAPEL TIMBRADO SECRETARIA DE CULTURA E TURISMO DE MARIÁPOLIS - PAPEL SULFITE 75 GR. - COR 4X0 MEDIDA 21,0X 29,7 CM</w:t>
            </w:r>
          </w:p>
        </w:tc>
        <w:tc>
          <w:tcPr>
            <w:tcW w:w="1337" w:type="dxa"/>
            <w:vAlign w:val="center"/>
            <w:hideMark/>
          </w:tcPr>
          <w:p w14:paraId="492582A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3F125C4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08D9266E" w14:textId="77777777" w:rsidTr="00967663">
        <w:trPr>
          <w:trHeight w:val="20"/>
          <w:jc w:val="center"/>
        </w:trPr>
        <w:tc>
          <w:tcPr>
            <w:tcW w:w="709" w:type="dxa"/>
            <w:vAlign w:val="center"/>
            <w:hideMark/>
          </w:tcPr>
          <w:p w14:paraId="3F1A82F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99</w:t>
            </w:r>
          </w:p>
        </w:tc>
        <w:tc>
          <w:tcPr>
            <w:tcW w:w="5642" w:type="dxa"/>
            <w:vAlign w:val="center"/>
            <w:hideMark/>
          </w:tcPr>
          <w:p w14:paraId="771E622A" w14:textId="77777777" w:rsidR="000611BA" w:rsidRPr="00F72F4D" w:rsidRDefault="000611BA" w:rsidP="00967663">
            <w:pPr>
              <w:pStyle w:val="SemEspaamento"/>
              <w:rPr>
                <w:rFonts w:cs="Times New Roman"/>
                <w:sz w:val="23"/>
                <w:szCs w:val="23"/>
              </w:rPr>
            </w:pPr>
            <w:r w:rsidRPr="00F72F4D">
              <w:rPr>
                <w:rFonts w:cs="Times New Roman"/>
                <w:sz w:val="23"/>
                <w:szCs w:val="23"/>
              </w:rPr>
              <w:t>PAPEL TIMBRADO SECRETARIA DE ESPORTES E LAZER - PAPEL SULFITE 75 GR. - COR 4X0 MEDIDA 21,0X 29,7 CM</w:t>
            </w:r>
          </w:p>
        </w:tc>
        <w:tc>
          <w:tcPr>
            <w:tcW w:w="1337" w:type="dxa"/>
            <w:vAlign w:val="center"/>
            <w:hideMark/>
          </w:tcPr>
          <w:p w14:paraId="63A8E6C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61AB6F4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08C952DC" w14:textId="77777777" w:rsidTr="00967663">
        <w:trPr>
          <w:trHeight w:val="20"/>
          <w:jc w:val="center"/>
        </w:trPr>
        <w:tc>
          <w:tcPr>
            <w:tcW w:w="709" w:type="dxa"/>
            <w:vAlign w:val="center"/>
            <w:hideMark/>
          </w:tcPr>
          <w:p w14:paraId="0DA3F47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100</w:t>
            </w:r>
          </w:p>
        </w:tc>
        <w:tc>
          <w:tcPr>
            <w:tcW w:w="5642" w:type="dxa"/>
            <w:vAlign w:val="center"/>
            <w:hideMark/>
          </w:tcPr>
          <w:p w14:paraId="65E592E0" w14:textId="77777777" w:rsidR="000611BA" w:rsidRPr="00F72F4D" w:rsidRDefault="000611BA" w:rsidP="00967663">
            <w:pPr>
              <w:pStyle w:val="SemEspaamento"/>
              <w:rPr>
                <w:rFonts w:cs="Times New Roman"/>
                <w:sz w:val="23"/>
                <w:szCs w:val="23"/>
              </w:rPr>
            </w:pPr>
            <w:r w:rsidRPr="00F72F4D">
              <w:rPr>
                <w:rFonts w:cs="Times New Roman"/>
                <w:sz w:val="23"/>
                <w:szCs w:val="23"/>
              </w:rPr>
              <w:t>PAPEL TIMBRADO UBS JOSÉ ERONIS BARBOSA SILVA - PAPEL SULFITE 75 GR. - COR 4X0 MEDIDA 21,0X 29,7 CM</w:t>
            </w:r>
          </w:p>
        </w:tc>
        <w:tc>
          <w:tcPr>
            <w:tcW w:w="1337" w:type="dxa"/>
            <w:vAlign w:val="center"/>
            <w:hideMark/>
          </w:tcPr>
          <w:p w14:paraId="334096E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4FEB167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1.000</w:t>
            </w:r>
          </w:p>
        </w:tc>
      </w:tr>
      <w:tr w:rsidR="00967663" w:rsidRPr="00F72F4D" w14:paraId="4E73BB50" w14:textId="77777777" w:rsidTr="00967663">
        <w:trPr>
          <w:trHeight w:val="20"/>
          <w:jc w:val="center"/>
        </w:trPr>
        <w:tc>
          <w:tcPr>
            <w:tcW w:w="709" w:type="dxa"/>
            <w:vAlign w:val="center"/>
            <w:hideMark/>
          </w:tcPr>
          <w:p w14:paraId="2E7C78E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101</w:t>
            </w:r>
          </w:p>
        </w:tc>
        <w:tc>
          <w:tcPr>
            <w:tcW w:w="5642" w:type="dxa"/>
            <w:vAlign w:val="center"/>
            <w:hideMark/>
          </w:tcPr>
          <w:p w14:paraId="7837B5A5" w14:textId="77777777" w:rsidR="000611BA" w:rsidRPr="00F72F4D" w:rsidRDefault="000611BA" w:rsidP="00967663">
            <w:pPr>
              <w:pStyle w:val="SemEspaamento"/>
              <w:rPr>
                <w:rFonts w:cs="Times New Roman"/>
                <w:sz w:val="23"/>
                <w:szCs w:val="23"/>
              </w:rPr>
            </w:pPr>
            <w:r w:rsidRPr="00F72F4D">
              <w:rPr>
                <w:rFonts w:cs="Times New Roman"/>
                <w:sz w:val="23"/>
                <w:szCs w:val="23"/>
              </w:rPr>
              <w:t>PASTA DE ARQUIVO PAPEL TRIPLEX 250 1 COR MEDIDA 32,5X47,5CM COM LAMINAÇÃO BRILHO E FURO</w:t>
            </w:r>
          </w:p>
        </w:tc>
        <w:tc>
          <w:tcPr>
            <w:tcW w:w="1337" w:type="dxa"/>
            <w:vAlign w:val="center"/>
            <w:hideMark/>
          </w:tcPr>
          <w:p w14:paraId="0C4078D3"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2067F02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800</w:t>
            </w:r>
          </w:p>
        </w:tc>
      </w:tr>
      <w:tr w:rsidR="00967663" w:rsidRPr="00F72F4D" w14:paraId="29D4C1D4" w14:textId="77777777" w:rsidTr="00967663">
        <w:trPr>
          <w:trHeight w:val="20"/>
          <w:jc w:val="center"/>
        </w:trPr>
        <w:tc>
          <w:tcPr>
            <w:tcW w:w="709" w:type="dxa"/>
            <w:vAlign w:val="center"/>
            <w:hideMark/>
          </w:tcPr>
          <w:p w14:paraId="48E5D509"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102</w:t>
            </w:r>
          </w:p>
        </w:tc>
        <w:tc>
          <w:tcPr>
            <w:tcW w:w="5642" w:type="dxa"/>
            <w:vAlign w:val="center"/>
            <w:hideMark/>
          </w:tcPr>
          <w:p w14:paraId="342AA678" w14:textId="77777777" w:rsidR="000611BA" w:rsidRPr="00F72F4D" w:rsidRDefault="000611BA" w:rsidP="00967663">
            <w:pPr>
              <w:pStyle w:val="SemEspaamento"/>
              <w:rPr>
                <w:rFonts w:cs="Times New Roman"/>
                <w:sz w:val="23"/>
                <w:szCs w:val="23"/>
              </w:rPr>
            </w:pPr>
            <w:r w:rsidRPr="00F72F4D">
              <w:rPr>
                <w:rFonts w:cs="Times New Roman"/>
                <w:sz w:val="23"/>
                <w:szCs w:val="23"/>
              </w:rPr>
              <w:t>PASTA DE ARQUIVO PAPEL TRIPLEX 250 1 COR MEDIDA 32,5X51CM COM LAMINAÇÃO BRILHO VINCO E FURO</w:t>
            </w:r>
          </w:p>
        </w:tc>
        <w:tc>
          <w:tcPr>
            <w:tcW w:w="1337" w:type="dxa"/>
            <w:vAlign w:val="center"/>
            <w:hideMark/>
          </w:tcPr>
          <w:p w14:paraId="63410828"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50E2DA1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800</w:t>
            </w:r>
          </w:p>
        </w:tc>
      </w:tr>
      <w:tr w:rsidR="00967663" w:rsidRPr="00F72F4D" w14:paraId="5C73363E" w14:textId="77777777" w:rsidTr="00967663">
        <w:trPr>
          <w:trHeight w:val="20"/>
          <w:jc w:val="center"/>
        </w:trPr>
        <w:tc>
          <w:tcPr>
            <w:tcW w:w="709" w:type="dxa"/>
            <w:vAlign w:val="center"/>
            <w:hideMark/>
          </w:tcPr>
          <w:p w14:paraId="621C9AF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103</w:t>
            </w:r>
          </w:p>
        </w:tc>
        <w:tc>
          <w:tcPr>
            <w:tcW w:w="5642" w:type="dxa"/>
            <w:vAlign w:val="center"/>
            <w:hideMark/>
          </w:tcPr>
          <w:p w14:paraId="7E71AB00" w14:textId="77777777" w:rsidR="000611BA" w:rsidRPr="00F72F4D" w:rsidRDefault="000611BA" w:rsidP="00967663">
            <w:pPr>
              <w:pStyle w:val="SemEspaamento"/>
              <w:rPr>
                <w:rFonts w:cs="Times New Roman"/>
                <w:sz w:val="23"/>
                <w:szCs w:val="23"/>
              </w:rPr>
            </w:pPr>
            <w:r w:rsidRPr="00F72F4D">
              <w:rPr>
                <w:rFonts w:cs="Times New Roman"/>
                <w:sz w:val="23"/>
                <w:szCs w:val="23"/>
              </w:rPr>
              <w:t>PASTA DE LEI PREFEITURA MUNICIPAL DE MARIÁPOLIS - PAPEL SULFITE 180 GR. BRANCO - COR 1X0 - MEDIDA 23,5 X 32,5 CM FECHADA</w:t>
            </w:r>
          </w:p>
        </w:tc>
        <w:tc>
          <w:tcPr>
            <w:tcW w:w="1337" w:type="dxa"/>
            <w:vAlign w:val="center"/>
            <w:hideMark/>
          </w:tcPr>
          <w:p w14:paraId="69BA24D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2523760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300</w:t>
            </w:r>
          </w:p>
        </w:tc>
      </w:tr>
      <w:tr w:rsidR="00967663" w:rsidRPr="00F72F4D" w14:paraId="5796F236" w14:textId="77777777" w:rsidTr="00967663">
        <w:trPr>
          <w:trHeight w:val="20"/>
          <w:jc w:val="center"/>
        </w:trPr>
        <w:tc>
          <w:tcPr>
            <w:tcW w:w="709" w:type="dxa"/>
            <w:vAlign w:val="center"/>
            <w:hideMark/>
          </w:tcPr>
          <w:p w14:paraId="4AF4CA9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104</w:t>
            </w:r>
          </w:p>
        </w:tc>
        <w:tc>
          <w:tcPr>
            <w:tcW w:w="5642" w:type="dxa"/>
            <w:vAlign w:val="center"/>
            <w:hideMark/>
          </w:tcPr>
          <w:p w14:paraId="2C0D6D3C" w14:textId="77777777" w:rsidR="000611BA" w:rsidRPr="00F72F4D" w:rsidRDefault="000611BA" w:rsidP="00967663">
            <w:pPr>
              <w:pStyle w:val="SemEspaamento"/>
              <w:rPr>
                <w:rFonts w:cs="Times New Roman"/>
                <w:sz w:val="23"/>
                <w:szCs w:val="23"/>
              </w:rPr>
            </w:pPr>
            <w:r w:rsidRPr="00F72F4D">
              <w:rPr>
                <w:rFonts w:cs="Times New Roman"/>
                <w:sz w:val="23"/>
                <w:szCs w:val="23"/>
              </w:rPr>
              <w:t>PASTA EMEF "NELSON MAGNANI" - PAPEL SULFITE 180 GR. BRANCO - COR 1X0 - MEDIDA 23,9 X 32,9 CM FECHADA</w:t>
            </w:r>
          </w:p>
        </w:tc>
        <w:tc>
          <w:tcPr>
            <w:tcW w:w="1337" w:type="dxa"/>
            <w:vAlign w:val="center"/>
            <w:hideMark/>
          </w:tcPr>
          <w:p w14:paraId="1A2450D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7E3F25B8"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200</w:t>
            </w:r>
          </w:p>
        </w:tc>
      </w:tr>
      <w:tr w:rsidR="00967663" w:rsidRPr="00F72F4D" w14:paraId="5EDA27C0" w14:textId="77777777" w:rsidTr="00967663">
        <w:trPr>
          <w:trHeight w:val="20"/>
          <w:jc w:val="center"/>
        </w:trPr>
        <w:tc>
          <w:tcPr>
            <w:tcW w:w="709" w:type="dxa"/>
            <w:vAlign w:val="center"/>
            <w:hideMark/>
          </w:tcPr>
          <w:p w14:paraId="54D6F0E2"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105</w:t>
            </w:r>
          </w:p>
        </w:tc>
        <w:tc>
          <w:tcPr>
            <w:tcW w:w="5642" w:type="dxa"/>
            <w:vAlign w:val="center"/>
            <w:hideMark/>
          </w:tcPr>
          <w:p w14:paraId="54E40430" w14:textId="77777777" w:rsidR="000611BA" w:rsidRPr="00F72F4D" w:rsidRDefault="000611BA" w:rsidP="00967663">
            <w:pPr>
              <w:pStyle w:val="SemEspaamento"/>
              <w:rPr>
                <w:rFonts w:cs="Times New Roman"/>
                <w:sz w:val="23"/>
                <w:szCs w:val="23"/>
              </w:rPr>
            </w:pPr>
            <w:r w:rsidRPr="00F72F4D">
              <w:rPr>
                <w:rFonts w:cs="Times New Roman"/>
                <w:sz w:val="23"/>
                <w:szCs w:val="23"/>
              </w:rPr>
              <w:t>PASTA PREFEITURA MUNICIPAL DE MARIÁPOLIS - PAPEL SULFITE 180 GR. BRANCO - COR 1X0 - MEDIDA 23,5 X 32,5 CM FECHADA</w:t>
            </w:r>
          </w:p>
        </w:tc>
        <w:tc>
          <w:tcPr>
            <w:tcW w:w="1337" w:type="dxa"/>
            <w:vAlign w:val="center"/>
            <w:hideMark/>
          </w:tcPr>
          <w:p w14:paraId="4A81897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668386E0"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600</w:t>
            </w:r>
          </w:p>
        </w:tc>
      </w:tr>
      <w:tr w:rsidR="00967663" w:rsidRPr="00F72F4D" w14:paraId="3DF0CED0" w14:textId="77777777" w:rsidTr="00967663">
        <w:trPr>
          <w:trHeight w:val="20"/>
          <w:jc w:val="center"/>
        </w:trPr>
        <w:tc>
          <w:tcPr>
            <w:tcW w:w="709" w:type="dxa"/>
            <w:vAlign w:val="center"/>
            <w:hideMark/>
          </w:tcPr>
          <w:p w14:paraId="7233CB8F"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106</w:t>
            </w:r>
          </w:p>
        </w:tc>
        <w:tc>
          <w:tcPr>
            <w:tcW w:w="5642" w:type="dxa"/>
            <w:vAlign w:val="center"/>
            <w:hideMark/>
          </w:tcPr>
          <w:p w14:paraId="481532D9" w14:textId="77777777" w:rsidR="000611BA" w:rsidRPr="00F72F4D" w:rsidRDefault="000611BA" w:rsidP="00967663">
            <w:pPr>
              <w:pStyle w:val="SemEspaamento"/>
              <w:rPr>
                <w:rFonts w:cs="Times New Roman"/>
                <w:sz w:val="23"/>
                <w:szCs w:val="23"/>
              </w:rPr>
            </w:pPr>
            <w:r w:rsidRPr="00F72F4D">
              <w:rPr>
                <w:rFonts w:cs="Times New Roman"/>
                <w:sz w:val="23"/>
                <w:szCs w:val="23"/>
              </w:rPr>
              <w:t>PASTA PREFEITURA MUNICIPAL DE MARIÁPOLIS - PAPEL SULFITE 180 GR. BRANCO - COR AZUL - MEDIDA 32 X 48 CM ACABAMENTO 1 DOBRA</w:t>
            </w:r>
          </w:p>
        </w:tc>
        <w:tc>
          <w:tcPr>
            <w:tcW w:w="1337" w:type="dxa"/>
            <w:vAlign w:val="center"/>
            <w:hideMark/>
          </w:tcPr>
          <w:p w14:paraId="704C7915"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40CE1B0E"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1.000</w:t>
            </w:r>
          </w:p>
        </w:tc>
      </w:tr>
      <w:tr w:rsidR="00967663" w:rsidRPr="00F72F4D" w14:paraId="24747D53" w14:textId="77777777" w:rsidTr="00967663">
        <w:trPr>
          <w:trHeight w:val="20"/>
          <w:jc w:val="center"/>
        </w:trPr>
        <w:tc>
          <w:tcPr>
            <w:tcW w:w="709" w:type="dxa"/>
            <w:vAlign w:val="center"/>
            <w:hideMark/>
          </w:tcPr>
          <w:p w14:paraId="5A3ADC86"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107</w:t>
            </w:r>
          </w:p>
        </w:tc>
        <w:tc>
          <w:tcPr>
            <w:tcW w:w="5642" w:type="dxa"/>
            <w:vAlign w:val="center"/>
            <w:hideMark/>
          </w:tcPr>
          <w:p w14:paraId="1F2AEE27" w14:textId="77777777" w:rsidR="000611BA" w:rsidRPr="00F72F4D" w:rsidRDefault="000611BA" w:rsidP="00967663">
            <w:pPr>
              <w:pStyle w:val="SemEspaamento"/>
              <w:rPr>
                <w:rFonts w:cs="Times New Roman"/>
                <w:sz w:val="23"/>
                <w:szCs w:val="23"/>
              </w:rPr>
            </w:pPr>
            <w:r w:rsidRPr="00F72F4D">
              <w:rPr>
                <w:rFonts w:cs="Times New Roman"/>
                <w:sz w:val="23"/>
                <w:szCs w:val="23"/>
              </w:rPr>
              <w:t>PASTA PROTOCOLAMENTO E REPROTOCOLAMENTOS - PAPEL CRATOLINA AZUL 220 GR - COR 1X0 - 23,7X32,5 CM - FECHADA (1 DOBRA)</w:t>
            </w:r>
          </w:p>
        </w:tc>
        <w:tc>
          <w:tcPr>
            <w:tcW w:w="1337" w:type="dxa"/>
            <w:vAlign w:val="center"/>
            <w:hideMark/>
          </w:tcPr>
          <w:p w14:paraId="4CFF101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7019AFA7"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500</w:t>
            </w:r>
          </w:p>
        </w:tc>
      </w:tr>
      <w:tr w:rsidR="00967663" w:rsidRPr="00F72F4D" w14:paraId="3FF047D7" w14:textId="77777777" w:rsidTr="00967663">
        <w:trPr>
          <w:trHeight w:val="20"/>
          <w:jc w:val="center"/>
        </w:trPr>
        <w:tc>
          <w:tcPr>
            <w:tcW w:w="709" w:type="dxa"/>
            <w:vAlign w:val="center"/>
            <w:hideMark/>
          </w:tcPr>
          <w:p w14:paraId="23F8A31C"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108</w:t>
            </w:r>
          </w:p>
        </w:tc>
        <w:tc>
          <w:tcPr>
            <w:tcW w:w="5642" w:type="dxa"/>
            <w:vAlign w:val="center"/>
            <w:hideMark/>
          </w:tcPr>
          <w:p w14:paraId="1496275E" w14:textId="77777777" w:rsidR="000611BA" w:rsidRPr="00F72F4D" w:rsidRDefault="000611BA" w:rsidP="00967663">
            <w:pPr>
              <w:pStyle w:val="SemEspaamento"/>
              <w:rPr>
                <w:rFonts w:cs="Times New Roman"/>
                <w:sz w:val="23"/>
                <w:szCs w:val="23"/>
              </w:rPr>
            </w:pPr>
            <w:r w:rsidRPr="00F72F4D">
              <w:rPr>
                <w:rFonts w:cs="Times New Roman"/>
                <w:sz w:val="23"/>
                <w:szCs w:val="23"/>
              </w:rPr>
              <w:t>TALÃO DE REQUISIÇÃO PREFEITURA MUNICIPAL DE MARIÁPOLIS C/ 50X2 VIAS (1º VIA BRANCA SULF. 56 GR E 2ª VIA PAPEL JORNAL) - COR 1X0 - MEDIDA 22 X 16 CM - NUMERADO C/ PICOTE 1º VIA E GRAMPEADO</w:t>
            </w:r>
          </w:p>
        </w:tc>
        <w:tc>
          <w:tcPr>
            <w:tcW w:w="1337" w:type="dxa"/>
            <w:vAlign w:val="center"/>
            <w:hideMark/>
          </w:tcPr>
          <w:p w14:paraId="5F70EB7B"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UN</w:t>
            </w:r>
          </w:p>
        </w:tc>
        <w:tc>
          <w:tcPr>
            <w:tcW w:w="1337" w:type="dxa"/>
            <w:vAlign w:val="center"/>
          </w:tcPr>
          <w:p w14:paraId="0A06BF94" w14:textId="77777777" w:rsidR="000611BA" w:rsidRPr="00F72F4D" w:rsidRDefault="000611BA" w:rsidP="00967663">
            <w:pPr>
              <w:pStyle w:val="SemEspaamento"/>
              <w:jc w:val="center"/>
              <w:rPr>
                <w:rFonts w:cs="Times New Roman"/>
                <w:sz w:val="23"/>
                <w:szCs w:val="23"/>
              </w:rPr>
            </w:pPr>
            <w:r w:rsidRPr="00F72F4D">
              <w:rPr>
                <w:rFonts w:cs="Times New Roman"/>
                <w:sz w:val="23"/>
                <w:szCs w:val="23"/>
              </w:rPr>
              <w:t>200</w:t>
            </w:r>
          </w:p>
        </w:tc>
      </w:tr>
    </w:tbl>
    <w:p w14:paraId="0000C9FE" w14:textId="77777777" w:rsidR="000611BA" w:rsidRPr="00967663" w:rsidRDefault="000611BA" w:rsidP="000611BA">
      <w:pPr>
        <w:jc w:val="both"/>
        <w:rPr>
          <w:rFonts w:ascii="Times New Roman" w:hAnsi="Times New Roman"/>
          <w:iCs/>
          <w:shd w:val="clear" w:color="auto" w:fill="FFFFFF"/>
          <w:lang w:val="pt-PT" w:eastAsia="en-US"/>
        </w:rPr>
      </w:pPr>
    </w:p>
    <w:p w14:paraId="3951C24E" w14:textId="77777777" w:rsidR="000611BA" w:rsidRPr="00967663" w:rsidRDefault="000611BA" w:rsidP="000611BA">
      <w:pPr>
        <w:jc w:val="both"/>
        <w:rPr>
          <w:rFonts w:ascii="Times New Roman" w:hAnsi="Times New Roman"/>
          <w:b/>
        </w:rPr>
      </w:pPr>
      <w:r w:rsidRPr="00967663">
        <w:rPr>
          <w:rFonts w:ascii="Times New Roman" w:hAnsi="Times New Roman"/>
          <w:b/>
        </w:rPr>
        <w:t>2. Fundamentação da contratação, que consiste na referência aos estudos técnicos preliminares correspondentes ou, quando não for possível divulgar esses estudos, no extrato das partes que não contiverem informações sigilosas</w:t>
      </w:r>
    </w:p>
    <w:p w14:paraId="10980A8C" w14:textId="77777777" w:rsidR="000611BA" w:rsidRPr="00967663" w:rsidRDefault="000611BA" w:rsidP="000611BA">
      <w:pPr>
        <w:jc w:val="both"/>
        <w:rPr>
          <w:rFonts w:ascii="Times New Roman" w:hAnsi="Times New Roman"/>
        </w:rPr>
      </w:pPr>
    </w:p>
    <w:p w14:paraId="33D966D1" w14:textId="77777777" w:rsidR="000611BA" w:rsidRPr="00967663" w:rsidRDefault="000611BA" w:rsidP="000611BA">
      <w:pPr>
        <w:jc w:val="both"/>
        <w:rPr>
          <w:rFonts w:ascii="Times New Roman" w:hAnsi="Times New Roman"/>
        </w:rPr>
      </w:pPr>
      <w:r w:rsidRPr="00967663">
        <w:rPr>
          <w:rFonts w:ascii="Times New Roman" w:hAnsi="Times New Roman"/>
        </w:rPr>
        <w:t>A presente aquisição visa suprir as necessidades de materiais diversos com logo marca e timbrados específicos das Secretarias, tendo em vista que estes materiais são essenciais para padronização e organização dos serviços e materiais utilizados na Prefeitura.</w:t>
      </w:r>
    </w:p>
    <w:p w14:paraId="364A1E1E" w14:textId="77777777" w:rsidR="000611BA" w:rsidRPr="00967663" w:rsidRDefault="000611BA" w:rsidP="000611BA">
      <w:pPr>
        <w:jc w:val="both"/>
        <w:rPr>
          <w:rFonts w:ascii="Times New Roman" w:hAnsi="Times New Roman"/>
        </w:rPr>
      </w:pPr>
      <w:r w:rsidRPr="00967663">
        <w:rPr>
          <w:rFonts w:ascii="Times New Roman" w:hAnsi="Times New Roman"/>
        </w:rPr>
        <w:t xml:space="preserve">Além de que, os materiais solicitados são de extrema necessidade para os atendimentos prestados aos usuários do SUS nas Unidades Básicas de Saúde e Ambulatórios da Secretaria de </w:t>
      </w:r>
      <w:r w:rsidRPr="00967663">
        <w:rPr>
          <w:rFonts w:ascii="Times New Roman" w:hAnsi="Times New Roman"/>
        </w:rPr>
        <w:lastRenderedPageBreak/>
        <w:t xml:space="preserve">Saúde e também para divulgação e conscientização da população, através de campanhas de prevenções de doenças e pragas, campanhas de vacinação, etc. </w:t>
      </w:r>
    </w:p>
    <w:p w14:paraId="54723598" w14:textId="77777777" w:rsidR="000611BA" w:rsidRPr="00967663" w:rsidRDefault="000611BA" w:rsidP="000611BA">
      <w:pPr>
        <w:jc w:val="both"/>
        <w:rPr>
          <w:rFonts w:ascii="Times New Roman" w:hAnsi="Times New Roman"/>
        </w:rPr>
      </w:pPr>
    </w:p>
    <w:p w14:paraId="3C7EFA1C" w14:textId="77777777" w:rsidR="000611BA" w:rsidRPr="00967663" w:rsidRDefault="000611BA" w:rsidP="000611BA">
      <w:pPr>
        <w:jc w:val="both"/>
        <w:rPr>
          <w:rFonts w:ascii="Times New Roman" w:hAnsi="Times New Roman"/>
          <w:b/>
        </w:rPr>
      </w:pPr>
      <w:r w:rsidRPr="00967663">
        <w:rPr>
          <w:rFonts w:ascii="Times New Roman" w:hAnsi="Times New Roman"/>
          <w:b/>
        </w:rPr>
        <w:t>3. Descrição da solução como um todo, considerado todo o ciclo de vida do objeto</w:t>
      </w:r>
    </w:p>
    <w:p w14:paraId="6E4DE19B" w14:textId="77777777" w:rsidR="000611BA" w:rsidRPr="00967663" w:rsidRDefault="000611BA" w:rsidP="000611BA">
      <w:pPr>
        <w:jc w:val="both"/>
        <w:rPr>
          <w:rFonts w:ascii="Times New Roman" w:hAnsi="Times New Roman"/>
        </w:rPr>
      </w:pPr>
    </w:p>
    <w:p w14:paraId="3CD4E48E" w14:textId="77777777" w:rsidR="000611BA" w:rsidRPr="00967663" w:rsidRDefault="000611BA" w:rsidP="000611BA">
      <w:pPr>
        <w:jc w:val="both"/>
        <w:rPr>
          <w:rFonts w:ascii="Times New Roman" w:hAnsi="Times New Roman"/>
          <w:lang w:val="pt-PT" w:eastAsia="en-US"/>
        </w:rPr>
      </w:pPr>
      <w:r w:rsidRPr="00967663">
        <w:rPr>
          <w:rFonts w:ascii="Times New Roman" w:hAnsi="Times New Roman"/>
          <w:lang w:val="pt-PT" w:eastAsia="en-US"/>
        </w:rPr>
        <w:t>A solução proposta compreende a aquisição futura e parcelada de materiais gráficos personalizados, destinados ao atendimento das demandas dos diversos setores da Prefeitura Municipal de Mariápolis/SP. Trata-se de bens de consumo rotineiramente utilizados na execução das atividades administrativas e operacionais, como formulários, blocos de anotações, fichas, pastas, envelopes, entre outros, os quais deverão conter a logomarca oficial do Município e/ou identidade visual própria das Secretarias solicitantes.</w:t>
      </w:r>
    </w:p>
    <w:p w14:paraId="4E50EF21" w14:textId="77777777" w:rsidR="000611BA" w:rsidRPr="00967663" w:rsidRDefault="000611BA" w:rsidP="000611BA">
      <w:pPr>
        <w:jc w:val="both"/>
        <w:rPr>
          <w:rFonts w:ascii="Times New Roman" w:hAnsi="Times New Roman"/>
          <w:lang w:val="pt-PT" w:eastAsia="en-US"/>
        </w:rPr>
      </w:pPr>
      <w:r w:rsidRPr="00967663">
        <w:rPr>
          <w:rFonts w:ascii="Times New Roman" w:hAnsi="Times New Roman"/>
          <w:lang w:val="pt-PT" w:eastAsia="en-US"/>
        </w:rPr>
        <w:t>O ciclo de vida do objeto, considerado em sua totalidade, envolve as seguintes etapas:</w:t>
      </w:r>
    </w:p>
    <w:p w14:paraId="11F2B323" w14:textId="77777777" w:rsidR="000611BA" w:rsidRPr="00967663" w:rsidRDefault="000611BA" w:rsidP="000611BA">
      <w:pPr>
        <w:jc w:val="both"/>
        <w:rPr>
          <w:rFonts w:ascii="Times New Roman" w:hAnsi="Times New Roman"/>
          <w:lang w:val="pt-PT" w:eastAsia="en-US"/>
        </w:rPr>
      </w:pPr>
    </w:p>
    <w:p w14:paraId="26CEF9A4" w14:textId="77777777" w:rsidR="000611BA" w:rsidRPr="00967663" w:rsidRDefault="000611BA" w:rsidP="000611BA">
      <w:pPr>
        <w:jc w:val="both"/>
        <w:rPr>
          <w:rFonts w:ascii="Times New Roman" w:hAnsi="Times New Roman"/>
          <w:lang w:val="pt-PT" w:eastAsia="en-US"/>
        </w:rPr>
      </w:pPr>
      <w:r w:rsidRPr="00967663">
        <w:rPr>
          <w:rFonts w:ascii="Times New Roman" w:hAnsi="Times New Roman"/>
          <w:lang w:val="pt-PT" w:eastAsia="en-US"/>
        </w:rPr>
        <w:t>- Planejamento e dimensionamento da demanda: Foi realizado levantamento das necessidades de cada Secretaria com base no histórico de consumo dos últimos exercícios e nas previsões de uso para o período contratual, com vistas a assegurar adequação da quantidade e da especificação dos itens a serem adquiridos.</w:t>
      </w:r>
    </w:p>
    <w:p w14:paraId="6D4BDDB2" w14:textId="77777777" w:rsidR="000611BA" w:rsidRPr="00967663" w:rsidRDefault="000611BA" w:rsidP="000611BA">
      <w:pPr>
        <w:jc w:val="both"/>
        <w:rPr>
          <w:rFonts w:ascii="Times New Roman" w:hAnsi="Times New Roman"/>
          <w:lang w:val="pt-PT" w:eastAsia="en-US"/>
        </w:rPr>
      </w:pPr>
      <w:r w:rsidRPr="00967663">
        <w:rPr>
          <w:rFonts w:ascii="Times New Roman" w:hAnsi="Times New Roman"/>
          <w:lang w:val="pt-PT" w:eastAsia="en-US"/>
        </w:rPr>
        <w:t>- Seleção da solução e contratação: Optou-se pela aquisição de materiais gráficos por meio de contratação futura e parcelada, permitindo flexibilidade nos pedidos e compatibilidade com as necessidades reais e variáveis dos setores. A centralização da demanda em um único processo licitatório favorece a obtenção de economia de escala e maior eficiência na contratação.</w:t>
      </w:r>
    </w:p>
    <w:p w14:paraId="1284DCB2" w14:textId="77777777" w:rsidR="000611BA" w:rsidRPr="00967663" w:rsidRDefault="000611BA" w:rsidP="000611BA">
      <w:pPr>
        <w:jc w:val="both"/>
        <w:rPr>
          <w:rFonts w:ascii="Times New Roman" w:hAnsi="Times New Roman"/>
          <w:lang w:val="pt-PT" w:eastAsia="en-US"/>
        </w:rPr>
      </w:pPr>
      <w:r w:rsidRPr="00967663">
        <w:rPr>
          <w:rFonts w:ascii="Times New Roman" w:hAnsi="Times New Roman"/>
          <w:lang w:val="pt-PT" w:eastAsia="en-US"/>
        </w:rPr>
        <w:t>- Produção e fornecimento dos materiais: A contratada será responsável pela confecção dos materiais conforme os modelos definidos, com rigoroso cumprimento das especificações técnicas e da identidade visual do Município, e entrega dos itens conforme a demanda, dentro dos prazos estabelecidos.</w:t>
      </w:r>
    </w:p>
    <w:p w14:paraId="0E1342DA" w14:textId="77777777" w:rsidR="000611BA" w:rsidRPr="00967663" w:rsidRDefault="000611BA" w:rsidP="000611BA">
      <w:pPr>
        <w:jc w:val="both"/>
        <w:rPr>
          <w:rFonts w:ascii="Times New Roman" w:hAnsi="Times New Roman"/>
          <w:lang w:val="pt-PT" w:eastAsia="en-US"/>
        </w:rPr>
      </w:pPr>
      <w:r w:rsidRPr="00967663">
        <w:rPr>
          <w:rFonts w:ascii="Times New Roman" w:hAnsi="Times New Roman"/>
          <w:lang w:val="pt-PT" w:eastAsia="en-US"/>
        </w:rPr>
        <w:t>- Utilização dos materiais: Os produtos serão utilizados pelas unidades administrativas na execução de suas funções institucionais, contribuindo para a padronização documental, comunicação oficial e organização interna da Administração Pública Municipal.</w:t>
      </w:r>
    </w:p>
    <w:p w14:paraId="13F862CA" w14:textId="77777777" w:rsidR="000611BA" w:rsidRPr="00967663" w:rsidRDefault="000611BA" w:rsidP="000611BA">
      <w:pPr>
        <w:jc w:val="both"/>
        <w:rPr>
          <w:rFonts w:ascii="Times New Roman" w:hAnsi="Times New Roman"/>
          <w:lang w:val="pt-PT" w:eastAsia="en-US"/>
        </w:rPr>
      </w:pPr>
      <w:r w:rsidRPr="00967663">
        <w:rPr>
          <w:rFonts w:ascii="Times New Roman" w:hAnsi="Times New Roman"/>
          <w:lang w:val="pt-PT" w:eastAsia="en-US"/>
        </w:rPr>
        <w:t>Descarte e reposição: Como se trata de bens de consumo com vida útil limitada, ao término de sua utilização ou esgotamento, os materiais serão descartados conforme as normas ambientais e de gestão documental vigentes.</w:t>
      </w:r>
    </w:p>
    <w:p w14:paraId="3AF29EB3" w14:textId="77777777" w:rsidR="000611BA" w:rsidRPr="00967663" w:rsidRDefault="000611BA" w:rsidP="000611BA">
      <w:pPr>
        <w:jc w:val="both"/>
        <w:rPr>
          <w:rFonts w:ascii="Times New Roman" w:hAnsi="Times New Roman"/>
          <w:lang w:val="pt-PT" w:eastAsia="en-US"/>
        </w:rPr>
      </w:pPr>
      <w:r w:rsidRPr="00967663">
        <w:rPr>
          <w:rFonts w:ascii="Times New Roman" w:hAnsi="Times New Roman"/>
          <w:lang w:val="pt-PT" w:eastAsia="en-US"/>
        </w:rPr>
        <w:t>Assim, a solução proposta contempla todo o ciclo de vida do objeto contratado — desde a definição da demanda até o consumo final, eficiente e alinhada aos princípios da economicidade, eficiência e interesse público.</w:t>
      </w:r>
    </w:p>
    <w:p w14:paraId="08BEFF2A" w14:textId="77777777" w:rsidR="000611BA" w:rsidRPr="00967663" w:rsidRDefault="000611BA" w:rsidP="000611BA">
      <w:pPr>
        <w:jc w:val="both"/>
        <w:rPr>
          <w:rFonts w:ascii="Times New Roman" w:hAnsi="Times New Roman"/>
        </w:rPr>
      </w:pPr>
    </w:p>
    <w:p w14:paraId="224FA256" w14:textId="77777777" w:rsidR="000611BA" w:rsidRPr="00967663" w:rsidRDefault="000611BA" w:rsidP="000611BA">
      <w:pPr>
        <w:jc w:val="both"/>
        <w:rPr>
          <w:rFonts w:ascii="Times New Roman" w:hAnsi="Times New Roman"/>
          <w:b/>
          <w:bCs/>
          <w:lang w:eastAsia="en-US"/>
        </w:rPr>
      </w:pPr>
      <w:r w:rsidRPr="00967663">
        <w:rPr>
          <w:rFonts w:ascii="Times New Roman" w:hAnsi="Times New Roman"/>
          <w:b/>
          <w:bCs/>
          <w:lang w:eastAsia="en-US"/>
        </w:rPr>
        <w:t>4. Requisitos da contratação</w:t>
      </w:r>
    </w:p>
    <w:p w14:paraId="641379EF" w14:textId="77777777" w:rsidR="000611BA" w:rsidRPr="00967663" w:rsidRDefault="000611BA" w:rsidP="000611BA">
      <w:pPr>
        <w:jc w:val="both"/>
        <w:rPr>
          <w:rFonts w:ascii="Times New Roman" w:hAnsi="Times New Roman"/>
        </w:rPr>
      </w:pPr>
    </w:p>
    <w:p w14:paraId="5A39A49B" w14:textId="77777777" w:rsidR="000611BA" w:rsidRPr="00967663" w:rsidRDefault="000611BA" w:rsidP="000611BA">
      <w:pPr>
        <w:jc w:val="both"/>
        <w:rPr>
          <w:rFonts w:ascii="Times New Roman" w:hAnsi="Times New Roman"/>
        </w:rPr>
      </w:pPr>
      <w:r w:rsidRPr="00967663">
        <w:rPr>
          <w:rFonts w:ascii="Times New Roman" w:hAnsi="Times New Roman"/>
        </w:rPr>
        <w:t>Os requisitos da contratação à habilitação jurídica, fiscal, social, trabalhista e econômica, sendo desnecessário a apresentação de balanço patrimonial, tendo em vista que o objeto a ser adquirido é de baixa complexidade, sendo que o pagamento será feito a empresa contratada apenas após a entrega do objeto, visando facilitar o acesso de empresas, especialmente as de menor porte, aos processos licitatórios. A simplificação dos requisitos documentais estimula a concorrência e promove a entrada de novos atores no mercado, contribuindo para a diversidade e competitividade nos certames.</w:t>
      </w:r>
    </w:p>
    <w:p w14:paraId="706CC5E4" w14:textId="77777777" w:rsidR="000611BA" w:rsidRPr="00967663" w:rsidRDefault="000611BA" w:rsidP="000611BA">
      <w:pPr>
        <w:jc w:val="both"/>
        <w:rPr>
          <w:rFonts w:ascii="Times New Roman" w:hAnsi="Times New Roman"/>
        </w:rPr>
      </w:pPr>
      <w:r w:rsidRPr="00967663">
        <w:rPr>
          <w:rFonts w:ascii="Times New Roman" w:hAnsi="Times New Roman"/>
        </w:rPr>
        <w:t>A eliminação do balanço patrimonial como requisito permite que a avaliação da capacidade econômico-financeira das empresas se concentre em critérios mais diretamente relacionados à aquisição do objeto licitado, garantindo a seleção de fornecedores aptos a cumprir as obrigações contratuais.</w:t>
      </w:r>
    </w:p>
    <w:p w14:paraId="17F0B823" w14:textId="77777777" w:rsidR="000611BA" w:rsidRPr="00967663" w:rsidRDefault="000611BA" w:rsidP="000611BA">
      <w:pPr>
        <w:jc w:val="both"/>
        <w:rPr>
          <w:rFonts w:ascii="Times New Roman" w:hAnsi="Times New Roman"/>
        </w:rPr>
      </w:pPr>
      <w:r w:rsidRPr="00967663">
        <w:rPr>
          <w:rFonts w:ascii="Times New Roman" w:hAnsi="Times New Roman"/>
        </w:rPr>
        <w:lastRenderedPageBreak/>
        <w:t>A entrega dos materiais adquiridos deverá ser executada de forma parcelada, de acordo com a necessidade de cada Secretaria solicitante, no local indicado no pedido de empenho.</w:t>
      </w:r>
    </w:p>
    <w:p w14:paraId="08D4D762" w14:textId="77777777" w:rsidR="000611BA" w:rsidRPr="00967663" w:rsidRDefault="000611BA" w:rsidP="000611BA">
      <w:pPr>
        <w:jc w:val="both"/>
        <w:rPr>
          <w:rFonts w:ascii="Times New Roman" w:hAnsi="Times New Roman"/>
        </w:rPr>
      </w:pPr>
      <w:r w:rsidRPr="00967663">
        <w:rPr>
          <w:rFonts w:ascii="Times New Roman" w:hAnsi="Times New Roman"/>
        </w:rPr>
        <w:t xml:space="preserve">Deverão os fornecedores dos objetos obrigatoriamente: </w:t>
      </w:r>
    </w:p>
    <w:p w14:paraId="685774B6" w14:textId="77777777" w:rsidR="000611BA" w:rsidRPr="00967663" w:rsidRDefault="000611BA" w:rsidP="000611BA">
      <w:pPr>
        <w:jc w:val="both"/>
        <w:rPr>
          <w:rFonts w:ascii="Times New Roman" w:hAnsi="Times New Roman"/>
        </w:rPr>
      </w:pPr>
      <w:r w:rsidRPr="00967663">
        <w:rPr>
          <w:rFonts w:ascii="Times New Roman" w:hAnsi="Times New Roman"/>
        </w:rPr>
        <w:t>a)</w:t>
      </w:r>
      <w:r w:rsidRPr="00967663">
        <w:rPr>
          <w:rFonts w:ascii="Times New Roman" w:hAnsi="Times New Roman"/>
        </w:rPr>
        <w:tab/>
        <w:t>Fornecer o objeto licitado, estritamente, com as mesmas características das especificações exigidas neste Termo de Referência e qualidade dentro dos padrões mínimos exigidos pela legislação vigente, edital e seus anexos;</w:t>
      </w:r>
    </w:p>
    <w:p w14:paraId="7E25471A" w14:textId="77777777" w:rsidR="000611BA" w:rsidRPr="00967663" w:rsidRDefault="000611BA" w:rsidP="000611BA">
      <w:pPr>
        <w:jc w:val="both"/>
        <w:rPr>
          <w:rFonts w:ascii="Times New Roman" w:hAnsi="Times New Roman"/>
        </w:rPr>
      </w:pPr>
      <w:r w:rsidRPr="00967663">
        <w:rPr>
          <w:rFonts w:ascii="Times New Roman" w:hAnsi="Times New Roman"/>
        </w:rPr>
        <w:t>b)</w:t>
      </w:r>
      <w:r w:rsidRPr="00967663">
        <w:rPr>
          <w:rFonts w:ascii="Times New Roman" w:hAnsi="Times New Roman"/>
        </w:rPr>
        <w:tab/>
        <w:t>Providenciar a imediata correção das deficiências, falhas ou irregularidades constatadas pela CONTRATANTE referente à forma de fornecimento do objeto licitado e ao cumprimento das demais obrigações assumidas.</w:t>
      </w:r>
    </w:p>
    <w:p w14:paraId="77259A3E" w14:textId="77777777" w:rsidR="000611BA" w:rsidRPr="00967663" w:rsidRDefault="000611BA" w:rsidP="000611BA">
      <w:pPr>
        <w:jc w:val="both"/>
        <w:rPr>
          <w:rFonts w:ascii="Times New Roman" w:hAnsi="Times New Roman"/>
        </w:rPr>
      </w:pPr>
      <w:r w:rsidRPr="00967663">
        <w:rPr>
          <w:rFonts w:ascii="Times New Roman" w:hAnsi="Times New Roman"/>
        </w:rPr>
        <w:t>c)</w:t>
      </w:r>
      <w:r w:rsidRPr="00967663">
        <w:rPr>
          <w:rFonts w:ascii="Times New Roman" w:hAnsi="Times New Roman"/>
        </w:rPr>
        <w:tab/>
        <w:t>No ato da entrega, a CONTRATADA, de posse da Autorização de Fornecimento, deverá apresentar a Nota Fiscal/Fatura correspondente ao fornecimento do produto ao setor competente, a qual será atestada por servidor designado pela CONTRATANTE;</w:t>
      </w:r>
    </w:p>
    <w:p w14:paraId="789B28A4" w14:textId="77777777" w:rsidR="000611BA" w:rsidRPr="00967663" w:rsidRDefault="000611BA" w:rsidP="000611BA">
      <w:pPr>
        <w:jc w:val="both"/>
        <w:rPr>
          <w:rFonts w:ascii="Times New Roman" w:hAnsi="Times New Roman"/>
        </w:rPr>
      </w:pPr>
      <w:r w:rsidRPr="00967663">
        <w:rPr>
          <w:rFonts w:ascii="Times New Roman" w:hAnsi="Times New Roman"/>
        </w:rPr>
        <w:t>d)</w:t>
      </w:r>
      <w:r w:rsidRPr="00967663">
        <w:rPr>
          <w:rFonts w:ascii="Times New Roman" w:hAnsi="Times New Roman"/>
        </w:rPr>
        <w:tab/>
        <w:t>Comunicar, por escrito e imediatamente, ao gestor do contrato, qualquer motivo que impossibilite o fornecimento do material, nas condições pactuadas.</w:t>
      </w:r>
    </w:p>
    <w:p w14:paraId="73731FF9" w14:textId="77777777" w:rsidR="000611BA" w:rsidRPr="00967663" w:rsidRDefault="000611BA" w:rsidP="000611BA">
      <w:pPr>
        <w:jc w:val="both"/>
        <w:rPr>
          <w:rFonts w:ascii="Times New Roman" w:hAnsi="Times New Roman"/>
        </w:rPr>
      </w:pPr>
    </w:p>
    <w:p w14:paraId="229E922A" w14:textId="77777777" w:rsidR="000611BA" w:rsidRPr="00967663" w:rsidRDefault="000611BA" w:rsidP="000611BA">
      <w:pPr>
        <w:pStyle w:val="SemEspaamento"/>
        <w:rPr>
          <w:b/>
          <w:bCs/>
        </w:rPr>
      </w:pPr>
      <w:r w:rsidRPr="00967663">
        <w:rPr>
          <w:b/>
          <w:bCs/>
        </w:rPr>
        <w:t>5. Modelo de execução do objeto, que consiste na definição de como o contrato deverá produzir os resultados pretendidos desde o seu início até o seu encerramento</w:t>
      </w:r>
    </w:p>
    <w:p w14:paraId="385A0EBB" w14:textId="77777777" w:rsidR="000611BA" w:rsidRPr="00967663" w:rsidRDefault="000611BA" w:rsidP="000611BA">
      <w:pPr>
        <w:jc w:val="both"/>
        <w:rPr>
          <w:rFonts w:ascii="Times New Roman" w:hAnsi="Times New Roman"/>
        </w:rPr>
      </w:pPr>
    </w:p>
    <w:p w14:paraId="71F3DB9F" w14:textId="77777777" w:rsidR="000611BA" w:rsidRPr="00967663" w:rsidRDefault="000611BA" w:rsidP="000611BA">
      <w:pPr>
        <w:jc w:val="both"/>
        <w:rPr>
          <w:rFonts w:ascii="Times New Roman" w:hAnsi="Times New Roman"/>
        </w:rPr>
      </w:pPr>
      <w:r w:rsidRPr="00967663">
        <w:rPr>
          <w:rFonts w:ascii="Times New Roman" w:hAnsi="Times New Roman"/>
        </w:rPr>
        <w:t>O prazo de entrega dos itens é de 10 (dez) dias corridos após o recebimento da AF (Autorização de Fornecimento), da NE (Nota de Empenho), ou documento equivalente.</w:t>
      </w:r>
    </w:p>
    <w:p w14:paraId="333D4BBD" w14:textId="77777777" w:rsidR="000611BA" w:rsidRPr="00967663" w:rsidRDefault="000611BA" w:rsidP="000611BA">
      <w:pPr>
        <w:jc w:val="both"/>
        <w:rPr>
          <w:rFonts w:ascii="Times New Roman" w:hAnsi="Times New Roman"/>
        </w:rPr>
      </w:pPr>
      <w:r w:rsidRPr="00967663">
        <w:rPr>
          <w:rFonts w:ascii="Times New Roman" w:hAnsi="Times New Roman"/>
        </w:rPr>
        <w:t>Na hipótese de absoluta impossibilidade de cumprimentos desta condição, deverá ser comunicado e devidamente justificado o fato ao Departamento de Compras ou a Secretaria de Administração.</w:t>
      </w:r>
    </w:p>
    <w:p w14:paraId="518F5791" w14:textId="77777777" w:rsidR="000611BA" w:rsidRPr="00967663" w:rsidRDefault="000611BA" w:rsidP="000611BA">
      <w:pPr>
        <w:jc w:val="both"/>
        <w:rPr>
          <w:rFonts w:ascii="Times New Roman" w:hAnsi="Times New Roman"/>
        </w:rPr>
      </w:pPr>
      <w:r w:rsidRPr="00967663">
        <w:rPr>
          <w:rFonts w:ascii="Times New Roman" w:hAnsi="Times New Roman"/>
        </w:rPr>
        <w:t>Local de Entrega: A entrega deverá ser efetuada no local indicado na autorização de fornecimento, no horário comercial das 08h00 às 11h00 e das 13h00 às 16h00 (de 2ª a 6ª feira).</w:t>
      </w:r>
    </w:p>
    <w:p w14:paraId="031F4194" w14:textId="77777777" w:rsidR="000611BA" w:rsidRPr="00967663" w:rsidRDefault="000611BA" w:rsidP="000611BA">
      <w:pPr>
        <w:jc w:val="both"/>
        <w:rPr>
          <w:rFonts w:ascii="Times New Roman" w:hAnsi="Times New Roman"/>
        </w:rPr>
      </w:pPr>
      <w:r w:rsidRPr="00967663">
        <w:rPr>
          <w:rFonts w:ascii="Times New Roman" w:hAnsi="Times New Roman"/>
        </w:rPr>
        <w:t>Não será admitida entrega dos produtos pela Contratada nem o seu recebimento pela Secretaria sem que previamente tenham sido emitidas a AF (Autorização de Fornecimento), devidamente assinada pelo órgão ou unidade emitente, ou a respectiva Nota de Empenho da despesa.</w:t>
      </w:r>
    </w:p>
    <w:p w14:paraId="61236D75" w14:textId="77777777" w:rsidR="000611BA" w:rsidRPr="00967663" w:rsidRDefault="000611BA" w:rsidP="000611BA">
      <w:pPr>
        <w:jc w:val="both"/>
        <w:rPr>
          <w:rFonts w:ascii="Times New Roman" w:hAnsi="Times New Roman"/>
        </w:rPr>
      </w:pPr>
      <w:r w:rsidRPr="00967663">
        <w:rPr>
          <w:rFonts w:ascii="Times New Roman" w:hAnsi="Times New Roman"/>
        </w:rPr>
        <w:t>O efetivo recebimento dos produtos ocorrerá mediante a apresentação da Nota Fiscal.</w:t>
      </w:r>
    </w:p>
    <w:p w14:paraId="272AFF2B" w14:textId="77777777" w:rsidR="000611BA" w:rsidRPr="00967663" w:rsidRDefault="000611BA" w:rsidP="000611BA">
      <w:pPr>
        <w:jc w:val="both"/>
        <w:rPr>
          <w:rFonts w:ascii="Times New Roman" w:hAnsi="Times New Roman"/>
        </w:rPr>
      </w:pPr>
      <w:r w:rsidRPr="00967663">
        <w:rPr>
          <w:rFonts w:ascii="Times New Roman" w:hAnsi="Times New Roman"/>
        </w:rPr>
        <w:t>A Contratada deverá garantir a qualidade dos produtos a serem fornecidos, devendo ser estritamente observado os prazos de validade dos mesmos, devendo ainda, quando solicitado, substituir prontamente o produto que porventura não atenda aos requisitos contratados. Os custos com transporte da mercadoria solicitada serão por conta da licitante vencedora, independentemente da quantidade solicitada, devendo ser cumprido os prazos para entrega, independentemente da quantidade.</w:t>
      </w:r>
    </w:p>
    <w:p w14:paraId="378BE10C" w14:textId="77777777" w:rsidR="000611BA" w:rsidRPr="00967663" w:rsidRDefault="000611BA" w:rsidP="000611BA">
      <w:pPr>
        <w:jc w:val="both"/>
        <w:rPr>
          <w:rFonts w:ascii="Times New Roman" w:hAnsi="Times New Roman"/>
        </w:rPr>
      </w:pPr>
      <w:r w:rsidRPr="00967663">
        <w:rPr>
          <w:rFonts w:ascii="Times New Roman" w:hAnsi="Times New Roman"/>
        </w:rPr>
        <w:t>Os produtos a serem fornecidos deverão estar em conformidade com as normas e resoluções vigentes no país.</w:t>
      </w:r>
    </w:p>
    <w:p w14:paraId="0C456DB1" w14:textId="77777777" w:rsidR="000611BA" w:rsidRPr="00967663" w:rsidRDefault="000611BA" w:rsidP="000611BA">
      <w:pPr>
        <w:jc w:val="both"/>
        <w:rPr>
          <w:rFonts w:ascii="Times New Roman" w:hAnsi="Times New Roman"/>
        </w:rPr>
      </w:pPr>
      <w:r w:rsidRPr="00967663">
        <w:rPr>
          <w:rFonts w:ascii="Times New Roman" w:hAnsi="Times New Roman"/>
        </w:rPr>
        <w:t>Os produtos fornecidos serão inspecionados e conferidos e as irregularidades de qualquer natureza detectadas, após as aferições retro mencionadas, obrigam a futura Contratada, dentro do prazo de 5 (cinco) dias, à substituição do material não aprovado, correndo às suas expensas, eventuais despesas advindas da troca do produto.</w:t>
      </w:r>
    </w:p>
    <w:p w14:paraId="5E8DDB18" w14:textId="77777777" w:rsidR="000611BA" w:rsidRPr="00967663" w:rsidRDefault="000611BA" w:rsidP="000611BA">
      <w:pPr>
        <w:jc w:val="both"/>
        <w:rPr>
          <w:rFonts w:ascii="Times New Roman" w:hAnsi="Times New Roman"/>
        </w:rPr>
      </w:pPr>
      <w:r w:rsidRPr="00967663">
        <w:rPr>
          <w:rFonts w:ascii="Times New Roman" w:hAnsi="Times New Roman"/>
        </w:rPr>
        <w:t>Todas as despesas decorrentes de carga, descarga, transporte e outras correrão por conta exclusiva da empresa que vier a ser contratada.</w:t>
      </w:r>
    </w:p>
    <w:p w14:paraId="031AFF9D" w14:textId="77777777" w:rsidR="000611BA" w:rsidRPr="00967663" w:rsidRDefault="000611BA" w:rsidP="000611BA">
      <w:pPr>
        <w:jc w:val="both"/>
        <w:rPr>
          <w:rFonts w:ascii="Times New Roman" w:hAnsi="Times New Roman"/>
        </w:rPr>
      </w:pPr>
      <w:r w:rsidRPr="00967663">
        <w:rPr>
          <w:rFonts w:ascii="Times New Roman" w:hAnsi="Times New Roman"/>
        </w:rPr>
        <w:t>Caso a Administração perceba a possibilidade de caracterização de infração penal, cópias dos autos poderão ser encaminhadas à autoridade competente, para apuração.</w:t>
      </w:r>
    </w:p>
    <w:p w14:paraId="3DCCDFFC" w14:textId="77777777" w:rsidR="000611BA" w:rsidRPr="00967663" w:rsidRDefault="000611BA" w:rsidP="000611BA">
      <w:pPr>
        <w:jc w:val="both"/>
        <w:rPr>
          <w:rFonts w:ascii="Times New Roman" w:hAnsi="Times New Roman"/>
        </w:rPr>
      </w:pPr>
    </w:p>
    <w:p w14:paraId="77B997FE" w14:textId="77777777" w:rsidR="000611BA" w:rsidRPr="00967663" w:rsidRDefault="000611BA" w:rsidP="000611BA">
      <w:pPr>
        <w:jc w:val="both"/>
        <w:rPr>
          <w:rFonts w:ascii="Times New Roman" w:hAnsi="Times New Roman"/>
          <w:b/>
          <w:bCs/>
        </w:rPr>
      </w:pPr>
      <w:r w:rsidRPr="00967663">
        <w:rPr>
          <w:rFonts w:ascii="Times New Roman" w:hAnsi="Times New Roman"/>
          <w:b/>
          <w:bCs/>
        </w:rPr>
        <w:t>6. Modelo de gestão do contrato, que descreve como a execução do objeto será acompanhada e fiscalizada pelo órgão ou entidade</w:t>
      </w:r>
    </w:p>
    <w:p w14:paraId="2608ED20" w14:textId="77777777" w:rsidR="000611BA" w:rsidRPr="00967663" w:rsidRDefault="000611BA" w:rsidP="000611BA">
      <w:pPr>
        <w:jc w:val="both"/>
        <w:rPr>
          <w:rFonts w:ascii="Times New Roman" w:hAnsi="Times New Roman"/>
          <w:b/>
          <w:bCs/>
        </w:rPr>
      </w:pPr>
    </w:p>
    <w:p w14:paraId="3F7DB639" w14:textId="77777777" w:rsidR="000611BA" w:rsidRPr="00967663" w:rsidRDefault="000611BA" w:rsidP="000611BA">
      <w:pPr>
        <w:jc w:val="both"/>
        <w:rPr>
          <w:rFonts w:ascii="Times New Roman" w:hAnsi="Times New Roman"/>
        </w:rPr>
      </w:pPr>
      <w:r w:rsidRPr="00967663">
        <w:rPr>
          <w:rFonts w:ascii="Times New Roman" w:hAnsi="Times New Roman"/>
        </w:rPr>
        <w:t xml:space="preserve">A gestão do contrato será feita pelo gestor designado pela Administração, auxiliado pelo fiscal técnico também designado, devendo a fiscalização técnica avaliar os resultados pretendidos com a contratação. </w:t>
      </w:r>
    </w:p>
    <w:p w14:paraId="54C47B21" w14:textId="77777777" w:rsidR="000611BA" w:rsidRPr="00967663" w:rsidRDefault="000611BA" w:rsidP="000611BA">
      <w:pPr>
        <w:jc w:val="both"/>
        <w:rPr>
          <w:rFonts w:ascii="Times New Roman" w:hAnsi="Times New Roman"/>
        </w:rPr>
      </w:pPr>
    </w:p>
    <w:p w14:paraId="10B47356" w14:textId="77777777" w:rsidR="000611BA" w:rsidRPr="00967663" w:rsidRDefault="000611BA" w:rsidP="000611BA">
      <w:pPr>
        <w:jc w:val="both"/>
        <w:rPr>
          <w:rFonts w:ascii="Times New Roman" w:hAnsi="Times New Roman"/>
          <w:b/>
        </w:rPr>
      </w:pPr>
      <w:r w:rsidRPr="00967663">
        <w:rPr>
          <w:rFonts w:ascii="Times New Roman" w:hAnsi="Times New Roman"/>
          <w:b/>
        </w:rPr>
        <w:t>7. Critérios de medição e de pagamento</w:t>
      </w:r>
    </w:p>
    <w:p w14:paraId="75B9759E" w14:textId="77777777" w:rsidR="000611BA" w:rsidRPr="00967663" w:rsidRDefault="000611BA" w:rsidP="000611BA">
      <w:pPr>
        <w:jc w:val="both"/>
        <w:rPr>
          <w:rFonts w:ascii="Times New Roman" w:hAnsi="Times New Roman"/>
        </w:rPr>
      </w:pPr>
    </w:p>
    <w:p w14:paraId="66E22442" w14:textId="77777777" w:rsidR="000611BA" w:rsidRPr="00967663" w:rsidRDefault="000611BA" w:rsidP="000611BA">
      <w:pPr>
        <w:jc w:val="both"/>
        <w:rPr>
          <w:rFonts w:ascii="Times New Roman" w:hAnsi="Times New Roman"/>
        </w:rPr>
      </w:pPr>
      <w:r w:rsidRPr="00967663">
        <w:rPr>
          <w:rFonts w:ascii="Times New Roman" w:hAnsi="Times New Roman"/>
        </w:rPr>
        <w:t>O pagamento a favor da contratada será efetuado, mensalmente, em até 30 (trinta) dias, contados da data de apresentação da Nota Fiscal, devidamente atestada pelo setor competente, com a emissão dos termos de recebimento provisório e definitivo dos serviços executados no mês de referência. Para os fins de pagamento ainda será solicitada a apresentação das certidões: FGTS, CNPJ e Certidão de Débitos Relativos a Débitos Tributários Federais e à Dívida Ativa da União e certidão de Consulta Consolidada de Pessoa Jurídica (TCU), mantendo-se as mesmas condições de habilitação durante toda a execução dos serviços/bens, sendo que as mesmas deverão sempre apresentar data de validade posterior à data de emissão das respectivas Notas Fiscais.</w:t>
      </w:r>
    </w:p>
    <w:p w14:paraId="0C95ED8B" w14:textId="77777777" w:rsidR="000611BA" w:rsidRPr="00967663" w:rsidRDefault="000611BA" w:rsidP="000611BA">
      <w:pPr>
        <w:jc w:val="both"/>
        <w:rPr>
          <w:rFonts w:ascii="Times New Roman" w:hAnsi="Times New Roman"/>
        </w:rPr>
      </w:pPr>
    </w:p>
    <w:p w14:paraId="6EC6A0BF" w14:textId="77777777" w:rsidR="000611BA" w:rsidRPr="00967663" w:rsidRDefault="000611BA" w:rsidP="000611BA">
      <w:pPr>
        <w:jc w:val="both"/>
        <w:rPr>
          <w:rFonts w:ascii="Times New Roman" w:hAnsi="Times New Roman"/>
          <w:b/>
        </w:rPr>
      </w:pPr>
      <w:r w:rsidRPr="00967663">
        <w:rPr>
          <w:rFonts w:ascii="Times New Roman" w:hAnsi="Times New Roman"/>
          <w:b/>
        </w:rPr>
        <w:t>8. Forma e critérios de seleção do fornecedor</w:t>
      </w:r>
    </w:p>
    <w:p w14:paraId="5511A284" w14:textId="77777777" w:rsidR="000611BA" w:rsidRPr="00967663" w:rsidRDefault="000611BA" w:rsidP="000611BA">
      <w:pPr>
        <w:jc w:val="both"/>
        <w:rPr>
          <w:rFonts w:ascii="Times New Roman" w:hAnsi="Times New Roman"/>
          <w:b/>
        </w:rPr>
      </w:pPr>
    </w:p>
    <w:p w14:paraId="209487C8" w14:textId="77777777" w:rsidR="000611BA" w:rsidRPr="00967663" w:rsidRDefault="000611BA" w:rsidP="000611BA">
      <w:pPr>
        <w:jc w:val="both"/>
        <w:rPr>
          <w:rFonts w:ascii="Times New Roman" w:hAnsi="Times New Roman"/>
        </w:rPr>
      </w:pPr>
      <w:r w:rsidRPr="00967663">
        <w:rPr>
          <w:rFonts w:ascii="Times New Roman" w:hAnsi="Times New Roman"/>
        </w:rPr>
        <w:t>A seleção dos fornecedores será feita por licitação na modalidade Pregão, pelo critério de julgamento de menor preços unitários por item.</w:t>
      </w:r>
    </w:p>
    <w:p w14:paraId="7D29D7B9" w14:textId="77777777" w:rsidR="000611BA" w:rsidRPr="00967663" w:rsidRDefault="000611BA" w:rsidP="000611BA">
      <w:pPr>
        <w:jc w:val="both"/>
        <w:rPr>
          <w:rFonts w:ascii="Times New Roman" w:hAnsi="Times New Roman"/>
        </w:rPr>
      </w:pPr>
    </w:p>
    <w:p w14:paraId="4945CCC4" w14:textId="77777777" w:rsidR="000611BA" w:rsidRPr="00967663" w:rsidRDefault="000611BA" w:rsidP="000611BA">
      <w:pPr>
        <w:jc w:val="both"/>
        <w:rPr>
          <w:rFonts w:ascii="Times New Roman" w:hAnsi="Times New Roman"/>
          <w:b/>
        </w:rPr>
      </w:pPr>
      <w:r w:rsidRPr="00967663">
        <w:rPr>
          <w:rFonts w:ascii="Times New Roman" w:hAnsi="Times New Roman"/>
          <w:b/>
        </w:rPr>
        <w:t>9. Estimativas do valor da contratação, acompanhadas dos preços unitários referenciais, das memórias de cálculo e dos documentos que lhe dão suporte, com os parâmetros utilizados para a obtenção dos preços e para os respectivos cálculos, que devem constar de documento separado e classificado (visando preservar o sigilo do valor de referência)</w:t>
      </w:r>
    </w:p>
    <w:p w14:paraId="15CD5F16" w14:textId="77777777" w:rsidR="000611BA" w:rsidRPr="00967663" w:rsidRDefault="000611BA" w:rsidP="000611BA">
      <w:pPr>
        <w:jc w:val="both"/>
        <w:rPr>
          <w:rFonts w:ascii="Times New Roman" w:hAnsi="Times New Roman"/>
        </w:rPr>
      </w:pPr>
    </w:p>
    <w:p w14:paraId="02C58758" w14:textId="77777777" w:rsidR="000611BA" w:rsidRPr="00967663" w:rsidRDefault="000611BA" w:rsidP="000611BA">
      <w:pPr>
        <w:jc w:val="both"/>
        <w:rPr>
          <w:rFonts w:ascii="Times New Roman" w:hAnsi="Times New Roman"/>
        </w:rPr>
      </w:pPr>
      <w:r w:rsidRPr="00967663">
        <w:rPr>
          <w:rFonts w:ascii="Times New Roman" w:hAnsi="Times New Roman"/>
        </w:rPr>
        <w:t>A estimativa do valor da contratação ficou estabelecida, de acordo com os orçamentos anexos, da seguinte forma:</w:t>
      </w:r>
    </w:p>
    <w:p w14:paraId="6EE5DEDB" w14:textId="77777777" w:rsidR="000611BA" w:rsidRPr="00967663" w:rsidRDefault="000611BA" w:rsidP="000611BA">
      <w:pPr>
        <w:rPr>
          <w:rFonts w:ascii="Times New Roman" w:hAnsi="Times New Roman"/>
        </w:rPr>
      </w:pPr>
    </w:p>
    <w:tbl>
      <w:tblPr>
        <w:tblStyle w:val="Tabelacomgrade"/>
        <w:tblW w:w="10349" w:type="dxa"/>
        <w:tblInd w:w="-856" w:type="dxa"/>
        <w:tblLook w:val="04A0" w:firstRow="1" w:lastRow="0" w:firstColumn="1" w:lastColumn="0" w:noHBand="0" w:noVBand="1"/>
      </w:tblPr>
      <w:tblGrid>
        <w:gridCol w:w="830"/>
        <w:gridCol w:w="5941"/>
        <w:gridCol w:w="1290"/>
        <w:gridCol w:w="875"/>
        <w:gridCol w:w="1413"/>
      </w:tblGrid>
      <w:tr w:rsidR="00967663" w:rsidRPr="00F72F4D" w14:paraId="03E4EEE8" w14:textId="77777777" w:rsidTr="00F72F4D">
        <w:trPr>
          <w:trHeight w:val="20"/>
        </w:trPr>
        <w:tc>
          <w:tcPr>
            <w:tcW w:w="751" w:type="dxa"/>
            <w:vAlign w:val="center"/>
            <w:hideMark/>
          </w:tcPr>
          <w:p w14:paraId="03A377FE" w14:textId="77777777" w:rsidR="000611BA" w:rsidRPr="00F72F4D" w:rsidRDefault="000611BA" w:rsidP="00E711B4">
            <w:pPr>
              <w:jc w:val="center"/>
              <w:rPr>
                <w:rFonts w:ascii="Times New Roman" w:hAnsi="Times New Roman" w:cs="Times New Roman"/>
                <w:b/>
                <w:bCs/>
                <w:sz w:val="23"/>
                <w:szCs w:val="23"/>
              </w:rPr>
            </w:pPr>
            <w:r w:rsidRPr="00F72F4D">
              <w:rPr>
                <w:rFonts w:ascii="Times New Roman" w:hAnsi="Times New Roman" w:cs="Times New Roman"/>
                <w:b/>
                <w:bCs/>
                <w:sz w:val="23"/>
                <w:szCs w:val="23"/>
              </w:rPr>
              <w:t>ITEM</w:t>
            </w:r>
          </w:p>
        </w:tc>
        <w:tc>
          <w:tcPr>
            <w:tcW w:w="6337" w:type="dxa"/>
            <w:vAlign w:val="center"/>
            <w:hideMark/>
          </w:tcPr>
          <w:p w14:paraId="313EFC34" w14:textId="77777777" w:rsidR="000611BA" w:rsidRPr="00F72F4D" w:rsidRDefault="000611BA" w:rsidP="00E711B4">
            <w:pPr>
              <w:jc w:val="center"/>
              <w:rPr>
                <w:rFonts w:ascii="Times New Roman" w:hAnsi="Times New Roman" w:cs="Times New Roman"/>
                <w:b/>
                <w:bCs/>
                <w:sz w:val="23"/>
                <w:szCs w:val="23"/>
              </w:rPr>
            </w:pPr>
            <w:r w:rsidRPr="00F72F4D">
              <w:rPr>
                <w:rFonts w:ascii="Times New Roman" w:hAnsi="Times New Roman" w:cs="Times New Roman"/>
                <w:b/>
                <w:bCs/>
                <w:sz w:val="23"/>
                <w:szCs w:val="23"/>
              </w:rPr>
              <w:t>ESPECIFICAÇÕES MÍNIMAS</w:t>
            </w:r>
          </w:p>
        </w:tc>
        <w:tc>
          <w:tcPr>
            <w:tcW w:w="969" w:type="dxa"/>
            <w:vAlign w:val="center"/>
            <w:hideMark/>
          </w:tcPr>
          <w:p w14:paraId="585E21D1" w14:textId="77777777" w:rsidR="000611BA" w:rsidRPr="00F72F4D" w:rsidRDefault="000611BA" w:rsidP="00E711B4">
            <w:pPr>
              <w:jc w:val="center"/>
              <w:rPr>
                <w:rFonts w:ascii="Times New Roman" w:hAnsi="Times New Roman" w:cs="Times New Roman"/>
                <w:b/>
                <w:bCs/>
                <w:sz w:val="23"/>
                <w:szCs w:val="23"/>
              </w:rPr>
            </w:pPr>
            <w:r w:rsidRPr="00F72F4D">
              <w:rPr>
                <w:rFonts w:ascii="Times New Roman" w:hAnsi="Times New Roman" w:cs="Times New Roman"/>
                <w:b/>
                <w:bCs/>
                <w:sz w:val="23"/>
                <w:szCs w:val="23"/>
              </w:rPr>
              <w:t>UNIDADE</w:t>
            </w:r>
          </w:p>
        </w:tc>
        <w:tc>
          <w:tcPr>
            <w:tcW w:w="876" w:type="dxa"/>
            <w:vAlign w:val="center"/>
          </w:tcPr>
          <w:p w14:paraId="2E444158" w14:textId="77777777" w:rsidR="000611BA" w:rsidRPr="00F72F4D" w:rsidRDefault="000611BA" w:rsidP="00E711B4">
            <w:pPr>
              <w:jc w:val="center"/>
              <w:rPr>
                <w:rFonts w:ascii="Times New Roman" w:hAnsi="Times New Roman" w:cs="Times New Roman"/>
                <w:b/>
                <w:bCs/>
                <w:sz w:val="23"/>
                <w:szCs w:val="23"/>
              </w:rPr>
            </w:pPr>
            <w:r w:rsidRPr="00F72F4D">
              <w:rPr>
                <w:rFonts w:ascii="Times New Roman" w:hAnsi="Times New Roman" w:cs="Times New Roman"/>
                <w:b/>
                <w:bCs/>
                <w:sz w:val="23"/>
                <w:szCs w:val="23"/>
              </w:rPr>
              <w:t>QTDE</w:t>
            </w:r>
          </w:p>
        </w:tc>
        <w:tc>
          <w:tcPr>
            <w:tcW w:w="1416" w:type="dxa"/>
            <w:vAlign w:val="center"/>
          </w:tcPr>
          <w:p w14:paraId="0B8B8E76" w14:textId="77777777" w:rsidR="000611BA" w:rsidRPr="00F72F4D" w:rsidRDefault="000611BA" w:rsidP="00E711B4">
            <w:pPr>
              <w:jc w:val="center"/>
              <w:rPr>
                <w:rFonts w:ascii="Times New Roman" w:hAnsi="Times New Roman" w:cs="Times New Roman"/>
                <w:b/>
                <w:bCs/>
                <w:sz w:val="23"/>
                <w:szCs w:val="23"/>
              </w:rPr>
            </w:pPr>
            <w:r w:rsidRPr="00F72F4D">
              <w:rPr>
                <w:rFonts w:ascii="Times New Roman" w:hAnsi="Times New Roman" w:cs="Times New Roman"/>
                <w:b/>
                <w:bCs/>
                <w:sz w:val="23"/>
                <w:szCs w:val="23"/>
              </w:rPr>
              <w:t>VALOR UNITÁRIO</w:t>
            </w:r>
          </w:p>
        </w:tc>
      </w:tr>
      <w:tr w:rsidR="00967663" w:rsidRPr="00F72F4D" w14:paraId="47B50366" w14:textId="77777777" w:rsidTr="00F72F4D">
        <w:trPr>
          <w:trHeight w:val="20"/>
        </w:trPr>
        <w:tc>
          <w:tcPr>
            <w:tcW w:w="751" w:type="dxa"/>
            <w:vAlign w:val="center"/>
            <w:hideMark/>
          </w:tcPr>
          <w:p w14:paraId="00ADE9F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w:t>
            </w:r>
          </w:p>
        </w:tc>
        <w:tc>
          <w:tcPr>
            <w:tcW w:w="6337" w:type="dxa"/>
            <w:vAlign w:val="center"/>
            <w:hideMark/>
          </w:tcPr>
          <w:p w14:paraId="2AF463BF"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BANNER - TAMANHO 125CMX90CM – MATERIAL LONA, COM IMPRESSÃO DIGITAL EM ALTA RESOLUÇÃO, CABO DE MADEIRA, COM CORDA E PONTEIRA PLÁSTICAS NAS EXTREMIDADES.</w:t>
            </w:r>
          </w:p>
        </w:tc>
        <w:tc>
          <w:tcPr>
            <w:tcW w:w="969" w:type="dxa"/>
            <w:vAlign w:val="center"/>
            <w:hideMark/>
          </w:tcPr>
          <w:p w14:paraId="7CA35BC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2204818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416" w:type="dxa"/>
            <w:vAlign w:val="center"/>
          </w:tcPr>
          <w:p w14:paraId="21EACC8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R$ 210,00</w:t>
            </w:r>
          </w:p>
        </w:tc>
      </w:tr>
      <w:tr w:rsidR="00967663" w:rsidRPr="00F72F4D" w14:paraId="0B72D090" w14:textId="77777777" w:rsidTr="00F72F4D">
        <w:trPr>
          <w:trHeight w:val="20"/>
        </w:trPr>
        <w:tc>
          <w:tcPr>
            <w:tcW w:w="751" w:type="dxa"/>
            <w:vAlign w:val="center"/>
            <w:hideMark/>
          </w:tcPr>
          <w:p w14:paraId="06504E4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w:t>
            </w:r>
          </w:p>
        </w:tc>
        <w:tc>
          <w:tcPr>
            <w:tcW w:w="6337" w:type="dxa"/>
            <w:vAlign w:val="center"/>
            <w:hideMark/>
          </w:tcPr>
          <w:p w14:paraId="51D7B4B0"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BANNER - TAMANHO 80CMX100CM – MATERIAL LONA, COM IMPRESSÃO DIGITAL EM ALTA RESOLUÇÃO, CABO DE MADEIRA, COM CORDA E PONTEIRA PLÁSTICAS NAS EXTREMIDADES.</w:t>
            </w:r>
          </w:p>
        </w:tc>
        <w:tc>
          <w:tcPr>
            <w:tcW w:w="969" w:type="dxa"/>
            <w:vAlign w:val="center"/>
            <w:hideMark/>
          </w:tcPr>
          <w:p w14:paraId="5B3B94E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17CD7C3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416" w:type="dxa"/>
            <w:vAlign w:val="center"/>
          </w:tcPr>
          <w:p w14:paraId="41238A0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R$ 170,00</w:t>
            </w:r>
          </w:p>
        </w:tc>
      </w:tr>
      <w:tr w:rsidR="00967663" w:rsidRPr="00F72F4D" w14:paraId="061D12F6" w14:textId="77777777" w:rsidTr="00F72F4D">
        <w:trPr>
          <w:trHeight w:val="20"/>
        </w:trPr>
        <w:tc>
          <w:tcPr>
            <w:tcW w:w="751" w:type="dxa"/>
            <w:vAlign w:val="center"/>
            <w:hideMark/>
          </w:tcPr>
          <w:p w14:paraId="4EB7E99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w:t>
            </w:r>
          </w:p>
        </w:tc>
        <w:tc>
          <w:tcPr>
            <w:tcW w:w="6337" w:type="dxa"/>
            <w:vAlign w:val="center"/>
            <w:hideMark/>
          </w:tcPr>
          <w:p w14:paraId="008A5347"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BANNER EM FAIXA - TAMANHO 200CMX100CM – MATERIAL LONA, COM IMPRESSÃO DIGITAL EM ALTA RESOLUÇÃO, CABO DE MADEIRA, E ILHÉUS NOS QUATRO CANTOS P/ AMARRAÇÃO</w:t>
            </w:r>
          </w:p>
        </w:tc>
        <w:tc>
          <w:tcPr>
            <w:tcW w:w="969" w:type="dxa"/>
            <w:vAlign w:val="center"/>
            <w:hideMark/>
          </w:tcPr>
          <w:p w14:paraId="55A98E7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64CAD2C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416" w:type="dxa"/>
            <w:vAlign w:val="center"/>
          </w:tcPr>
          <w:p w14:paraId="540605E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R$ 222,50</w:t>
            </w:r>
          </w:p>
        </w:tc>
      </w:tr>
      <w:tr w:rsidR="00967663" w:rsidRPr="00F72F4D" w14:paraId="4063D44A" w14:textId="77777777" w:rsidTr="00F72F4D">
        <w:trPr>
          <w:trHeight w:val="20"/>
        </w:trPr>
        <w:tc>
          <w:tcPr>
            <w:tcW w:w="751" w:type="dxa"/>
            <w:vAlign w:val="center"/>
            <w:hideMark/>
          </w:tcPr>
          <w:p w14:paraId="246D290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4</w:t>
            </w:r>
          </w:p>
        </w:tc>
        <w:tc>
          <w:tcPr>
            <w:tcW w:w="6337" w:type="dxa"/>
            <w:vAlign w:val="center"/>
            <w:hideMark/>
          </w:tcPr>
          <w:p w14:paraId="0ACAE9B4"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BANNER EM FAIXA - TAMANHO 300CMX100CM – MATERIAL LONA, COM IMPRESSÃO DIGITAL EM ALTA RESOLUÇÃO, CABO DE MADEIRA, E ILHÉUS NOS QUATRO CANTOS P/ AMARRAÇÃO</w:t>
            </w:r>
          </w:p>
        </w:tc>
        <w:tc>
          <w:tcPr>
            <w:tcW w:w="969" w:type="dxa"/>
            <w:vAlign w:val="center"/>
            <w:hideMark/>
          </w:tcPr>
          <w:p w14:paraId="257445C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78A6B82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416" w:type="dxa"/>
            <w:vAlign w:val="center"/>
          </w:tcPr>
          <w:p w14:paraId="2EF321C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R$ 329,50</w:t>
            </w:r>
          </w:p>
        </w:tc>
      </w:tr>
      <w:tr w:rsidR="00967663" w:rsidRPr="00F72F4D" w14:paraId="54548588" w14:textId="77777777" w:rsidTr="00F72F4D">
        <w:trPr>
          <w:trHeight w:val="20"/>
        </w:trPr>
        <w:tc>
          <w:tcPr>
            <w:tcW w:w="751" w:type="dxa"/>
            <w:vAlign w:val="center"/>
            <w:hideMark/>
          </w:tcPr>
          <w:p w14:paraId="50D4048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lastRenderedPageBreak/>
              <w:t>5</w:t>
            </w:r>
          </w:p>
        </w:tc>
        <w:tc>
          <w:tcPr>
            <w:tcW w:w="6337" w:type="dxa"/>
            <w:vAlign w:val="center"/>
            <w:hideMark/>
          </w:tcPr>
          <w:p w14:paraId="70BEB397"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AGENDAR PRÓXIMA RECEITA C/ 100 FLS. - PAPEL SULFITE 56 - COR 1X0 - MEDIDA 6,5 X 7,5 CM</w:t>
            </w:r>
          </w:p>
        </w:tc>
        <w:tc>
          <w:tcPr>
            <w:tcW w:w="969" w:type="dxa"/>
            <w:vAlign w:val="center"/>
            <w:hideMark/>
          </w:tcPr>
          <w:p w14:paraId="5EFC8E0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19E2A60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1416" w:type="dxa"/>
            <w:vAlign w:val="center"/>
          </w:tcPr>
          <w:p w14:paraId="27070B9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R$ 4,50</w:t>
            </w:r>
          </w:p>
        </w:tc>
      </w:tr>
      <w:tr w:rsidR="00967663" w:rsidRPr="00F72F4D" w14:paraId="133C2309" w14:textId="77777777" w:rsidTr="00F72F4D">
        <w:trPr>
          <w:trHeight w:val="20"/>
        </w:trPr>
        <w:tc>
          <w:tcPr>
            <w:tcW w:w="751" w:type="dxa"/>
            <w:vAlign w:val="center"/>
            <w:hideMark/>
          </w:tcPr>
          <w:p w14:paraId="49939EE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6</w:t>
            </w:r>
          </w:p>
        </w:tc>
        <w:tc>
          <w:tcPr>
            <w:tcW w:w="6337" w:type="dxa"/>
            <w:vAlign w:val="center"/>
            <w:hideMark/>
          </w:tcPr>
          <w:p w14:paraId="3F43DE5B"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AMBULATÓRIO MÉDICO E ODONTOLÓGICO TIMBRADO CENTRO DE SAÚDE - "ARY TOLEDO SILVA" - MARIÁPOLIS - PAPEL SULFITE 56 GR. COR 1X0 - MEDIDA 22 X 15,5 CM</w:t>
            </w:r>
          </w:p>
        </w:tc>
        <w:tc>
          <w:tcPr>
            <w:tcW w:w="969" w:type="dxa"/>
            <w:vAlign w:val="center"/>
            <w:hideMark/>
          </w:tcPr>
          <w:p w14:paraId="29B62C1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4CC7335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20</w:t>
            </w:r>
          </w:p>
        </w:tc>
        <w:tc>
          <w:tcPr>
            <w:tcW w:w="1416" w:type="dxa"/>
            <w:vAlign w:val="center"/>
          </w:tcPr>
          <w:p w14:paraId="1108A20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R$ 13,00</w:t>
            </w:r>
          </w:p>
        </w:tc>
      </w:tr>
      <w:tr w:rsidR="00967663" w:rsidRPr="00F72F4D" w14:paraId="4DC32D75" w14:textId="77777777" w:rsidTr="00F72F4D">
        <w:trPr>
          <w:trHeight w:val="20"/>
        </w:trPr>
        <w:tc>
          <w:tcPr>
            <w:tcW w:w="751" w:type="dxa"/>
            <w:vAlign w:val="center"/>
            <w:hideMark/>
          </w:tcPr>
          <w:p w14:paraId="0518D0D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7</w:t>
            </w:r>
          </w:p>
        </w:tc>
        <w:tc>
          <w:tcPr>
            <w:tcW w:w="6337" w:type="dxa"/>
            <w:vAlign w:val="center"/>
            <w:hideMark/>
          </w:tcPr>
          <w:p w14:paraId="2411516E"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ATENDIMENTO AO PACIENTE COM SUSPEITA DE DENGUE C/ 100 FLS. - PAPEL SULFITE 75 - COR 4X0 - MEDIDA 21,0X29,7 CM</w:t>
            </w:r>
          </w:p>
        </w:tc>
        <w:tc>
          <w:tcPr>
            <w:tcW w:w="969" w:type="dxa"/>
            <w:vAlign w:val="center"/>
            <w:hideMark/>
          </w:tcPr>
          <w:p w14:paraId="476DA3B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542E19D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1416" w:type="dxa"/>
            <w:vAlign w:val="center"/>
          </w:tcPr>
          <w:p w14:paraId="07A1303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R$ 23,45</w:t>
            </w:r>
          </w:p>
        </w:tc>
      </w:tr>
      <w:tr w:rsidR="00967663" w:rsidRPr="00F72F4D" w14:paraId="369EB17B" w14:textId="77777777" w:rsidTr="00F72F4D">
        <w:trPr>
          <w:trHeight w:val="20"/>
        </w:trPr>
        <w:tc>
          <w:tcPr>
            <w:tcW w:w="751" w:type="dxa"/>
            <w:vAlign w:val="center"/>
            <w:hideMark/>
          </w:tcPr>
          <w:p w14:paraId="53B3B0E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8</w:t>
            </w:r>
          </w:p>
        </w:tc>
        <w:tc>
          <w:tcPr>
            <w:tcW w:w="6337" w:type="dxa"/>
            <w:vAlign w:val="center"/>
            <w:hideMark/>
          </w:tcPr>
          <w:p w14:paraId="2F97629E"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ATENDIMENTO SECRETARIA MUNICIPAL DE SAÚDE - C/ 100 FLS. IMPRESSÃO F/V - PAPEL SULFITE 75 - COR 1X1 - MEDIDA 31,8 X 21,7 CM</w:t>
            </w:r>
          </w:p>
        </w:tc>
        <w:tc>
          <w:tcPr>
            <w:tcW w:w="969" w:type="dxa"/>
            <w:vAlign w:val="center"/>
            <w:hideMark/>
          </w:tcPr>
          <w:p w14:paraId="5DAF1E2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2225182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1416" w:type="dxa"/>
            <w:vAlign w:val="center"/>
          </w:tcPr>
          <w:p w14:paraId="041BB94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R$ 20,65</w:t>
            </w:r>
          </w:p>
        </w:tc>
      </w:tr>
      <w:tr w:rsidR="00967663" w:rsidRPr="00F72F4D" w14:paraId="39C2F646" w14:textId="77777777" w:rsidTr="00F72F4D">
        <w:trPr>
          <w:trHeight w:val="20"/>
        </w:trPr>
        <w:tc>
          <w:tcPr>
            <w:tcW w:w="751" w:type="dxa"/>
            <w:vAlign w:val="center"/>
            <w:hideMark/>
          </w:tcPr>
          <w:p w14:paraId="010B7E6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9</w:t>
            </w:r>
          </w:p>
        </w:tc>
        <w:tc>
          <w:tcPr>
            <w:tcW w:w="6337" w:type="dxa"/>
            <w:vAlign w:val="center"/>
            <w:hideMark/>
          </w:tcPr>
          <w:p w14:paraId="30FBCF51"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ATESTADO DE VACINA - C/ 100 FLS. - PAPEL SULFITE 75 - COR 1X0 - MEDIDA 21,8X15,5 CM</w:t>
            </w:r>
          </w:p>
        </w:tc>
        <w:tc>
          <w:tcPr>
            <w:tcW w:w="969" w:type="dxa"/>
            <w:vAlign w:val="center"/>
            <w:hideMark/>
          </w:tcPr>
          <w:p w14:paraId="474D10D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728D141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15</w:t>
            </w:r>
          </w:p>
        </w:tc>
        <w:tc>
          <w:tcPr>
            <w:tcW w:w="1416" w:type="dxa"/>
            <w:vAlign w:val="center"/>
          </w:tcPr>
          <w:p w14:paraId="2947924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R$ 12,25</w:t>
            </w:r>
          </w:p>
        </w:tc>
      </w:tr>
      <w:tr w:rsidR="00967663" w:rsidRPr="00F72F4D" w14:paraId="0408BB6C" w14:textId="77777777" w:rsidTr="00F72F4D">
        <w:trPr>
          <w:trHeight w:val="20"/>
        </w:trPr>
        <w:tc>
          <w:tcPr>
            <w:tcW w:w="751" w:type="dxa"/>
            <w:vAlign w:val="center"/>
            <w:hideMark/>
          </w:tcPr>
          <w:p w14:paraId="076E9E6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6337" w:type="dxa"/>
            <w:vAlign w:val="center"/>
            <w:hideMark/>
          </w:tcPr>
          <w:p w14:paraId="39C0312F"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AUTO DE IMPOSIÇÃO DE PENALIDADE VIGILÂNCIA SANITÁRIA 50X3 VIAS PAPEL EXTRA COP - MEDIDA 21 X 29,7 CM COR PRETA</w:t>
            </w:r>
          </w:p>
        </w:tc>
        <w:tc>
          <w:tcPr>
            <w:tcW w:w="969" w:type="dxa"/>
            <w:vAlign w:val="center"/>
            <w:hideMark/>
          </w:tcPr>
          <w:p w14:paraId="1D2BA86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2EE8201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w:t>
            </w:r>
          </w:p>
        </w:tc>
        <w:tc>
          <w:tcPr>
            <w:tcW w:w="1416" w:type="dxa"/>
            <w:vAlign w:val="center"/>
          </w:tcPr>
          <w:p w14:paraId="1A24777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R$ 69,00</w:t>
            </w:r>
          </w:p>
        </w:tc>
      </w:tr>
      <w:tr w:rsidR="00967663" w:rsidRPr="00F72F4D" w14:paraId="429AB38F" w14:textId="77777777" w:rsidTr="00F72F4D">
        <w:trPr>
          <w:trHeight w:val="20"/>
        </w:trPr>
        <w:tc>
          <w:tcPr>
            <w:tcW w:w="751" w:type="dxa"/>
            <w:vAlign w:val="center"/>
            <w:hideMark/>
          </w:tcPr>
          <w:p w14:paraId="5E0ADCD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11</w:t>
            </w:r>
          </w:p>
        </w:tc>
        <w:tc>
          <w:tcPr>
            <w:tcW w:w="6337" w:type="dxa"/>
            <w:vAlign w:val="center"/>
            <w:hideMark/>
          </w:tcPr>
          <w:p w14:paraId="61C85185"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BOLETIM DE ATIVIDADES DE VIGILANCIA E CONTROLE C/ 100 FLS - SULFITE 56GR - COR 1X0 - MEDIDA 21,0 X 29,7 CM</w:t>
            </w:r>
          </w:p>
        </w:tc>
        <w:tc>
          <w:tcPr>
            <w:tcW w:w="969" w:type="dxa"/>
            <w:vAlign w:val="center"/>
            <w:hideMark/>
          </w:tcPr>
          <w:p w14:paraId="5CEC347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6CA6325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1416" w:type="dxa"/>
            <w:vAlign w:val="center"/>
          </w:tcPr>
          <w:p w14:paraId="3EE7184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R$ 21,75</w:t>
            </w:r>
          </w:p>
        </w:tc>
      </w:tr>
      <w:tr w:rsidR="00967663" w:rsidRPr="00F72F4D" w14:paraId="1901D8EE" w14:textId="77777777" w:rsidTr="00F72F4D">
        <w:trPr>
          <w:trHeight w:val="20"/>
        </w:trPr>
        <w:tc>
          <w:tcPr>
            <w:tcW w:w="751" w:type="dxa"/>
            <w:vAlign w:val="center"/>
            <w:hideMark/>
          </w:tcPr>
          <w:p w14:paraId="43E73A0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12</w:t>
            </w:r>
          </w:p>
        </w:tc>
        <w:tc>
          <w:tcPr>
            <w:tcW w:w="6337" w:type="dxa"/>
            <w:vAlign w:val="center"/>
            <w:hideMark/>
          </w:tcPr>
          <w:p w14:paraId="18AA30E1"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DECLARAÇÃO TIMBRADO CENTRO DE SAÚDE - C/ 100 FLS. PAPEL SULFITE 75 GR. - COR 1X0 - MEDIDA 20,5 X 28,7 CM</w:t>
            </w:r>
          </w:p>
        </w:tc>
        <w:tc>
          <w:tcPr>
            <w:tcW w:w="969" w:type="dxa"/>
            <w:vAlign w:val="center"/>
            <w:hideMark/>
          </w:tcPr>
          <w:p w14:paraId="5421F7C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362ACD6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15</w:t>
            </w:r>
          </w:p>
        </w:tc>
        <w:tc>
          <w:tcPr>
            <w:tcW w:w="1416" w:type="dxa"/>
            <w:vAlign w:val="center"/>
          </w:tcPr>
          <w:p w14:paraId="2315DE6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R$ 23,00</w:t>
            </w:r>
          </w:p>
        </w:tc>
      </w:tr>
      <w:tr w:rsidR="00967663" w:rsidRPr="00F72F4D" w14:paraId="51D7A7DD" w14:textId="77777777" w:rsidTr="00F72F4D">
        <w:trPr>
          <w:trHeight w:val="20"/>
        </w:trPr>
        <w:tc>
          <w:tcPr>
            <w:tcW w:w="751" w:type="dxa"/>
            <w:vAlign w:val="center"/>
            <w:hideMark/>
          </w:tcPr>
          <w:p w14:paraId="76EBEF2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13</w:t>
            </w:r>
          </w:p>
        </w:tc>
        <w:tc>
          <w:tcPr>
            <w:tcW w:w="6337" w:type="dxa"/>
            <w:vAlign w:val="center"/>
            <w:hideMark/>
          </w:tcPr>
          <w:p w14:paraId="5443DE47"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FICHA DE MATRÍCULA DA E.M.E.F. "NELSON MAGNANI" - C/ 100 FLS PAPEL SULFITE 75 - COR 1X0 - MEDIDA 21,9X31 CM</w:t>
            </w:r>
          </w:p>
        </w:tc>
        <w:tc>
          <w:tcPr>
            <w:tcW w:w="969" w:type="dxa"/>
            <w:vAlign w:val="center"/>
            <w:hideMark/>
          </w:tcPr>
          <w:p w14:paraId="4AB31B8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54345D7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w:t>
            </w:r>
          </w:p>
        </w:tc>
        <w:tc>
          <w:tcPr>
            <w:tcW w:w="1416" w:type="dxa"/>
            <w:vAlign w:val="center"/>
          </w:tcPr>
          <w:p w14:paraId="77F374E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R$ 47,50</w:t>
            </w:r>
          </w:p>
        </w:tc>
      </w:tr>
      <w:tr w:rsidR="00967663" w:rsidRPr="00F72F4D" w14:paraId="377AA76F" w14:textId="77777777" w:rsidTr="00F72F4D">
        <w:trPr>
          <w:trHeight w:val="20"/>
        </w:trPr>
        <w:tc>
          <w:tcPr>
            <w:tcW w:w="751" w:type="dxa"/>
            <w:vAlign w:val="center"/>
            <w:hideMark/>
          </w:tcPr>
          <w:p w14:paraId="594FB81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14</w:t>
            </w:r>
          </w:p>
        </w:tc>
        <w:tc>
          <w:tcPr>
            <w:tcW w:w="6337" w:type="dxa"/>
            <w:vAlign w:val="center"/>
            <w:hideMark/>
          </w:tcPr>
          <w:p w14:paraId="6256B015"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FICHA DE REQUISIÇÃO DE SERVIÇOS AUXILIARES DE DIAGNOSE E TERAPIA (SADT) - C/ 100 FLS. IMPRESSÃO F/V- PAPEL SULFITE 75 - COR 1X1- MEDIDA 21 X 16 CM</w:t>
            </w:r>
          </w:p>
        </w:tc>
        <w:tc>
          <w:tcPr>
            <w:tcW w:w="969" w:type="dxa"/>
            <w:vAlign w:val="center"/>
            <w:hideMark/>
          </w:tcPr>
          <w:p w14:paraId="32AE126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5B04240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100</w:t>
            </w:r>
          </w:p>
        </w:tc>
        <w:tc>
          <w:tcPr>
            <w:tcW w:w="1416" w:type="dxa"/>
            <w:vAlign w:val="center"/>
          </w:tcPr>
          <w:p w14:paraId="48E5EB2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R$ 14,55</w:t>
            </w:r>
          </w:p>
        </w:tc>
      </w:tr>
      <w:tr w:rsidR="00967663" w:rsidRPr="00F72F4D" w14:paraId="157DB7D0" w14:textId="77777777" w:rsidTr="00F72F4D">
        <w:trPr>
          <w:trHeight w:val="20"/>
        </w:trPr>
        <w:tc>
          <w:tcPr>
            <w:tcW w:w="751" w:type="dxa"/>
            <w:vAlign w:val="center"/>
            <w:hideMark/>
          </w:tcPr>
          <w:p w14:paraId="7776219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15</w:t>
            </w:r>
          </w:p>
        </w:tc>
        <w:tc>
          <w:tcPr>
            <w:tcW w:w="6337" w:type="dxa"/>
            <w:vAlign w:val="center"/>
            <w:hideMark/>
          </w:tcPr>
          <w:p w14:paraId="09F49181"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FICHA LABORATÓRIO - C/ 100 FLS. IMPRESSÃO F/V - PAPEL SULFITE 75 GR. - COR 1X1 - MEDIDA 21,5 X 15,5 CM</w:t>
            </w:r>
          </w:p>
        </w:tc>
        <w:tc>
          <w:tcPr>
            <w:tcW w:w="969" w:type="dxa"/>
            <w:vAlign w:val="center"/>
            <w:hideMark/>
          </w:tcPr>
          <w:p w14:paraId="067EB2F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45A3A06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4</w:t>
            </w:r>
          </w:p>
        </w:tc>
        <w:tc>
          <w:tcPr>
            <w:tcW w:w="1416" w:type="dxa"/>
            <w:vAlign w:val="center"/>
          </w:tcPr>
          <w:p w14:paraId="314DECA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R$ 40,00</w:t>
            </w:r>
          </w:p>
        </w:tc>
      </w:tr>
      <w:tr w:rsidR="00967663" w:rsidRPr="00F72F4D" w14:paraId="452BF8F1" w14:textId="77777777" w:rsidTr="00F72F4D">
        <w:trPr>
          <w:trHeight w:val="20"/>
        </w:trPr>
        <w:tc>
          <w:tcPr>
            <w:tcW w:w="751" w:type="dxa"/>
            <w:vAlign w:val="center"/>
            <w:hideMark/>
          </w:tcPr>
          <w:p w14:paraId="13016FE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16</w:t>
            </w:r>
          </w:p>
        </w:tc>
        <w:tc>
          <w:tcPr>
            <w:tcW w:w="6337" w:type="dxa"/>
            <w:vAlign w:val="center"/>
            <w:hideMark/>
          </w:tcPr>
          <w:p w14:paraId="392F5D8B"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FOLHAS NUMÉRICAS ANO/BIM. - C/ 12 TALHETINHAS PICOTADAS MEDINDO 3,1X29,6CM CADA - C/ 100 FLS PAPEL SULFITE 75 - COR 1X0 - MEDIDA 37,3X29,6 CM</w:t>
            </w:r>
          </w:p>
        </w:tc>
        <w:tc>
          <w:tcPr>
            <w:tcW w:w="969" w:type="dxa"/>
            <w:vAlign w:val="center"/>
            <w:hideMark/>
          </w:tcPr>
          <w:p w14:paraId="692468C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34D5490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w:t>
            </w:r>
          </w:p>
        </w:tc>
        <w:tc>
          <w:tcPr>
            <w:tcW w:w="1416" w:type="dxa"/>
            <w:vAlign w:val="center"/>
          </w:tcPr>
          <w:p w14:paraId="755E7E9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R$ 50,00</w:t>
            </w:r>
          </w:p>
        </w:tc>
      </w:tr>
      <w:tr w:rsidR="00967663" w:rsidRPr="00F72F4D" w14:paraId="57353B40" w14:textId="77777777" w:rsidTr="00F72F4D">
        <w:trPr>
          <w:trHeight w:val="20"/>
        </w:trPr>
        <w:tc>
          <w:tcPr>
            <w:tcW w:w="751" w:type="dxa"/>
            <w:vAlign w:val="center"/>
            <w:hideMark/>
          </w:tcPr>
          <w:p w14:paraId="42FA207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17</w:t>
            </w:r>
          </w:p>
        </w:tc>
        <w:tc>
          <w:tcPr>
            <w:tcW w:w="6337" w:type="dxa"/>
            <w:vAlign w:val="center"/>
            <w:hideMark/>
          </w:tcPr>
          <w:p w14:paraId="10BCA384"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FOLHAS NUMÉRICAS M. FINAL - C/ 12 TALHETINHAS PICOTADAS MEDINDO 3,1X29,6CM CADA - C/ 100 FLS PAPEL SULFITE 75 - COR 1X0 - MEDIDA 37,3X29,6 CM</w:t>
            </w:r>
          </w:p>
        </w:tc>
        <w:tc>
          <w:tcPr>
            <w:tcW w:w="969" w:type="dxa"/>
            <w:vAlign w:val="center"/>
            <w:hideMark/>
          </w:tcPr>
          <w:p w14:paraId="2FD9C57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507916C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w:t>
            </w:r>
          </w:p>
        </w:tc>
        <w:tc>
          <w:tcPr>
            <w:tcW w:w="1416" w:type="dxa"/>
            <w:vAlign w:val="center"/>
          </w:tcPr>
          <w:p w14:paraId="506BEB7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R$ 50,00</w:t>
            </w:r>
          </w:p>
        </w:tc>
      </w:tr>
      <w:tr w:rsidR="00967663" w:rsidRPr="00F72F4D" w14:paraId="5CAAA524" w14:textId="77777777" w:rsidTr="00F72F4D">
        <w:trPr>
          <w:trHeight w:val="20"/>
        </w:trPr>
        <w:tc>
          <w:tcPr>
            <w:tcW w:w="751" w:type="dxa"/>
            <w:vAlign w:val="center"/>
            <w:hideMark/>
          </w:tcPr>
          <w:p w14:paraId="302EEC3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18</w:t>
            </w:r>
          </w:p>
        </w:tc>
        <w:tc>
          <w:tcPr>
            <w:tcW w:w="6337" w:type="dxa"/>
            <w:vAlign w:val="center"/>
            <w:hideMark/>
          </w:tcPr>
          <w:p w14:paraId="13294F14"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GRÁFICO PARA ACOMPANHAMENTO DO CRESCIMENTO SEXO FEMININO - C/ 100 FLS. IMPRESSÃO F/V - PAPEL SULFITE 120 GR. - COR 1X1 - MEDIDA 21,5 X 32,0 CM COR ROSA</w:t>
            </w:r>
          </w:p>
        </w:tc>
        <w:tc>
          <w:tcPr>
            <w:tcW w:w="969" w:type="dxa"/>
            <w:vAlign w:val="center"/>
            <w:hideMark/>
          </w:tcPr>
          <w:p w14:paraId="32CB7C3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436954E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w:t>
            </w:r>
          </w:p>
        </w:tc>
        <w:tc>
          <w:tcPr>
            <w:tcW w:w="1416" w:type="dxa"/>
            <w:vAlign w:val="center"/>
          </w:tcPr>
          <w:p w14:paraId="3AEACC4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R$ 102,50</w:t>
            </w:r>
          </w:p>
        </w:tc>
      </w:tr>
      <w:tr w:rsidR="00967663" w:rsidRPr="00F72F4D" w14:paraId="2F5BDAF7" w14:textId="77777777" w:rsidTr="00F72F4D">
        <w:trPr>
          <w:trHeight w:val="20"/>
        </w:trPr>
        <w:tc>
          <w:tcPr>
            <w:tcW w:w="751" w:type="dxa"/>
            <w:vAlign w:val="center"/>
            <w:hideMark/>
          </w:tcPr>
          <w:p w14:paraId="198E338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19</w:t>
            </w:r>
          </w:p>
        </w:tc>
        <w:tc>
          <w:tcPr>
            <w:tcW w:w="6337" w:type="dxa"/>
            <w:vAlign w:val="center"/>
            <w:hideMark/>
          </w:tcPr>
          <w:p w14:paraId="7F5B15D5"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GRÁFICO PARA ACOMPANHAMENTO DO CRESCIMENTO SEXO MASCULINO - C/ 100 FLS. IMPRESSÃO F/V - PAPEL SULFITE 120 GR. - COR 1X1 - MEDIDA 21,5 X 32,0 CM COR AZUL</w:t>
            </w:r>
          </w:p>
        </w:tc>
        <w:tc>
          <w:tcPr>
            <w:tcW w:w="969" w:type="dxa"/>
            <w:vAlign w:val="center"/>
            <w:hideMark/>
          </w:tcPr>
          <w:p w14:paraId="6461862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0C63CD0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w:t>
            </w:r>
          </w:p>
        </w:tc>
        <w:tc>
          <w:tcPr>
            <w:tcW w:w="1416" w:type="dxa"/>
            <w:vAlign w:val="center"/>
          </w:tcPr>
          <w:p w14:paraId="6BBC3C2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R$ 102,50</w:t>
            </w:r>
          </w:p>
        </w:tc>
      </w:tr>
      <w:tr w:rsidR="00967663" w:rsidRPr="00F72F4D" w14:paraId="1FE489A8" w14:textId="77777777" w:rsidTr="00F72F4D">
        <w:trPr>
          <w:trHeight w:val="20"/>
        </w:trPr>
        <w:tc>
          <w:tcPr>
            <w:tcW w:w="751" w:type="dxa"/>
            <w:vAlign w:val="center"/>
            <w:hideMark/>
          </w:tcPr>
          <w:p w14:paraId="71EBFDE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lastRenderedPageBreak/>
              <w:t>20</w:t>
            </w:r>
          </w:p>
        </w:tc>
        <w:tc>
          <w:tcPr>
            <w:tcW w:w="6337" w:type="dxa"/>
            <w:vAlign w:val="center"/>
            <w:hideMark/>
          </w:tcPr>
          <w:p w14:paraId="0577C43C"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GUIA DE REFERÊNCIA - C/ 100 FLS. - PAPEL SULFITE 75 - COR 1X0 - MEDIDA 21,0X31,5 CM</w:t>
            </w:r>
          </w:p>
        </w:tc>
        <w:tc>
          <w:tcPr>
            <w:tcW w:w="969" w:type="dxa"/>
            <w:vAlign w:val="center"/>
            <w:hideMark/>
          </w:tcPr>
          <w:p w14:paraId="5EAFF27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1EF5695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15</w:t>
            </w:r>
          </w:p>
        </w:tc>
        <w:tc>
          <w:tcPr>
            <w:tcW w:w="1416" w:type="dxa"/>
            <w:vAlign w:val="center"/>
          </w:tcPr>
          <w:p w14:paraId="47D70B9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R$ 28,00</w:t>
            </w:r>
          </w:p>
        </w:tc>
      </w:tr>
      <w:tr w:rsidR="00967663" w:rsidRPr="00F72F4D" w14:paraId="65C16B87" w14:textId="77777777" w:rsidTr="00F72F4D">
        <w:trPr>
          <w:trHeight w:val="20"/>
        </w:trPr>
        <w:tc>
          <w:tcPr>
            <w:tcW w:w="751" w:type="dxa"/>
            <w:vAlign w:val="center"/>
            <w:hideMark/>
          </w:tcPr>
          <w:p w14:paraId="1D81B7C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21</w:t>
            </w:r>
          </w:p>
        </w:tc>
        <w:tc>
          <w:tcPr>
            <w:tcW w:w="6337" w:type="dxa"/>
            <w:vAlign w:val="center"/>
            <w:hideMark/>
          </w:tcPr>
          <w:p w14:paraId="14749E59"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INFRAÇÃO VIGILÂNCIA SANITÁRIA 50X3 VIAS PAPEL EXTRA COP - MEDIDA 21 X 29,7 CM COR PRETA</w:t>
            </w:r>
          </w:p>
        </w:tc>
        <w:tc>
          <w:tcPr>
            <w:tcW w:w="969" w:type="dxa"/>
            <w:vAlign w:val="center"/>
            <w:hideMark/>
          </w:tcPr>
          <w:p w14:paraId="58EB674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59E5789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w:t>
            </w:r>
          </w:p>
        </w:tc>
        <w:tc>
          <w:tcPr>
            <w:tcW w:w="1416" w:type="dxa"/>
            <w:vAlign w:val="center"/>
          </w:tcPr>
          <w:p w14:paraId="535101D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R$ 71,50</w:t>
            </w:r>
          </w:p>
        </w:tc>
      </w:tr>
      <w:tr w:rsidR="00967663" w:rsidRPr="00F72F4D" w14:paraId="2BBAC6A1" w14:textId="77777777" w:rsidTr="00F72F4D">
        <w:trPr>
          <w:trHeight w:val="20"/>
        </w:trPr>
        <w:tc>
          <w:tcPr>
            <w:tcW w:w="751" w:type="dxa"/>
            <w:vAlign w:val="center"/>
            <w:hideMark/>
          </w:tcPr>
          <w:p w14:paraId="4846F7A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22</w:t>
            </w:r>
          </w:p>
        </w:tc>
        <w:tc>
          <w:tcPr>
            <w:tcW w:w="6337" w:type="dxa"/>
            <w:vAlign w:val="center"/>
            <w:hideMark/>
          </w:tcPr>
          <w:p w14:paraId="6596B04E"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NOTIFICAÇÃO DE RECEITA B, PAPEL BOND AZUL 56 GR, MEDIDA 7,5X23,5 CM, COR 1X0 PRETA, COM 50 FOLHAS</w:t>
            </w:r>
          </w:p>
        </w:tc>
        <w:tc>
          <w:tcPr>
            <w:tcW w:w="969" w:type="dxa"/>
            <w:vAlign w:val="center"/>
            <w:hideMark/>
          </w:tcPr>
          <w:p w14:paraId="60F691D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6E46392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240</w:t>
            </w:r>
          </w:p>
        </w:tc>
        <w:tc>
          <w:tcPr>
            <w:tcW w:w="1416" w:type="dxa"/>
            <w:vAlign w:val="center"/>
          </w:tcPr>
          <w:p w14:paraId="170B68A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R$ 8,90</w:t>
            </w:r>
          </w:p>
        </w:tc>
      </w:tr>
      <w:tr w:rsidR="00967663" w:rsidRPr="00F72F4D" w14:paraId="0416DB09" w14:textId="77777777" w:rsidTr="00F72F4D">
        <w:trPr>
          <w:trHeight w:val="20"/>
        </w:trPr>
        <w:tc>
          <w:tcPr>
            <w:tcW w:w="751" w:type="dxa"/>
            <w:vAlign w:val="center"/>
            <w:hideMark/>
          </w:tcPr>
          <w:p w14:paraId="3762E0E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23</w:t>
            </w:r>
          </w:p>
        </w:tc>
        <w:tc>
          <w:tcPr>
            <w:tcW w:w="6337" w:type="dxa"/>
            <w:vAlign w:val="center"/>
            <w:hideMark/>
          </w:tcPr>
          <w:p w14:paraId="675B1CFD"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NOTIFICAÇÃO PARA RECOLHIMENTO DE MULTA VIGILÂNCIA SANITÁRIA 50X3 VIAS PAPEL EXTRA COP - MEDIDA 21 X 29,7 CM COR PRETA</w:t>
            </w:r>
          </w:p>
        </w:tc>
        <w:tc>
          <w:tcPr>
            <w:tcW w:w="969" w:type="dxa"/>
            <w:vAlign w:val="center"/>
            <w:hideMark/>
          </w:tcPr>
          <w:p w14:paraId="2D7407A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5756612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w:t>
            </w:r>
          </w:p>
        </w:tc>
        <w:tc>
          <w:tcPr>
            <w:tcW w:w="1416" w:type="dxa"/>
            <w:vAlign w:val="center"/>
          </w:tcPr>
          <w:p w14:paraId="27DA7DB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R$ 62,50</w:t>
            </w:r>
          </w:p>
        </w:tc>
      </w:tr>
      <w:tr w:rsidR="00967663" w:rsidRPr="00F72F4D" w14:paraId="48F6F995" w14:textId="77777777" w:rsidTr="00F72F4D">
        <w:trPr>
          <w:trHeight w:val="20"/>
        </w:trPr>
        <w:tc>
          <w:tcPr>
            <w:tcW w:w="751" w:type="dxa"/>
            <w:vAlign w:val="center"/>
            <w:hideMark/>
          </w:tcPr>
          <w:p w14:paraId="7BDDA92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24</w:t>
            </w:r>
          </w:p>
        </w:tc>
        <w:tc>
          <w:tcPr>
            <w:tcW w:w="6337" w:type="dxa"/>
            <w:vAlign w:val="center"/>
            <w:hideMark/>
          </w:tcPr>
          <w:p w14:paraId="01AF48EA"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PLANO DE VISITA DOMICILIAR - ESF MARIÁPOLIS - C/ 100 FLS - IMPRESSÃO F/V - PAPEL SULFITE 75 - COR 1X0 - MEDIDA 29,5 X 20,9 CM</w:t>
            </w:r>
          </w:p>
        </w:tc>
        <w:tc>
          <w:tcPr>
            <w:tcW w:w="969" w:type="dxa"/>
            <w:vAlign w:val="center"/>
            <w:hideMark/>
          </w:tcPr>
          <w:p w14:paraId="3C8CE35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03FA728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416" w:type="dxa"/>
            <w:vAlign w:val="center"/>
          </w:tcPr>
          <w:p w14:paraId="3A07669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R$ 27,00</w:t>
            </w:r>
          </w:p>
        </w:tc>
      </w:tr>
      <w:tr w:rsidR="00967663" w:rsidRPr="00F72F4D" w14:paraId="7AB85A9D" w14:textId="77777777" w:rsidTr="00F72F4D">
        <w:trPr>
          <w:trHeight w:val="20"/>
        </w:trPr>
        <w:tc>
          <w:tcPr>
            <w:tcW w:w="751" w:type="dxa"/>
            <w:vAlign w:val="center"/>
            <w:hideMark/>
          </w:tcPr>
          <w:p w14:paraId="45D19D5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25</w:t>
            </w:r>
          </w:p>
        </w:tc>
        <w:tc>
          <w:tcPr>
            <w:tcW w:w="6337" w:type="dxa"/>
            <w:vAlign w:val="center"/>
            <w:hideMark/>
          </w:tcPr>
          <w:p w14:paraId="158E3F78"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RECEITUÁRIO - C/ 100 FLS - PAPEL SULFITE 75GR. - COR 1X0 - MEDIDA 26,5 X 15,7 CM</w:t>
            </w:r>
          </w:p>
        </w:tc>
        <w:tc>
          <w:tcPr>
            <w:tcW w:w="969" w:type="dxa"/>
            <w:vAlign w:val="center"/>
            <w:hideMark/>
          </w:tcPr>
          <w:p w14:paraId="0D2593C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75A3AB3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1416" w:type="dxa"/>
            <w:vAlign w:val="center"/>
          </w:tcPr>
          <w:p w14:paraId="22ED0A7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R$ 12,25</w:t>
            </w:r>
          </w:p>
        </w:tc>
      </w:tr>
      <w:tr w:rsidR="00967663" w:rsidRPr="00F72F4D" w14:paraId="610538EB" w14:textId="77777777" w:rsidTr="00F72F4D">
        <w:trPr>
          <w:trHeight w:val="20"/>
        </w:trPr>
        <w:tc>
          <w:tcPr>
            <w:tcW w:w="751" w:type="dxa"/>
            <w:vAlign w:val="center"/>
            <w:hideMark/>
          </w:tcPr>
          <w:p w14:paraId="0D7926E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26</w:t>
            </w:r>
          </w:p>
        </w:tc>
        <w:tc>
          <w:tcPr>
            <w:tcW w:w="6337" w:type="dxa"/>
            <w:vAlign w:val="center"/>
            <w:hideMark/>
          </w:tcPr>
          <w:p w14:paraId="7BD56AAA"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RECEITUÁRIO CONTROLE ESPECIAL - C/ 50X2 VIAS (1ª VIA PAPEL BRANCO E 2ª VIA AMERELA) - PAPEL EXTRA COP - COR 1X0 - MEDIDA 21,5 X 15 CM</w:t>
            </w:r>
          </w:p>
        </w:tc>
        <w:tc>
          <w:tcPr>
            <w:tcW w:w="969" w:type="dxa"/>
            <w:vAlign w:val="center"/>
            <w:hideMark/>
          </w:tcPr>
          <w:p w14:paraId="4569EF4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0C0E140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300</w:t>
            </w:r>
          </w:p>
        </w:tc>
        <w:tc>
          <w:tcPr>
            <w:tcW w:w="1416" w:type="dxa"/>
            <w:vAlign w:val="center"/>
          </w:tcPr>
          <w:p w14:paraId="1323D73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R$ 13,70</w:t>
            </w:r>
          </w:p>
        </w:tc>
      </w:tr>
      <w:tr w:rsidR="00967663" w:rsidRPr="00F72F4D" w14:paraId="73B70ED3" w14:textId="77777777" w:rsidTr="00F72F4D">
        <w:trPr>
          <w:trHeight w:val="20"/>
        </w:trPr>
        <w:tc>
          <w:tcPr>
            <w:tcW w:w="751" w:type="dxa"/>
            <w:vAlign w:val="center"/>
            <w:hideMark/>
          </w:tcPr>
          <w:p w14:paraId="20656F9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27</w:t>
            </w:r>
          </w:p>
        </w:tc>
        <w:tc>
          <w:tcPr>
            <w:tcW w:w="6337" w:type="dxa"/>
            <w:vAlign w:val="center"/>
            <w:hideMark/>
          </w:tcPr>
          <w:p w14:paraId="6E76634B"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REGISTRO E CONTROLE DO RENDIMENTO ESCOLAR - C/ 100 FLS - IMPRESSÃO F/V - PAPEL SULFITE 180 GR. - COR 1X0 - MEDIDA 37,5 X 32 CM</w:t>
            </w:r>
          </w:p>
        </w:tc>
        <w:tc>
          <w:tcPr>
            <w:tcW w:w="969" w:type="dxa"/>
            <w:vAlign w:val="center"/>
            <w:hideMark/>
          </w:tcPr>
          <w:p w14:paraId="4ECC2EF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0A331B0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w:t>
            </w:r>
          </w:p>
        </w:tc>
        <w:tc>
          <w:tcPr>
            <w:tcW w:w="1416" w:type="dxa"/>
            <w:vAlign w:val="center"/>
          </w:tcPr>
          <w:p w14:paraId="65A12FE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R$ 127,50</w:t>
            </w:r>
          </w:p>
        </w:tc>
      </w:tr>
      <w:tr w:rsidR="00967663" w:rsidRPr="00F72F4D" w14:paraId="1035B5B9" w14:textId="77777777" w:rsidTr="00F72F4D">
        <w:trPr>
          <w:trHeight w:val="20"/>
        </w:trPr>
        <w:tc>
          <w:tcPr>
            <w:tcW w:w="751" w:type="dxa"/>
            <w:vAlign w:val="center"/>
            <w:hideMark/>
          </w:tcPr>
          <w:p w14:paraId="50C09C0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28</w:t>
            </w:r>
          </w:p>
        </w:tc>
        <w:tc>
          <w:tcPr>
            <w:tcW w:w="6337" w:type="dxa"/>
            <w:vAlign w:val="center"/>
            <w:hideMark/>
          </w:tcPr>
          <w:p w14:paraId="082F920B"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REQUISIÇÃO DE EXAME CITOPATOLÓGICO - COLO DO ÚTERO - C/ 100 FLS - IMPRESSÃO F/V- PAPEL SULFITE 75GR. COR 1X1 - MEDIDA 31 X 20,8 CM</w:t>
            </w:r>
          </w:p>
        </w:tc>
        <w:tc>
          <w:tcPr>
            <w:tcW w:w="969" w:type="dxa"/>
            <w:vAlign w:val="center"/>
            <w:hideMark/>
          </w:tcPr>
          <w:p w14:paraId="2402520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081128C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416" w:type="dxa"/>
            <w:vAlign w:val="center"/>
          </w:tcPr>
          <w:p w14:paraId="15559B5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R$ 28,50</w:t>
            </w:r>
          </w:p>
        </w:tc>
      </w:tr>
      <w:tr w:rsidR="00967663" w:rsidRPr="00F72F4D" w14:paraId="608AF430" w14:textId="77777777" w:rsidTr="00F72F4D">
        <w:trPr>
          <w:trHeight w:val="20"/>
        </w:trPr>
        <w:tc>
          <w:tcPr>
            <w:tcW w:w="751" w:type="dxa"/>
            <w:vAlign w:val="center"/>
            <w:hideMark/>
          </w:tcPr>
          <w:p w14:paraId="77892E8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29</w:t>
            </w:r>
          </w:p>
        </w:tc>
        <w:tc>
          <w:tcPr>
            <w:tcW w:w="6337" w:type="dxa"/>
            <w:vAlign w:val="center"/>
            <w:hideMark/>
          </w:tcPr>
          <w:p w14:paraId="64CA02D2"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REQUISIÇÃO DE EXAME HEMOCITOLÓGICO - C/ 100 FLS. - PAPEL SULFITE 75 - COR 1X0 - MEDIDA 21,8X15 CM</w:t>
            </w:r>
          </w:p>
        </w:tc>
        <w:tc>
          <w:tcPr>
            <w:tcW w:w="969" w:type="dxa"/>
            <w:vAlign w:val="center"/>
            <w:hideMark/>
          </w:tcPr>
          <w:p w14:paraId="34DB2B2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57132A1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w:t>
            </w:r>
          </w:p>
        </w:tc>
        <w:tc>
          <w:tcPr>
            <w:tcW w:w="1416" w:type="dxa"/>
            <w:vAlign w:val="center"/>
          </w:tcPr>
          <w:p w14:paraId="1543AE8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R$ 27,00</w:t>
            </w:r>
          </w:p>
        </w:tc>
      </w:tr>
      <w:tr w:rsidR="00967663" w:rsidRPr="00F72F4D" w14:paraId="00EC455B" w14:textId="77777777" w:rsidTr="00F72F4D">
        <w:trPr>
          <w:trHeight w:val="20"/>
        </w:trPr>
        <w:tc>
          <w:tcPr>
            <w:tcW w:w="751" w:type="dxa"/>
            <w:vAlign w:val="center"/>
            <w:hideMark/>
          </w:tcPr>
          <w:p w14:paraId="4DC6C76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6337" w:type="dxa"/>
            <w:vAlign w:val="center"/>
            <w:hideMark/>
          </w:tcPr>
          <w:p w14:paraId="5DDC9ED2"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REQUISIÇÃO DE MAMOGRAFIA - C/ 100 FLS. IMPRESSÃO F/V - PAPEL SULFITE 75GR. - COR 1X1 - MEDIDA 21,0 X 29,7 CM</w:t>
            </w:r>
          </w:p>
        </w:tc>
        <w:tc>
          <w:tcPr>
            <w:tcW w:w="969" w:type="dxa"/>
            <w:vAlign w:val="center"/>
            <w:hideMark/>
          </w:tcPr>
          <w:p w14:paraId="73C5C76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0580014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416" w:type="dxa"/>
            <w:vAlign w:val="center"/>
          </w:tcPr>
          <w:p w14:paraId="1ABDDDA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R$ 23,50</w:t>
            </w:r>
          </w:p>
        </w:tc>
      </w:tr>
      <w:tr w:rsidR="00967663" w:rsidRPr="00F72F4D" w14:paraId="52626F41" w14:textId="77777777" w:rsidTr="00F72F4D">
        <w:trPr>
          <w:trHeight w:val="20"/>
        </w:trPr>
        <w:tc>
          <w:tcPr>
            <w:tcW w:w="751" w:type="dxa"/>
            <w:vAlign w:val="center"/>
            <w:hideMark/>
          </w:tcPr>
          <w:p w14:paraId="032D5BB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31</w:t>
            </w:r>
          </w:p>
        </w:tc>
        <w:tc>
          <w:tcPr>
            <w:tcW w:w="6337" w:type="dxa"/>
            <w:vAlign w:val="center"/>
            <w:hideMark/>
          </w:tcPr>
          <w:p w14:paraId="7E2398DF"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REQUISIÇÃO DE RESULTADO - URINA TIPO R - C/ 100 FLS. PAPEL SULFITE 56 GR. - COR 1X0 - MEDIDA 22 X 15,5 CM</w:t>
            </w:r>
          </w:p>
        </w:tc>
        <w:tc>
          <w:tcPr>
            <w:tcW w:w="969" w:type="dxa"/>
            <w:vAlign w:val="center"/>
            <w:hideMark/>
          </w:tcPr>
          <w:p w14:paraId="36ACAD3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197DEE6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416" w:type="dxa"/>
            <w:vAlign w:val="center"/>
          </w:tcPr>
          <w:p w14:paraId="0F307E1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R$ 18,00</w:t>
            </w:r>
          </w:p>
        </w:tc>
      </w:tr>
      <w:tr w:rsidR="00967663" w:rsidRPr="00F72F4D" w14:paraId="316282BF" w14:textId="77777777" w:rsidTr="00F72F4D">
        <w:trPr>
          <w:trHeight w:val="20"/>
        </w:trPr>
        <w:tc>
          <w:tcPr>
            <w:tcW w:w="751" w:type="dxa"/>
            <w:vAlign w:val="center"/>
            <w:hideMark/>
          </w:tcPr>
          <w:p w14:paraId="2552F93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32</w:t>
            </w:r>
          </w:p>
        </w:tc>
        <w:tc>
          <w:tcPr>
            <w:tcW w:w="6337" w:type="dxa"/>
            <w:vAlign w:val="center"/>
            <w:hideMark/>
          </w:tcPr>
          <w:p w14:paraId="7B2F7C55"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REQUISIÇÃO RESULTADO PARASITOLÓGICO DE FEZES - C/ 100 FLS - PAPEL BOND VERDE - COR 1X0 - 21,5 X 15,5 CM</w:t>
            </w:r>
          </w:p>
        </w:tc>
        <w:tc>
          <w:tcPr>
            <w:tcW w:w="969" w:type="dxa"/>
            <w:vAlign w:val="center"/>
            <w:hideMark/>
          </w:tcPr>
          <w:p w14:paraId="67C1C26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0F4C27F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w:t>
            </w:r>
          </w:p>
        </w:tc>
        <w:tc>
          <w:tcPr>
            <w:tcW w:w="1416" w:type="dxa"/>
            <w:vAlign w:val="center"/>
          </w:tcPr>
          <w:p w14:paraId="77A5DED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R$ 23,25</w:t>
            </w:r>
          </w:p>
        </w:tc>
      </w:tr>
      <w:tr w:rsidR="00967663" w:rsidRPr="00F72F4D" w14:paraId="097EF433" w14:textId="77777777" w:rsidTr="00F72F4D">
        <w:trPr>
          <w:trHeight w:val="20"/>
        </w:trPr>
        <w:tc>
          <w:tcPr>
            <w:tcW w:w="751" w:type="dxa"/>
            <w:vAlign w:val="center"/>
            <w:hideMark/>
          </w:tcPr>
          <w:p w14:paraId="2B3EAC7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33</w:t>
            </w:r>
          </w:p>
        </w:tc>
        <w:tc>
          <w:tcPr>
            <w:tcW w:w="6337" w:type="dxa"/>
            <w:vAlign w:val="center"/>
            <w:hideMark/>
          </w:tcPr>
          <w:p w14:paraId="1E6BD562"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SOLICITAÇÃO DE BASCILOSCOPIA PESQUISA DE BAAR-TB 100X1 15X21CM PAPEL SULFITE 75 1 COR</w:t>
            </w:r>
          </w:p>
        </w:tc>
        <w:tc>
          <w:tcPr>
            <w:tcW w:w="969" w:type="dxa"/>
            <w:vAlign w:val="center"/>
            <w:hideMark/>
          </w:tcPr>
          <w:p w14:paraId="29E5DD4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7265D97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416" w:type="dxa"/>
            <w:vAlign w:val="center"/>
          </w:tcPr>
          <w:p w14:paraId="48553FD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R$ 19,50</w:t>
            </w:r>
          </w:p>
        </w:tc>
      </w:tr>
      <w:tr w:rsidR="00967663" w:rsidRPr="00F72F4D" w14:paraId="0B281256" w14:textId="77777777" w:rsidTr="00F72F4D">
        <w:trPr>
          <w:trHeight w:val="20"/>
        </w:trPr>
        <w:tc>
          <w:tcPr>
            <w:tcW w:w="751" w:type="dxa"/>
            <w:vAlign w:val="center"/>
            <w:hideMark/>
          </w:tcPr>
          <w:p w14:paraId="666AFAE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34</w:t>
            </w:r>
          </w:p>
        </w:tc>
        <w:tc>
          <w:tcPr>
            <w:tcW w:w="6337" w:type="dxa"/>
            <w:vAlign w:val="center"/>
            <w:hideMark/>
          </w:tcPr>
          <w:p w14:paraId="312765FA"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TERMO DE COLHEITA DE AMOSTRA VIGILÂNCIA SANITÁRIA 10X8 VIAS PAPEL EXTRA COP - MEDIDA 21 X 29,7 CM COR PRETA</w:t>
            </w:r>
          </w:p>
        </w:tc>
        <w:tc>
          <w:tcPr>
            <w:tcW w:w="969" w:type="dxa"/>
            <w:vAlign w:val="center"/>
            <w:hideMark/>
          </w:tcPr>
          <w:p w14:paraId="4F7FF24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7A7F3C9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416" w:type="dxa"/>
            <w:vAlign w:val="center"/>
          </w:tcPr>
          <w:p w14:paraId="7E43D3F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R$ 115,00</w:t>
            </w:r>
          </w:p>
        </w:tc>
      </w:tr>
      <w:tr w:rsidR="00967663" w:rsidRPr="00F72F4D" w14:paraId="040201A6" w14:textId="77777777" w:rsidTr="00F72F4D">
        <w:trPr>
          <w:trHeight w:val="20"/>
        </w:trPr>
        <w:tc>
          <w:tcPr>
            <w:tcW w:w="751" w:type="dxa"/>
            <w:vAlign w:val="center"/>
            <w:hideMark/>
          </w:tcPr>
          <w:p w14:paraId="1B54321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35</w:t>
            </w:r>
          </w:p>
        </w:tc>
        <w:tc>
          <w:tcPr>
            <w:tcW w:w="6337" w:type="dxa"/>
            <w:vAlign w:val="center"/>
            <w:hideMark/>
          </w:tcPr>
          <w:p w14:paraId="0812E684"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TERMO DE RESPONSABILIDADE - C/ 100 FLS. - PAPEL SULFITE 75 - COR 1X0 - MEDIDA 21,0X29,7 CM</w:t>
            </w:r>
          </w:p>
        </w:tc>
        <w:tc>
          <w:tcPr>
            <w:tcW w:w="969" w:type="dxa"/>
            <w:vAlign w:val="center"/>
            <w:hideMark/>
          </w:tcPr>
          <w:p w14:paraId="58220BF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2D324E3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w:t>
            </w:r>
          </w:p>
        </w:tc>
        <w:tc>
          <w:tcPr>
            <w:tcW w:w="1416" w:type="dxa"/>
            <w:vAlign w:val="center"/>
          </w:tcPr>
          <w:p w14:paraId="7DF03A8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R$ 52,00</w:t>
            </w:r>
          </w:p>
        </w:tc>
      </w:tr>
      <w:tr w:rsidR="00967663" w:rsidRPr="00F72F4D" w14:paraId="388DED5D" w14:textId="77777777" w:rsidTr="00F72F4D">
        <w:trPr>
          <w:trHeight w:val="20"/>
        </w:trPr>
        <w:tc>
          <w:tcPr>
            <w:tcW w:w="751" w:type="dxa"/>
            <w:vAlign w:val="center"/>
            <w:hideMark/>
          </w:tcPr>
          <w:p w14:paraId="5C05DE3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lastRenderedPageBreak/>
              <w:t>36</w:t>
            </w:r>
          </w:p>
        </w:tc>
        <w:tc>
          <w:tcPr>
            <w:tcW w:w="6337" w:type="dxa"/>
            <w:vAlign w:val="center"/>
            <w:hideMark/>
          </w:tcPr>
          <w:p w14:paraId="682A1A66"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 TERMO VIGILÂNCIA SANITÁRIA 50X3 VIAS PAPEL EXTRA COP - MEDIDA 21 X 29,7 CM COR PRETA</w:t>
            </w:r>
          </w:p>
        </w:tc>
        <w:tc>
          <w:tcPr>
            <w:tcW w:w="969" w:type="dxa"/>
            <w:vAlign w:val="center"/>
            <w:hideMark/>
          </w:tcPr>
          <w:p w14:paraId="3243AD0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69517D3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416" w:type="dxa"/>
            <w:vAlign w:val="center"/>
          </w:tcPr>
          <w:p w14:paraId="763DB67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R$ 59,00</w:t>
            </w:r>
          </w:p>
        </w:tc>
      </w:tr>
      <w:tr w:rsidR="00967663" w:rsidRPr="00F72F4D" w14:paraId="01A72CBF" w14:textId="77777777" w:rsidTr="00F72F4D">
        <w:trPr>
          <w:trHeight w:val="20"/>
        </w:trPr>
        <w:tc>
          <w:tcPr>
            <w:tcW w:w="751" w:type="dxa"/>
            <w:vAlign w:val="center"/>
            <w:hideMark/>
          </w:tcPr>
          <w:p w14:paraId="37D7E59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37</w:t>
            </w:r>
          </w:p>
        </w:tc>
        <w:tc>
          <w:tcPr>
            <w:tcW w:w="6337" w:type="dxa"/>
            <w:vAlign w:val="center"/>
            <w:hideMark/>
          </w:tcPr>
          <w:p w14:paraId="7090E09F"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DECLARAÇÃO DE COMPARECIMENTO TIMBRADO CENTRO DE SAÚDE - "ARY TOLEDO SILVA" - MARIÁPOLIS - C/ 100 FLS - PAPEL SULFITE 56 GR - COR 1X0 - MEDIDA 21,5 X 15 CM</w:t>
            </w:r>
          </w:p>
        </w:tc>
        <w:tc>
          <w:tcPr>
            <w:tcW w:w="969" w:type="dxa"/>
            <w:vAlign w:val="center"/>
            <w:hideMark/>
          </w:tcPr>
          <w:p w14:paraId="0106282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643E30E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1416" w:type="dxa"/>
            <w:vAlign w:val="center"/>
          </w:tcPr>
          <w:p w14:paraId="40E739F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R$ 15,50</w:t>
            </w:r>
          </w:p>
        </w:tc>
      </w:tr>
      <w:tr w:rsidR="00967663" w:rsidRPr="00F72F4D" w14:paraId="545A74CA" w14:textId="77777777" w:rsidTr="00F72F4D">
        <w:trPr>
          <w:trHeight w:val="20"/>
        </w:trPr>
        <w:tc>
          <w:tcPr>
            <w:tcW w:w="751" w:type="dxa"/>
            <w:vAlign w:val="center"/>
            <w:hideMark/>
          </w:tcPr>
          <w:p w14:paraId="056C4C7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38</w:t>
            </w:r>
          </w:p>
        </w:tc>
        <w:tc>
          <w:tcPr>
            <w:tcW w:w="6337" w:type="dxa"/>
            <w:vAlign w:val="center"/>
            <w:hideMark/>
          </w:tcPr>
          <w:p w14:paraId="26BE4A19"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PRÓXIMA CONSULTA CLÍNICA GERAL C/ 100 FLS. - PAPEL SULFITE 56 - COR 1X0 - MEDIDA 6,5 X 7,5 CM</w:t>
            </w:r>
          </w:p>
        </w:tc>
        <w:tc>
          <w:tcPr>
            <w:tcW w:w="969" w:type="dxa"/>
            <w:vAlign w:val="center"/>
            <w:hideMark/>
          </w:tcPr>
          <w:p w14:paraId="6D2D706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033D759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100</w:t>
            </w:r>
          </w:p>
        </w:tc>
        <w:tc>
          <w:tcPr>
            <w:tcW w:w="1416" w:type="dxa"/>
            <w:vAlign w:val="center"/>
          </w:tcPr>
          <w:p w14:paraId="67D43DF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R$ 6,75</w:t>
            </w:r>
          </w:p>
        </w:tc>
      </w:tr>
      <w:tr w:rsidR="00967663" w:rsidRPr="00F72F4D" w14:paraId="3B397FC5" w14:textId="77777777" w:rsidTr="00F72F4D">
        <w:trPr>
          <w:trHeight w:val="20"/>
        </w:trPr>
        <w:tc>
          <w:tcPr>
            <w:tcW w:w="751" w:type="dxa"/>
            <w:vAlign w:val="center"/>
            <w:hideMark/>
          </w:tcPr>
          <w:p w14:paraId="2D3F597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39</w:t>
            </w:r>
          </w:p>
        </w:tc>
        <w:tc>
          <w:tcPr>
            <w:tcW w:w="6337" w:type="dxa"/>
            <w:vAlign w:val="center"/>
            <w:hideMark/>
          </w:tcPr>
          <w:p w14:paraId="72586CF7"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PRÓXIMA CONSULTA DENTISTA C/ 100 FLS. - PAPEL SULFITE 56 - COR 1X0 - MEDIDA 6,5 X 7,5 CM</w:t>
            </w:r>
          </w:p>
        </w:tc>
        <w:tc>
          <w:tcPr>
            <w:tcW w:w="969" w:type="dxa"/>
            <w:vAlign w:val="center"/>
            <w:hideMark/>
          </w:tcPr>
          <w:p w14:paraId="4559432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0C72201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70</w:t>
            </w:r>
          </w:p>
        </w:tc>
        <w:tc>
          <w:tcPr>
            <w:tcW w:w="1416" w:type="dxa"/>
            <w:vAlign w:val="center"/>
          </w:tcPr>
          <w:p w14:paraId="1145BB9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R$ 7,00</w:t>
            </w:r>
          </w:p>
        </w:tc>
      </w:tr>
      <w:tr w:rsidR="00967663" w:rsidRPr="00F72F4D" w14:paraId="055F6C33" w14:textId="77777777" w:rsidTr="00F72F4D">
        <w:trPr>
          <w:trHeight w:val="20"/>
        </w:trPr>
        <w:tc>
          <w:tcPr>
            <w:tcW w:w="751" w:type="dxa"/>
            <w:vAlign w:val="center"/>
            <w:hideMark/>
          </w:tcPr>
          <w:p w14:paraId="27E7771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40</w:t>
            </w:r>
          </w:p>
        </w:tc>
        <w:tc>
          <w:tcPr>
            <w:tcW w:w="6337" w:type="dxa"/>
            <w:vAlign w:val="center"/>
            <w:hideMark/>
          </w:tcPr>
          <w:p w14:paraId="75D094FA"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PRÓXIMA CONSULTA FISIOTERAPIA - C/ 100 FLS. - PAPEL SULFITE 56 - COR 1X0 - MEDIDA 6,5 X 7,5 CM</w:t>
            </w:r>
          </w:p>
        </w:tc>
        <w:tc>
          <w:tcPr>
            <w:tcW w:w="969" w:type="dxa"/>
            <w:vAlign w:val="center"/>
            <w:hideMark/>
          </w:tcPr>
          <w:p w14:paraId="5DF0430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6548B92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1416" w:type="dxa"/>
            <w:vAlign w:val="center"/>
          </w:tcPr>
          <w:p w14:paraId="31F454A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R$ 7,25</w:t>
            </w:r>
          </w:p>
        </w:tc>
      </w:tr>
      <w:tr w:rsidR="00967663" w:rsidRPr="00F72F4D" w14:paraId="00D3D905" w14:textId="77777777" w:rsidTr="00F72F4D">
        <w:trPr>
          <w:trHeight w:val="20"/>
        </w:trPr>
        <w:tc>
          <w:tcPr>
            <w:tcW w:w="751" w:type="dxa"/>
            <w:vAlign w:val="center"/>
            <w:hideMark/>
          </w:tcPr>
          <w:p w14:paraId="38C68D7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41</w:t>
            </w:r>
          </w:p>
        </w:tc>
        <w:tc>
          <w:tcPr>
            <w:tcW w:w="6337" w:type="dxa"/>
            <w:vAlign w:val="center"/>
            <w:hideMark/>
          </w:tcPr>
          <w:p w14:paraId="342EA74A"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PRÓXIMA CONSULTA FONOAUDIÓLOGO - C/ 100 FLS. - PAPEL SULFITE 56 - COR 1X0 - MEDIDA 6,5 X 7,5 CM</w:t>
            </w:r>
          </w:p>
        </w:tc>
        <w:tc>
          <w:tcPr>
            <w:tcW w:w="969" w:type="dxa"/>
            <w:vAlign w:val="center"/>
            <w:hideMark/>
          </w:tcPr>
          <w:p w14:paraId="7CD4822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7F92A5F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1416" w:type="dxa"/>
            <w:vAlign w:val="center"/>
          </w:tcPr>
          <w:p w14:paraId="37F6597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R$ 7,65</w:t>
            </w:r>
          </w:p>
        </w:tc>
      </w:tr>
      <w:tr w:rsidR="00967663" w:rsidRPr="00F72F4D" w14:paraId="061033FF" w14:textId="77777777" w:rsidTr="00F72F4D">
        <w:trPr>
          <w:trHeight w:val="20"/>
        </w:trPr>
        <w:tc>
          <w:tcPr>
            <w:tcW w:w="751" w:type="dxa"/>
            <w:vAlign w:val="center"/>
            <w:hideMark/>
          </w:tcPr>
          <w:p w14:paraId="5A3948A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42</w:t>
            </w:r>
          </w:p>
        </w:tc>
        <w:tc>
          <w:tcPr>
            <w:tcW w:w="6337" w:type="dxa"/>
            <w:vAlign w:val="center"/>
            <w:hideMark/>
          </w:tcPr>
          <w:p w14:paraId="62A59645"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PRÓXIMA CONSULTA GINECOLOGIA/OBSTETRÍCIA - C/ 100 FLS. - PAPEL SULFITE 56 - COR 1X0 - MEDIDA 6,5 X 7,5 CM</w:t>
            </w:r>
          </w:p>
        </w:tc>
        <w:tc>
          <w:tcPr>
            <w:tcW w:w="969" w:type="dxa"/>
            <w:vAlign w:val="center"/>
            <w:hideMark/>
          </w:tcPr>
          <w:p w14:paraId="0582CBA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05CC9A4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1416" w:type="dxa"/>
            <w:vAlign w:val="center"/>
          </w:tcPr>
          <w:p w14:paraId="1547FF0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R$ 7,25</w:t>
            </w:r>
          </w:p>
        </w:tc>
      </w:tr>
      <w:tr w:rsidR="00967663" w:rsidRPr="00F72F4D" w14:paraId="1A723284" w14:textId="77777777" w:rsidTr="00F72F4D">
        <w:trPr>
          <w:trHeight w:val="20"/>
        </w:trPr>
        <w:tc>
          <w:tcPr>
            <w:tcW w:w="751" w:type="dxa"/>
            <w:vAlign w:val="center"/>
            <w:hideMark/>
          </w:tcPr>
          <w:p w14:paraId="36A77FC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43</w:t>
            </w:r>
          </w:p>
        </w:tc>
        <w:tc>
          <w:tcPr>
            <w:tcW w:w="6337" w:type="dxa"/>
            <w:vAlign w:val="center"/>
            <w:hideMark/>
          </w:tcPr>
          <w:p w14:paraId="52DE9DDC"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PRÓXIMA CONSULTA ORTOPEDISTA - C/ 100 FLS. - PAPEL SULFITE 56 - COR 1X0 - MEDIDA 6,5 X 7,5 CM</w:t>
            </w:r>
          </w:p>
        </w:tc>
        <w:tc>
          <w:tcPr>
            <w:tcW w:w="969" w:type="dxa"/>
            <w:vAlign w:val="center"/>
            <w:hideMark/>
          </w:tcPr>
          <w:p w14:paraId="415AD83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552580E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1416" w:type="dxa"/>
            <w:vAlign w:val="center"/>
          </w:tcPr>
          <w:p w14:paraId="1ACF36B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R$ 7,25</w:t>
            </w:r>
          </w:p>
        </w:tc>
      </w:tr>
      <w:tr w:rsidR="00967663" w:rsidRPr="00F72F4D" w14:paraId="29CEC5BA" w14:textId="77777777" w:rsidTr="00F72F4D">
        <w:trPr>
          <w:trHeight w:val="20"/>
        </w:trPr>
        <w:tc>
          <w:tcPr>
            <w:tcW w:w="751" w:type="dxa"/>
            <w:vAlign w:val="center"/>
            <w:hideMark/>
          </w:tcPr>
          <w:p w14:paraId="2A08C25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44</w:t>
            </w:r>
          </w:p>
        </w:tc>
        <w:tc>
          <w:tcPr>
            <w:tcW w:w="6337" w:type="dxa"/>
            <w:vAlign w:val="center"/>
            <w:hideMark/>
          </w:tcPr>
          <w:p w14:paraId="2D14CCB7"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PRÓXIMA CONSULTA PSICÓLOGA - C/ 100 FLS. - PAPEL SULFITE 56 - COR 1X0 - MEDIDA 6,5 X 7,5 CM</w:t>
            </w:r>
          </w:p>
        </w:tc>
        <w:tc>
          <w:tcPr>
            <w:tcW w:w="969" w:type="dxa"/>
            <w:vAlign w:val="center"/>
            <w:hideMark/>
          </w:tcPr>
          <w:p w14:paraId="11FE500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6451550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1416" w:type="dxa"/>
            <w:vAlign w:val="center"/>
          </w:tcPr>
          <w:p w14:paraId="1F375BF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R$ 7,25</w:t>
            </w:r>
          </w:p>
        </w:tc>
      </w:tr>
      <w:tr w:rsidR="00967663" w:rsidRPr="00F72F4D" w14:paraId="021B2D04" w14:textId="77777777" w:rsidTr="00F72F4D">
        <w:trPr>
          <w:trHeight w:val="20"/>
        </w:trPr>
        <w:tc>
          <w:tcPr>
            <w:tcW w:w="751" w:type="dxa"/>
            <w:vAlign w:val="center"/>
            <w:hideMark/>
          </w:tcPr>
          <w:p w14:paraId="7C844B9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45</w:t>
            </w:r>
          </w:p>
        </w:tc>
        <w:tc>
          <w:tcPr>
            <w:tcW w:w="6337" w:type="dxa"/>
            <w:vAlign w:val="center"/>
            <w:hideMark/>
          </w:tcPr>
          <w:p w14:paraId="7A556DBE"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PRÓXIMA CONSULTA PSIQUIATRA C/ 100 FLS. - PAPEL SULFITE 56 - COR 1X0 - MEDIDA 6,5 X 7,5 CM</w:t>
            </w:r>
          </w:p>
        </w:tc>
        <w:tc>
          <w:tcPr>
            <w:tcW w:w="969" w:type="dxa"/>
            <w:vAlign w:val="center"/>
            <w:hideMark/>
          </w:tcPr>
          <w:p w14:paraId="3A601CB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143A7AB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60</w:t>
            </w:r>
          </w:p>
        </w:tc>
        <w:tc>
          <w:tcPr>
            <w:tcW w:w="1416" w:type="dxa"/>
            <w:vAlign w:val="center"/>
          </w:tcPr>
          <w:p w14:paraId="228276F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R$ 7,23</w:t>
            </w:r>
          </w:p>
        </w:tc>
      </w:tr>
      <w:tr w:rsidR="00967663" w:rsidRPr="00F72F4D" w14:paraId="40EC919A" w14:textId="77777777" w:rsidTr="00F72F4D">
        <w:trPr>
          <w:trHeight w:val="20"/>
        </w:trPr>
        <w:tc>
          <w:tcPr>
            <w:tcW w:w="751" w:type="dxa"/>
            <w:vAlign w:val="center"/>
            <w:hideMark/>
          </w:tcPr>
          <w:p w14:paraId="679A9DE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46</w:t>
            </w:r>
          </w:p>
        </w:tc>
        <w:tc>
          <w:tcPr>
            <w:tcW w:w="6337" w:type="dxa"/>
            <w:vAlign w:val="center"/>
            <w:hideMark/>
          </w:tcPr>
          <w:p w14:paraId="31A8DAF9"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RECEITUÁRIO TIMBRADO CENTRO DE SAÚDE - "ARY TOLEDO SILVA" - MARIÁPOLIS - C/ 50X2 VIAS - PAPEL EXTRA COP - COR 1X0 - MEDIDA 21,5 X 11,3 CM</w:t>
            </w:r>
          </w:p>
        </w:tc>
        <w:tc>
          <w:tcPr>
            <w:tcW w:w="969" w:type="dxa"/>
            <w:vAlign w:val="center"/>
            <w:hideMark/>
          </w:tcPr>
          <w:p w14:paraId="35E55F7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3B8B5BD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200</w:t>
            </w:r>
          </w:p>
        </w:tc>
        <w:tc>
          <w:tcPr>
            <w:tcW w:w="1416" w:type="dxa"/>
            <w:vAlign w:val="center"/>
          </w:tcPr>
          <w:p w14:paraId="6C4F7FF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R$ 17,13</w:t>
            </w:r>
          </w:p>
        </w:tc>
      </w:tr>
      <w:tr w:rsidR="00967663" w:rsidRPr="00F72F4D" w14:paraId="3D099791" w14:textId="77777777" w:rsidTr="00F72F4D">
        <w:trPr>
          <w:trHeight w:val="20"/>
        </w:trPr>
        <w:tc>
          <w:tcPr>
            <w:tcW w:w="751" w:type="dxa"/>
            <w:vAlign w:val="center"/>
            <w:hideMark/>
          </w:tcPr>
          <w:p w14:paraId="4E9A926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47</w:t>
            </w:r>
          </w:p>
        </w:tc>
        <w:tc>
          <w:tcPr>
            <w:tcW w:w="6337" w:type="dxa"/>
            <w:vAlign w:val="center"/>
            <w:hideMark/>
          </w:tcPr>
          <w:p w14:paraId="1AEEF12E"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BLOCOS SINAN FICHA DE INVESTIGAÇÃO DENGUE E FEBRE DE CHIKUNGUNYA F/V MEDIDA 21X29,7CM PAPEL SULFITE 75GR 1 COR</w:t>
            </w:r>
          </w:p>
        </w:tc>
        <w:tc>
          <w:tcPr>
            <w:tcW w:w="969" w:type="dxa"/>
            <w:vAlign w:val="center"/>
            <w:hideMark/>
          </w:tcPr>
          <w:p w14:paraId="5BA725E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876" w:type="dxa"/>
            <w:vAlign w:val="center"/>
          </w:tcPr>
          <w:p w14:paraId="366732D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1416" w:type="dxa"/>
            <w:vAlign w:val="center"/>
          </w:tcPr>
          <w:p w14:paraId="3015527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R$ 23,00</w:t>
            </w:r>
          </w:p>
        </w:tc>
      </w:tr>
      <w:tr w:rsidR="00967663" w:rsidRPr="00F72F4D" w14:paraId="4075F9DE" w14:textId="77777777" w:rsidTr="00F72F4D">
        <w:trPr>
          <w:trHeight w:val="20"/>
        </w:trPr>
        <w:tc>
          <w:tcPr>
            <w:tcW w:w="751" w:type="dxa"/>
            <w:vAlign w:val="center"/>
            <w:hideMark/>
          </w:tcPr>
          <w:p w14:paraId="3408649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48</w:t>
            </w:r>
          </w:p>
        </w:tc>
        <w:tc>
          <w:tcPr>
            <w:tcW w:w="6337" w:type="dxa"/>
            <w:vAlign w:val="center"/>
            <w:hideMark/>
          </w:tcPr>
          <w:p w14:paraId="41073F82"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CARIMBO AUTOMÁTICO PRINTER 20 - CARIMBO PERSONALIZADO AUTOENTINTADO COM REFIL EMBUTIDO. MEDIDA DA BORRACHA: 38X14MM. BORRACHA DE ALTA QUALIDADE E DURABILIDADE. MATERIAL DO CORPO ACRÍLICO, TINTA DA BORRACHA NA COR PRETA, AZUL OU VERMELHA (COR A DEFINIR PELO SOLICITANTE).</w:t>
            </w:r>
          </w:p>
        </w:tc>
        <w:tc>
          <w:tcPr>
            <w:tcW w:w="969" w:type="dxa"/>
            <w:vAlign w:val="center"/>
            <w:hideMark/>
          </w:tcPr>
          <w:p w14:paraId="4E1C2B7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29BCCB9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1416" w:type="dxa"/>
            <w:vAlign w:val="center"/>
          </w:tcPr>
          <w:p w14:paraId="4ADAA19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R$ 68,95</w:t>
            </w:r>
          </w:p>
        </w:tc>
      </w:tr>
      <w:tr w:rsidR="00967663" w:rsidRPr="00F72F4D" w14:paraId="496C9D2F" w14:textId="77777777" w:rsidTr="00F72F4D">
        <w:trPr>
          <w:trHeight w:val="20"/>
        </w:trPr>
        <w:tc>
          <w:tcPr>
            <w:tcW w:w="751" w:type="dxa"/>
            <w:vAlign w:val="center"/>
            <w:hideMark/>
          </w:tcPr>
          <w:p w14:paraId="08FF959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49</w:t>
            </w:r>
          </w:p>
        </w:tc>
        <w:tc>
          <w:tcPr>
            <w:tcW w:w="6337" w:type="dxa"/>
            <w:vAlign w:val="center"/>
            <w:hideMark/>
          </w:tcPr>
          <w:p w14:paraId="501A7076"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 xml:space="preserve">CARIMBO AUTOMÁTICO PRINTER 30 - CARIMBO PERSONALIZADO AUTOENTINTADO COM REFIL EMBUTIDO. MEDIDA DA BORRACHA: 47X18MM. BORRACHA DE ALTA QUALIDADE E DURABILIDADE. MATERIAL DO CORPO ACRÍLICO, TINTA DA </w:t>
            </w:r>
            <w:r w:rsidRPr="00F72F4D">
              <w:rPr>
                <w:rFonts w:ascii="Times New Roman" w:hAnsi="Times New Roman" w:cs="Times New Roman"/>
                <w:sz w:val="23"/>
                <w:szCs w:val="23"/>
              </w:rPr>
              <w:lastRenderedPageBreak/>
              <w:t>BORRACHA NA COR PRETA, AZUL OU VERMELHA (COR A DEFINIR PELO SOLICITANTE).</w:t>
            </w:r>
          </w:p>
        </w:tc>
        <w:tc>
          <w:tcPr>
            <w:tcW w:w="969" w:type="dxa"/>
            <w:vAlign w:val="center"/>
            <w:hideMark/>
          </w:tcPr>
          <w:p w14:paraId="215937F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lastRenderedPageBreak/>
              <w:t>UN</w:t>
            </w:r>
          </w:p>
        </w:tc>
        <w:tc>
          <w:tcPr>
            <w:tcW w:w="876" w:type="dxa"/>
            <w:vAlign w:val="center"/>
          </w:tcPr>
          <w:p w14:paraId="76C48AB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1416" w:type="dxa"/>
            <w:vAlign w:val="center"/>
          </w:tcPr>
          <w:p w14:paraId="6D0A911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R$ 74,95</w:t>
            </w:r>
          </w:p>
        </w:tc>
      </w:tr>
      <w:tr w:rsidR="00967663" w:rsidRPr="00F72F4D" w14:paraId="11C6835D" w14:textId="77777777" w:rsidTr="00F72F4D">
        <w:trPr>
          <w:trHeight w:val="20"/>
        </w:trPr>
        <w:tc>
          <w:tcPr>
            <w:tcW w:w="751" w:type="dxa"/>
            <w:vAlign w:val="center"/>
            <w:hideMark/>
          </w:tcPr>
          <w:p w14:paraId="66D6E3B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6337" w:type="dxa"/>
            <w:vAlign w:val="center"/>
            <w:hideMark/>
          </w:tcPr>
          <w:p w14:paraId="5CEB0D44"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CARIMBO AUTOMÁTICO PRINTER 40 - CARIMBO PERSONALIZADO AUTOENTINTADO COM REFIL EMBUTIDO. MEDIDA DA BORRACHA: 59X23MM. BORRACHA DE ALTA QUALIDADE E DURABILIDADE. MATERIAL DO CORPO ACRÍLICO, TINTA DA BORRACHA NA COR PRETA, AZUL OU VERMELHA (COR A DEFINIR PELO SOLICITANTE).</w:t>
            </w:r>
          </w:p>
        </w:tc>
        <w:tc>
          <w:tcPr>
            <w:tcW w:w="969" w:type="dxa"/>
            <w:vAlign w:val="center"/>
            <w:hideMark/>
          </w:tcPr>
          <w:p w14:paraId="4068DA7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1192159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1416" w:type="dxa"/>
            <w:vAlign w:val="center"/>
          </w:tcPr>
          <w:p w14:paraId="2C53468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R$ 82,45</w:t>
            </w:r>
          </w:p>
        </w:tc>
      </w:tr>
      <w:tr w:rsidR="00967663" w:rsidRPr="00F72F4D" w14:paraId="3453C106" w14:textId="77777777" w:rsidTr="00F72F4D">
        <w:trPr>
          <w:trHeight w:val="20"/>
        </w:trPr>
        <w:tc>
          <w:tcPr>
            <w:tcW w:w="751" w:type="dxa"/>
            <w:vAlign w:val="center"/>
            <w:hideMark/>
          </w:tcPr>
          <w:p w14:paraId="07AA4F1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51</w:t>
            </w:r>
          </w:p>
        </w:tc>
        <w:tc>
          <w:tcPr>
            <w:tcW w:w="6337" w:type="dxa"/>
            <w:vAlign w:val="center"/>
            <w:hideMark/>
          </w:tcPr>
          <w:p w14:paraId="2BA90A10"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CARIMBO DE MADEIRA - MATERIAL CORPO: MADEIRA; MATERIAL CABO: MADEIRA; MATERIAL BASE: BORRACHA; COMPRIMENTO: 6 CM; LARGURA: 2 CM; TIPO: SEM CERCADURA; FORMATO: RETANGULAR; CARACTERÍSTICAS ADICIONAIS: ENVERNIZADO</w:t>
            </w:r>
          </w:p>
        </w:tc>
        <w:tc>
          <w:tcPr>
            <w:tcW w:w="969" w:type="dxa"/>
            <w:vAlign w:val="center"/>
            <w:hideMark/>
          </w:tcPr>
          <w:p w14:paraId="0EF3C01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381CCF4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416" w:type="dxa"/>
            <w:vAlign w:val="center"/>
          </w:tcPr>
          <w:p w14:paraId="4448B4F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R$ 42,50</w:t>
            </w:r>
          </w:p>
        </w:tc>
      </w:tr>
      <w:tr w:rsidR="00967663" w:rsidRPr="00F72F4D" w14:paraId="26F5D63D" w14:textId="77777777" w:rsidTr="00F72F4D">
        <w:trPr>
          <w:trHeight w:val="20"/>
        </w:trPr>
        <w:tc>
          <w:tcPr>
            <w:tcW w:w="751" w:type="dxa"/>
            <w:vAlign w:val="center"/>
            <w:hideMark/>
          </w:tcPr>
          <w:p w14:paraId="0C20D3B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52</w:t>
            </w:r>
          </w:p>
        </w:tc>
        <w:tc>
          <w:tcPr>
            <w:tcW w:w="6337" w:type="dxa"/>
            <w:vAlign w:val="center"/>
            <w:hideMark/>
          </w:tcPr>
          <w:p w14:paraId="62676A86"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CARIMBO DE MADEIRA - MATERIAL CORPO: MADEIRA; MATERIAL CABO: MADEIRA; MATERIAL BASE: BORRACHA; COMPRIMENTO: 7 CM; LARGURA: 4 CM; TIPO: SEM CERCADURA; FORMATO: RETANGULAR; CARACTERÍSTICAS ADICIONAIS: ENVERNIZADO</w:t>
            </w:r>
          </w:p>
        </w:tc>
        <w:tc>
          <w:tcPr>
            <w:tcW w:w="969" w:type="dxa"/>
            <w:vAlign w:val="center"/>
            <w:hideMark/>
          </w:tcPr>
          <w:p w14:paraId="346E7C5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0DA59B8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416" w:type="dxa"/>
            <w:vAlign w:val="center"/>
          </w:tcPr>
          <w:p w14:paraId="254D710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R$ 55,00</w:t>
            </w:r>
          </w:p>
        </w:tc>
      </w:tr>
      <w:tr w:rsidR="00967663" w:rsidRPr="00F72F4D" w14:paraId="4142BA7E" w14:textId="77777777" w:rsidTr="00F72F4D">
        <w:trPr>
          <w:trHeight w:val="20"/>
        </w:trPr>
        <w:tc>
          <w:tcPr>
            <w:tcW w:w="751" w:type="dxa"/>
            <w:vAlign w:val="center"/>
            <w:hideMark/>
          </w:tcPr>
          <w:p w14:paraId="40289A9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53</w:t>
            </w:r>
          </w:p>
        </w:tc>
        <w:tc>
          <w:tcPr>
            <w:tcW w:w="6337" w:type="dxa"/>
            <w:vAlign w:val="center"/>
            <w:hideMark/>
          </w:tcPr>
          <w:p w14:paraId="70BF1759"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CARTÃO DA GESTANTE EM PAPEL SULFITE 75, FORMATO LIVRETO C/ 20 PÁGINAS - IMPRESSÃO F/V - COR 4X4 - MEDIDA 15X21CM</w:t>
            </w:r>
          </w:p>
        </w:tc>
        <w:tc>
          <w:tcPr>
            <w:tcW w:w="969" w:type="dxa"/>
            <w:vAlign w:val="center"/>
            <w:hideMark/>
          </w:tcPr>
          <w:p w14:paraId="6DEFADA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1EE52D3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100</w:t>
            </w:r>
          </w:p>
        </w:tc>
        <w:tc>
          <w:tcPr>
            <w:tcW w:w="1416" w:type="dxa"/>
            <w:vAlign w:val="center"/>
          </w:tcPr>
          <w:p w14:paraId="5905741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R$ 7,50</w:t>
            </w:r>
          </w:p>
        </w:tc>
      </w:tr>
      <w:tr w:rsidR="00967663" w:rsidRPr="00F72F4D" w14:paraId="7F41D075" w14:textId="77777777" w:rsidTr="00F72F4D">
        <w:trPr>
          <w:trHeight w:val="20"/>
        </w:trPr>
        <w:tc>
          <w:tcPr>
            <w:tcW w:w="751" w:type="dxa"/>
            <w:vAlign w:val="center"/>
            <w:hideMark/>
          </w:tcPr>
          <w:p w14:paraId="37F9597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54</w:t>
            </w:r>
          </w:p>
        </w:tc>
        <w:tc>
          <w:tcPr>
            <w:tcW w:w="6337" w:type="dxa"/>
            <w:vAlign w:val="center"/>
            <w:hideMark/>
          </w:tcPr>
          <w:p w14:paraId="73E97D45"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CARTÃO DE FICHA REMISSIVA - PAPEL SULFITE 180 GR. - COR 1X1 - IMPRESSÃO F/V - MEDIDA 31,5 X 23 CM</w:t>
            </w:r>
          </w:p>
        </w:tc>
        <w:tc>
          <w:tcPr>
            <w:tcW w:w="969" w:type="dxa"/>
            <w:vAlign w:val="center"/>
            <w:hideMark/>
          </w:tcPr>
          <w:p w14:paraId="5F77C0D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102EE7C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1416" w:type="dxa"/>
            <w:vAlign w:val="center"/>
          </w:tcPr>
          <w:p w14:paraId="727EA30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R$ 2,25</w:t>
            </w:r>
          </w:p>
        </w:tc>
      </w:tr>
      <w:tr w:rsidR="00967663" w:rsidRPr="00F72F4D" w14:paraId="3FB9923E" w14:textId="77777777" w:rsidTr="00F72F4D">
        <w:trPr>
          <w:trHeight w:val="20"/>
        </w:trPr>
        <w:tc>
          <w:tcPr>
            <w:tcW w:w="751" w:type="dxa"/>
            <w:vAlign w:val="center"/>
            <w:hideMark/>
          </w:tcPr>
          <w:p w14:paraId="1AE7154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55</w:t>
            </w:r>
          </w:p>
        </w:tc>
        <w:tc>
          <w:tcPr>
            <w:tcW w:w="6337" w:type="dxa"/>
            <w:vAlign w:val="center"/>
            <w:hideMark/>
          </w:tcPr>
          <w:p w14:paraId="2E276F73"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CARTÃO DE MATRÍCULA - PAPEL SULFITE 180 GR. - COR 1X0 - MEDIDA 22,5 X 15,5 CM</w:t>
            </w:r>
          </w:p>
        </w:tc>
        <w:tc>
          <w:tcPr>
            <w:tcW w:w="969" w:type="dxa"/>
            <w:vAlign w:val="center"/>
            <w:hideMark/>
          </w:tcPr>
          <w:p w14:paraId="39EB6CE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17BD1FB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100</w:t>
            </w:r>
          </w:p>
        </w:tc>
        <w:tc>
          <w:tcPr>
            <w:tcW w:w="1416" w:type="dxa"/>
            <w:vAlign w:val="center"/>
          </w:tcPr>
          <w:p w14:paraId="4D75EAB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R$ 1,75</w:t>
            </w:r>
          </w:p>
        </w:tc>
      </w:tr>
      <w:tr w:rsidR="00967663" w:rsidRPr="00F72F4D" w14:paraId="5B68C0EC" w14:textId="77777777" w:rsidTr="00F72F4D">
        <w:trPr>
          <w:trHeight w:val="20"/>
        </w:trPr>
        <w:tc>
          <w:tcPr>
            <w:tcW w:w="751" w:type="dxa"/>
            <w:vAlign w:val="center"/>
            <w:hideMark/>
          </w:tcPr>
          <w:p w14:paraId="4D2C3DB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56</w:t>
            </w:r>
          </w:p>
        </w:tc>
        <w:tc>
          <w:tcPr>
            <w:tcW w:w="6337" w:type="dxa"/>
            <w:vAlign w:val="center"/>
            <w:hideMark/>
          </w:tcPr>
          <w:p w14:paraId="3548BCF2"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CARTAZES - PAPEL COUCHÊ 115 GR - COR 4X0 - MEDIDA 31 X 47 CM</w:t>
            </w:r>
          </w:p>
        </w:tc>
        <w:tc>
          <w:tcPr>
            <w:tcW w:w="969" w:type="dxa"/>
            <w:vAlign w:val="center"/>
            <w:hideMark/>
          </w:tcPr>
          <w:p w14:paraId="4285687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130604F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300</w:t>
            </w:r>
          </w:p>
        </w:tc>
        <w:tc>
          <w:tcPr>
            <w:tcW w:w="1416" w:type="dxa"/>
            <w:vAlign w:val="center"/>
          </w:tcPr>
          <w:p w14:paraId="68FA0A4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R$ 4,15</w:t>
            </w:r>
          </w:p>
        </w:tc>
      </w:tr>
      <w:tr w:rsidR="00967663" w:rsidRPr="00F72F4D" w14:paraId="537FFBD5" w14:textId="77777777" w:rsidTr="00F72F4D">
        <w:trPr>
          <w:trHeight w:val="20"/>
        </w:trPr>
        <w:tc>
          <w:tcPr>
            <w:tcW w:w="751" w:type="dxa"/>
            <w:vAlign w:val="center"/>
            <w:hideMark/>
          </w:tcPr>
          <w:p w14:paraId="5CBDFEF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57</w:t>
            </w:r>
          </w:p>
        </w:tc>
        <w:tc>
          <w:tcPr>
            <w:tcW w:w="6337" w:type="dxa"/>
            <w:vAlign w:val="center"/>
            <w:hideMark/>
          </w:tcPr>
          <w:p w14:paraId="7FEC2744"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CARTAZES - PAPEL COUCHÊ 115 GR - COR 4X0 - MEDIDA 40 X 60 CM</w:t>
            </w:r>
          </w:p>
        </w:tc>
        <w:tc>
          <w:tcPr>
            <w:tcW w:w="969" w:type="dxa"/>
            <w:vAlign w:val="center"/>
            <w:hideMark/>
          </w:tcPr>
          <w:p w14:paraId="21AB697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47F9ED8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100</w:t>
            </w:r>
          </w:p>
        </w:tc>
        <w:tc>
          <w:tcPr>
            <w:tcW w:w="1416" w:type="dxa"/>
            <w:vAlign w:val="center"/>
          </w:tcPr>
          <w:p w14:paraId="5A1ADC3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R$ 13,25</w:t>
            </w:r>
          </w:p>
        </w:tc>
      </w:tr>
      <w:tr w:rsidR="00967663" w:rsidRPr="00F72F4D" w14:paraId="324E411A" w14:textId="77777777" w:rsidTr="00F72F4D">
        <w:trPr>
          <w:trHeight w:val="20"/>
        </w:trPr>
        <w:tc>
          <w:tcPr>
            <w:tcW w:w="751" w:type="dxa"/>
            <w:vAlign w:val="center"/>
            <w:hideMark/>
          </w:tcPr>
          <w:p w14:paraId="6FECF4E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58</w:t>
            </w:r>
          </w:p>
        </w:tc>
        <w:tc>
          <w:tcPr>
            <w:tcW w:w="6337" w:type="dxa"/>
            <w:vAlign w:val="center"/>
            <w:hideMark/>
          </w:tcPr>
          <w:p w14:paraId="707BB8D9"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CARTEIRA DE CONTROLE DE MEDICAMENTOS - IMPRESSÃO F/V - PAPEL SULFITE 180GR. - COR 1X1 - MEDIDA 26,5 X 16,4 CM</w:t>
            </w:r>
          </w:p>
        </w:tc>
        <w:tc>
          <w:tcPr>
            <w:tcW w:w="969" w:type="dxa"/>
            <w:vAlign w:val="center"/>
            <w:hideMark/>
          </w:tcPr>
          <w:p w14:paraId="556F5DE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2C73727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1000</w:t>
            </w:r>
          </w:p>
        </w:tc>
        <w:tc>
          <w:tcPr>
            <w:tcW w:w="1416" w:type="dxa"/>
            <w:vAlign w:val="center"/>
          </w:tcPr>
          <w:p w14:paraId="63FB147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R$ 1,25</w:t>
            </w:r>
          </w:p>
        </w:tc>
      </w:tr>
      <w:tr w:rsidR="00967663" w:rsidRPr="00F72F4D" w14:paraId="15D5E5C7" w14:textId="77777777" w:rsidTr="00F72F4D">
        <w:trPr>
          <w:trHeight w:val="20"/>
        </w:trPr>
        <w:tc>
          <w:tcPr>
            <w:tcW w:w="751" w:type="dxa"/>
            <w:vAlign w:val="center"/>
            <w:hideMark/>
          </w:tcPr>
          <w:p w14:paraId="7F244AA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59</w:t>
            </w:r>
          </w:p>
        </w:tc>
        <w:tc>
          <w:tcPr>
            <w:tcW w:w="6337" w:type="dxa"/>
            <w:vAlign w:val="center"/>
            <w:hideMark/>
          </w:tcPr>
          <w:p w14:paraId="2E51AC96"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CARTEIRA DE CONTROLE DE VACINAÇÃO CONTRA RAIVA ANIMAL - IMPRESSÃO F/V - PAPEL SULFITE 180GR. - COR 1X1 – MEDIDA 10,5CM X 8 CM</w:t>
            </w:r>
          </w:p>
        </w:tc>
        <w:tc>
          <w:tcPr>
            <w:tcW w:w="969" w:type="dxa"/>
            <w:vAlign w:val="center"/>
            <w:hideMark/>
          </w:tcPr>
          <w:p w14:paraId="0E56B2F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2F1C513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1000</w:t>
            </w:r>
          </w:p>
        </w:tc>
        <w:tc>
          <w:tcPr>
            <w:tcW w:w="1416" w:type="dxa"/>
            <w:vAlign w:val="center"/>
          </w:tcPr>
          <w:p w14:paraId="6C65BB7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R$ 0,90</w:t>
            </w:r>
          </w:p>
        </w:tc>
      </w:tr>
      <w:tr w:rsidR="00967663" w:rsidRPr="00F72F4D" w14:paraId="720A6BD1" w14:textId="77777777" w:rsidTr="00F72F4D">
        <w:trPr>
          <w:trHeight w:val="20"/>
        </w:trPr>
        <w:tc>
          <w:tcPr>
            <w:tcW w:w="751" w:type="dxa"/>
            <w:vAlign w:val="center"/>
            <w:hideMark/>
          </w:tcPr>
          <w:p w14:paraId="49DCCE7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60</w:t>
            </w:r>
          </w:p>
        </w:tc>
        <w:tc>
          <w:tcPr>
            <w:tcW w:w="6337" w:type="dxa"/>
            <w:vAlign w:val="center"/>
            <w:hideMark/>
          </w:tcPr>
          <w:p w14:paraId="36E8CC5F"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CARTEIRA DE FIBROMIALGIA - MATERIAL PVC, IMPRESSÃO DIGITAL EM ALTA RESOLUÇÃO, MEDINDO 5,3X8,5cm</w:t>
            </w:r>
          </w:p>
        </w:tc>
        <w:tc>
          <w:tcPr>
            <w:tcW w:w="969" w:type="dxa"/>
            <w:vAlign w:val="center"/>
            <w:hideMark/>
          </w:tcPr>
          <w:p w14:paraId="1BF5340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28D8B58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20</w:t>
            </w:r>
          </w:p>
        </w:tc>
        <w:tc>
          <w:tcPr>
            <w:tcW w:w="1416" w:type="dxa"/>
            <w:vAlign w:val="center"/>
          </w:tcPr>
          <w:p w14:paraId="1CB8A12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R$ 17,00</w:t>
            </w:r>
          </w:p>
        </w:tc>
      </w:tr>
      <w:tr w:rsidR="00967663" w:rsidRPr="00F72F4D" w14:paraId="7D9FC472" w14:textId="77777777" w:rsidTr="00F72F4D">
        <w:trPr>
          <w:trHeight w:val="20"/>
        </w:trPr>
        <w:tc>
          <w:tcPr>
            <w:tcW w:w="751" w:type="dxa"/>
            <w:vAlign w:val="center"/>
            <w:hideMark/>
          </w:tcPr>
          <w:p w14:paraId="14D7224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61</w:t>
            </w:r>
          </w:p>
        </w:tc>
        <w:tc>
          <w:tcPr>
            <w:tcW w:w="6337" w:type="dxa"/>
            <w:vAlign w:val="center"/>
            <w:hideMark/>
          </w:tcPr>
          <w:p w14:paraId="1C4B6A58"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ABERTO NA PARTE SUPERIOR - SECRETARIA MUNICIPAL DE SAÚDE DE MARIÁPOLIS - PAPEL PARDO - COR 1X0 - MEDIDA 36,0 X 26,0 CM</w:t>
            </w:r>
          </w:p>
        </w:tc>
        <w:tc>
          <w:tcPr>
            <w:tcW w:w="969" w:type="dxa"/>
            <w:vAlign w:val="center"/>
            <w:hideMark/>
          </w:tcPr>
          <w:p w14:paraId="143B764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48365AF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600</w:t>
            </w:r>
          </w:p>
        </w:tc>
        <w:tc>
          <w:tcPr>
            <w:tcW w:w="1416" w:type="dxa"/>
            <w:vAlign w:val="center"/>
          </w:tcPr>
          <w:p w14:paraId="684D6EC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R$ 2,25</w:t>
            </w:r>
          </w:p>
        </w:tc>
      </w:tr>
      <w:tr w:rsidR="00967663" w:rsidRPr="00F72F4D" w14:paraId="2E3B9483" w14:textId="77777777" w:rsidTr="00F72F4D">
        <w:trPr>
          <w:trHeight w:val="20"/>
        </w:trPr>
        <w:tc>
          <w:tcPr>
            <w:tcW w:w="751" w:type="dxa"/>
            <w:vAlign w:val="center"/>
            <w:hideMark/>
          </w:tcPr>
          <w:p w14:paraId="754048C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62</w:t>
            </w:r>
          </w:p>
        </w:tc>
        <w:tc>
          <w:tcPr>
            <w:tcW w:w="6337" w:type="dxa"/>
            <w:vAlign w:val="center"/>
            <w:hideMark/>
          </w:tcPr>
          <w:p w14:paraId="3E35657E"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CENTRO DE SAUDE ARY TOLEDO SILVA BRANCO - COR 4X0 - MEDIDA 28 X 20 CM</w:t>
            </w:r>
          </w:p>
        </w:tc>
        <w:tc>
          <w:tcPr>
            <w:tcW w:w="969" w:type="dxa"/>
            <w:vAlign w:val="center"/>
            <w:hideMark/>
          </w:tcPr>
          <w:p w14:paraId="2183733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4AE7895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2F8C238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R$ 2,05</w:t>
            </w:r>
          </w:p>
        </w:tc>
      </w:tr>
      <w:tr w:rsidR="00967663" w:rsidRPr="00F72F4D" w14:paraId="6B1B490F" w14:textId="77777777" w:rsidTr="00F72F4D">
        <w:trPr>
          <w:trHeight w:val="20"/>
        </w:trPr>
        <w:tc>
          <w:tcPr>
            <w:tcW w:w="751" w:type="dxa"/>
            <w:vAlign w:val="center"/>
            <w:hideMark/>
          </w:tcPr>
          <w:p w14:paraId="3EBD2E5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63</w:t>
            </w:r>
          </w:p>
        </w:tc>
        <w:tc>
          <w:tcPr>
            <w:tcW w:w="6337" w:type="dxa"/>
            <w:vAlign w:val="center"/>
            <w:hideMark/>
          </w:tcPr>
          <w:p w14:paraId="7AA7CE1E"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CENTRO DE SAUDE ARY TOLEDO SILVA BRANCO - COR 4X0 - MEDIDA 36 X 26 CM</w:t>
            </w:r>
          </w:p>
        </w:tc>
        <w:tc>
          <w:tcPr>
            <w:tcW w:w="969" w:type="dxa"/>
            <w:vAlign w:val="center"/>
            <w:hideMark/>
          </w:tcPr>
          <w:p w14:paraId="129B412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691FFA9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1000</w:t>
            </w:r>
          </w:p>
        </w:tc>
        <w:tc>
          <w:tcPr>
            <w:tcW w:w="1416" w:type="dxa"/>
            <w:vAlign w:val="center"/>
          </w:tcPr>
          <w:p w14:paraId="0ADD693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R$ 2,30</w:t>
            </w:r>
          </w:p>
        </w:tc>
      </w:tr>
      <w:tr w:rsidR="00967663" w:rsidRPr="00F72F4D" w14:paraId="27587073" w14:textId="77777777" w:rsidTr="00F72F4D">
        <w:trPr>
          <w:trHeight w:val="20"/>
        </w:trPr>
        <w:tc>
          <w:tcPr>
            <w:tcW w:w="751" w:type="dxa"/>
            <w:vAlign w:val="center"/>
            <w:hideMark/>
          </w:tcPr>
          <w:p w14:paraId="10CEC6F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lastRenderedPageBreak/>
              <w:t>64</w:t>
            </w:r>
          </w:p>
        </w:tc>
        <w:tc>
          <w:tcPr>
            <w:tcW w:w="6337" w:type="dxa"/>
            <w:vAlign w:val="center"/>
            <w:hideMark/>
          </w:tcPr>
          <w:p w14:paraId="67B4287A"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CENTRO DE SAUDE ARY TOLEDO SILVA BRANCO- COR 4X0 - MEDIDA 23 X 11,5 CM</w:t>
            </w:r>
          </w:p>
        </w:tc>
        <w:tc>
          <w:tcPr>
            <w:tcW w:w="969" w:type="dxa"/>
            <w:vAlign w:val="center"/>
            <w:hideMark/>
          </w:tcPr>
          <w:p w14:paraId="0581D15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604914E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6EB4C0E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R$ 1,75</w:t>
            </w:r>
          </w:p>
        </w:tc>
      </w:tr>
      <w:tr w:rsidR="00967663" w:rsidRPr="00F72F4D" w14:paraId="756AC23D" w14:textId="77777777" w:rsidTr="00F72F4D">
        <w:trPr>
          <w:trHeight w:val="20"/>
        </w:trPr>
        <w:tc>
          <w:tcPr>
            <w:tcW w:w="751" w:type="dxa"/>
            <w:vAlign w:val="center"/>
            <w:hideMark/>
          </w:tcPr>
          <w:p w14:paraId="06DEB73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65</w:t>
            </w:r>
          </w:p>
        </w:tc>
        <w:tc>
          <w:tcPr>
            <w:tcW w:w="6337" w:type="dxa"/>
            <w:vAlign w:val="center"/>
            <w:hideMark/>
          </w:tcPr>
          <w:p w14:paraId="292828E7"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PREFEITURA MUNICIPAL DE MARIAPOLIS BRANCO - COR 4X0 - MEDIDA 28 X 20 CM</w:t>
            </w:r>
          </w:p>
        </w:tc>
        <w:tc>
          <w:tcPr>
            <w:tcW w:w="969" w:type="dxa"/>
            <w:vAlign w:val="center"/>
            <w:hideMark/>
          </w:tcPr>
          <w:p w14:paraId="04B5F0E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52E860C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700</w:t>
            </w:r>
          </w:p>
        </w:tc>
        <w:tc>
          <w:tcPr>
            <w:tcW w:w="1416" w:type="dxa"/>
            <w:vAlign w:val="center"/>
          </w:tcPr>
          <w:p w14:paraId="37D4AFD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R$ 2,25</w:t>
            </w:r>
          </w:p>
        </w:tc>
      </w:tr>
      <w:tr w:rsidR="00967663" w:rsidRPr="00F72F4D" w14:paraId="564E17A4" w14:textId="77777777" w:rsidTr="00F72F4D">
        <w:trPr>
          <w:trHeight w:val="20"/>
        </w:trPr>
        <w:tc>
          <w:tcPr>
            <w:tcW w:w="751" w:type="dxa"/>
            <w:vAlign w:val="center"/>
            <w:hideMark/>
          </w:tcPr>
          <w:p w14:paraId="1BAA970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66</w:t>
            </w:r>
          </w:p>
        </w:tc>
        <w:tc>
          <w:tcPr>
            <w:tcW w:w="6337" w:type="dxa"/>
            <w:vAlign w:val="center"/>
            <w:hideMark/>
          </w:tcPr>
          <w:p w14:paraId="7A707434"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PREFEITURA MUNICIPAL DE MARIAPOLIS BRANCO - COR 4X0 - MEDIDA 36 X 26 CM</w:t>
            </w:r>
          </w:p>
        </w:tc>
        <w:tc>
          <w:tcPr>
            <w:tcW w:w="969" w:type="dxa"/>
            <w:vAlign w:val="center"/>
            <w:hideMark/>
          </w:tcPr>
          <w:p w14:paraId="4726E37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39F1B17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1500</w:t>
            </w:r>
          </w:p>
        </w:tc>
        <w:tc>
          <w:tcPr>
            <w:tcW w:w="1416" w:type="dxa"/>
            <w:vAlign w:val="center"/>
          </w:tcPr>
          <w:p w14:paraId="0830E1A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R$ 2,95</w:t>
            </w:r>
          </w:p>
        </w:tc>
      </w:tr>
      <w:tr w:rsidR="00967663" w:rsidRPr="00F72F4D" w14:paraId="440A85B5" w14:textId="77777777" w:rsidTr="00F72F4D">
        <w:trPr>
          <w:trHeight w:val="20"/>
        </w:trPr>
        <w:tc>
          <w:tcPr>
            <w:tcW w:w="751" w:type="dxa"/>
            <w:vAlign w:val="center"/>
            <w:hideMark/>
          </w:tcPr>
          <w:p w14:paraId="0CEDC31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67</w:t>
            </w:r>
          </w:p>
        </w:tc>
        <w:tc>
          <w:tcPr>
            <w:tcW w:w="6337" w:type="dxa"/>
            <w:vAlign w:val="center"/>
            <w:hideMark/>
          </w:tcPr>
          <w:p w14:paraId="18626BBA"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PREFEITURA MUNICIPAL DE MARIAPOLIS BRANCO- COR 4X0 - MEDIDA 23 X 11,5 CM</w:t>
            </w:r>
          </w:p>
        </w:tc>
        <w:tc>
          <w:tcPr>
            <w:tcW w:w="969" w:type="dxa"/>
            <w:vAlign w:val="center"/>
            <w:hideMark/>
          </w:tcPr>
          <w:p w14:paraId="12CB89A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256C7F4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1000</w:t>
            </w:r>
          </w:p>
        </w:tc>
        <w:tc>
          <w:tcPr>
            <w:tcW w:w="1416" w:type="dxa"/>
            <w:vAlign w:val="center"/>
          </w:tcPr>
          <w:p w14:paraId="4E5C3FD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R$ 1,35</w:t>
            </w:r>
          </w:p>
        </w:tc>
      </w:tr>
      <w:tr w:rsidR="00967663" w:rsidRPr="00F72F4D" w14:paraId="6224BE70" w14:textId="77777777" w:rsidTr="00F72F4D">
        <w:trPr>
          <w:trHeight w:val="20"/>
        </w:trPr>
        <w:tc>
          <w:tcPr>
            <w:tcW w:w="751" w:type="dxa"/>
            <w:vAlign w:val="center"/>
            <w:hideMark/>
          </w:tcPr>
          <w:p w14:paraId="62B83FB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68</w:t>
            </w:r>
          </w:p>
        </w:tc>
        <w:tc>
          <w:tcPr>
            <w:tcW w:w="6337" w:type="dxa"/>
            <w:vAlign w:val="center"/>
            <w:hideMark/>
          </w:tcPr>
          <w:p w14:paraId="5171ADA4"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CONSELHO TUTELAR - BRANCO- COR 4X0 - MEDIDA 23 X 11,5 CM</w:t>
            </w:r>
          </w:p>
        </w:tc>
        <w:tc>
          <w:tcPr>
            <w:tcW w:w="969" w:type="dxa"/>
            <w:vAlign w:val="center"/>
            <w:hideMark/>
          </w:tcPr>
          <w:p w14:paraId="111F5C1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7B1C032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7CB2604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R$ 1,45</w:t>
            </w:r>
          </w:p>
        </w:tc>
      </w:tr>
      <w:tr w:rsidR="00967663" w:rsidRPr="00F72F4D" w14:paraId="7FBDEE88" w14:textId="77777777" w:rsidTr="00F72F4D">
        <w:trPr>
          <w:trHeight w:val="20"/>
        </w:trPr>
        <w:tc>
          <w:tcPr>
            <w:tcW w:w="751" w:type="dxa"/>
            <w:vAlign w:val="center"/>
            <w:hideMark/>
          </w:tcPr>
          <w:p w14:paraId="36AABA8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69</w:t>
            </w:r>
          </w:p>
        </w:tc>
        <w:tc>
          <w:tcPr>
            <w:tcW w:w="6337" w:type="dxa"/>
            <w:vAlign w:val="center"/>
            <w:hideMark/>
          </w:tcPr>
          <w:p w14:paraId="4EC1F5AD"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CRAS VITÓRIA - BRANCO- COR 4X0 - MEDIDA 21,1 X 29,7 CM</w:t>
            </w:r>
          </w:p>
        </w:tc>
        <w:tc>
          <w:tcPr>
            <w:tcW w:w="969" w:type="dxa"/>
            <w:vAlign w:val="center"/>
            <w:hideMark/>
          </w:tcPr>
          <w:p w14:paraId="01FACFA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0DFC2EE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1000</w:t>
            </w:r>
          </w:p>
        </w:tc>
        <w:tc>
          <w:tcPr>
            <w:tcW w:w="1416" w:type="dxa"/>
            <w:vAlign w:val="center"/>
          </w:tcPr>
          <w:p w14:paraId="1EA01E7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R$ 2,00</w:t>
            </w:r>
          </w:p>
        </w:tc>
      </w:tr>
      <w:tr w:rsidR="00967663" w:rsidRPr="00F72F4D" w14:paraId="6424435B" w14:textId="77777777" w:rsidTr="00F72F4D">
        <w:trPr>
          <w:trHeight w:val="20"/>
        </w:trPr>
        <w:tc>
          <w:tcPr>
            <w:tcW w:w="751" w:type="dxa"/>
            <w:vAlign w:val="center"/>
            <w:hideMark/>
          </w:tcPr>
          <w:p w14:paraId="3474CAC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70</w:t>
            </w:r>
          </w:p>
        </w:tc>
        <w:tc>
          <w:tcPr>
            <w:tcW w:w="6337" w:type="dxa"/>
            <w:vAlign w:val="center"/>
            <w:hideMark/>
          </w:tcPr>
          <w:p w14:paraId="7F94C374"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CRAS VITÓRIA - BRANCO- COR 4X0 - MEDIDA 28 X 20 CM</w:t>
            </w:r>
          </w:p>
        </w:tc>
        <w:tc>
          <w:tcPr>
            <w:tcW w:w="969" w:type="dxa"/>
            <w:vAlign w:val="center"/>
            <w:hideMark/>
          </w:tcPr>
          <w:p w14:paraId="091B470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7681BF1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6A8DFCB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R$ 2,25</w:t>
            </w:r>
          </w:p>
        </w:tc>
      </w:tr>
      <w:tr w:rsidR="00967663" w:rsidRPr="00F72F4D" w14:paraId="24400BB3" w14:textId="77777777" w:rsidTr="00F72F4D">
        <w:trPr>
          <w:trHeight w:val="20"/>
        </w:trPr>
        <w:tc>
          <w:tcPr>
            <w:tcW w:w="751" w:type="dxa"/>
            <w:vAlign w:val="center"/>
            <w:hideMark/>
          </w:tcPr>
          <w:p w14:paraId="5E38DC3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71</w:t>
            </w:r>
          </w:p>
        </w:tc>
        <w:tc>
          <w:tcPr>
            <w:tcW w:w="6337" w:type="dxa"/>
            <w:vAlign w:val="center"/>
            <w:hideMark/>
          </w:tcPr>
          <w:p w14:paraId="466501DF"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CRECHE ESCOLA MUNICIPAL "PROFESSORA RUTE DE OLIVEIRA CASOTI" BRANCO COR 4X0 - MEDIDA 23 X 11,5 CM</w:t>
            </w:r>
          </w:p>
        </w:tc>
        <w:tc>
          <w:tcPr>
            <w:tcW w:w="969" w:type="dxa"/>
            <w:vAlign w:val="center"/>
            <w:hideMark/>
          </w:tcPr>
          <w:p w14:paraId="2C05A45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6F7DD59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4978396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R$ 1,75</w:t>
            </w:r>
          </w:p>
        </w:tc>
      </w:tr>
      <w:tr w:rsidR="00967663" w:rsidRPr="00F72F4D" w14:paraId="7C54A81D" w14:textId="77777777" w:rsidTr="00F72F4D">
        <w:trPr>
          <w:trHeight w:val="20"/>
        </w:trPr>
        <w:tc>
          <w:tcPr>
            <w:tcW w:w="751" w:type="dxa"/>
            <w:vAlign w:val="center"/>
            <w:hideMark/>
          </w:tcPr>
          <w:p w14:paraId="480DAA9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72</w:t>
            </w:r>
          </w:p>
        </w:tc>
        <w:tc>
          <w:tcPr>
            <w:tcW w:w="6337" w:type="dxa"/>
            <w:vAlign w:val="center"/>
            <w:hideMark/>
          </w:tcPr>
          <w:p w14:paraId="4F565785"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OFÍCIO TIMBRADO CRECHE MUNICIPAL PROINFÂNCIA "VALDEMIR MAGNANI" BRANCO COR 4X0 MEDIDA 23,0 X 11,5 CM.</w:t>
            </w:r>
          </w:p>
        </w:tc>
        <w:tc>
          <w:tcPr>
            <w:tcW w:w="969" w:type="dxa"/>
            <w:vAlign w:val="center"/>
            <w:hideMark/>
          </w:tcPr>
          <w:p w14:paraId="3E685C0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449FB37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3DB5A3A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R$ 1,75</w:t>
            </w:r>
          </w:p>
        </w:tc>
      </w:tr>
      <w:tr w:rsidR="00967663" w:rsidRPr="00F72F4D" w14:paraId="38AA71D3" w14:textId="77777777" w:rsidTr="00F72F4D">
        <w:trPr>
          <w:trHeight w:val="20"/>
        </w:trPr>
        <w:tc>
          <w:tcPr>
            <w:tcW w:w="751" w:type="dxa"/>
            <w:vAlign w:val="center"/>
            <w:hideMark/>
          </w:tcPr>
          <w:p w14:paraId="56C26E4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73</w:t>
            </w:r>
          </w:p>
        </w:tc>
        <w:tc>
          <w:tcPr>
            <w:tcW w:w="6337" w:type="dxa"/>
            <w:vAlign w:val="center"/>
            <w:hideMark/>
          </w:tcPr>
          <w:p w14:paraId="7C0E4CEC"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E.M.E.F. "NELSON MAGNANI" BRANCO CORES 4X0 MEDIDA 23X11,5 CM</w:t>
            </w:r>
          </w:p>
        </w:tc>
        <w:tc>
          <w:tcPr>
            <w:tcW w:w="969" w:type="dxa"/>
            <w:vAlign w:val="center"/>
            <w:hideMark/>
          </w:tcPr>
          <w:p w14:paraId="4BA9E87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50487C2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07CF598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R$ 1,75</w:t>
            </w:r>
          </w:p>
        </w:tc>
      </w:tr>
      <w:tr w:rsidR="00967663" w:rsidRPr="00F72F4D" w14:paraId="3ECCDFE4" w14:textId="77777777" w:rsidTr="00F72F4D">
        <w:trPr>
          <w:trHeight w:val="20"/>
        </w:trPr>
        <w:tc>
          <w:tcPr>
            <w:tcW w:w="751" w:type="dxa"/>
            <w:vAlign w:val="center"/>
            <w:hideMark/>
          </w:tcPr>
          <w:p w14:paraId="7DDD871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74</w:t>
            </w:r>
          </w:p>
        </w:tc>
        <w:tc>
          <w:tcPr>
            <w:tcW w:w="6337" w:type="dxa"/>
            <w:vAlign w:val="center"/>
            <w:hideMark/>
          </w:tcPr>
          <w:p w14:paraId="369361BB"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E.M.E.F. "NELSON MAGNANI" BRANCO CORES 4X0 MEDIDA 28X20 CM</w:t>
            </w:r>
          </w:p>
        </w:tc>
        <w:tc>
          <w:tcPr>
            <w:tcW w:w="969" w:type="dxa"/>
            <w:vAlign w:val="center"/>
            <w:hideMark/>
          </w:tcPr>
          <w:p w14:paraId="4F19129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0FEABB3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3B1C113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R$ 2,25</w:t>
            </w:r>
          </w:p>
        </w:tc>
      </w:tr>
      <w:tr w:rsidR="00967663" w:rsidRPr="00F72F4D" w14:paraId="10B450B4" w14:textId="77777777" w:rsidTr="00F72F4D">
        <w:trPr>
          <w:trHeight w:val="20"/>
        </w:trPr>
        <w:tc>
          <w:tcPr>
            <w:tcW w:w="751" w:type="dxa"/>
            <w:vAlign w:val="center"/>
            <w:hideMark/>
          </w:tcPr>
          <w:p w14:paraId="54B60C2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75</w:t>
            </w:r>
          </w:p>
        </w:tc>
        <w:tc>
          <w:tcPr>
            <w:tcW w:w="6337" w:type="dxa"/>
            <w:vAlign w:val="center"/>
            <w:hideMark/>
          </w:tcPr>
          <w:p w14:paraId="66FD7508"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E.M.E.F. "NELSON MAGNANI" BRANCO CORES 4X0 MEDIDA 36X26 CM</w:t>
            </w:r>
          </w:p>
        </w:tc>
        <w:tc>
          <w:tcPr>
            <w:tcW w:w="969" w:type="dxa"/>
            <w:vAlign w:val="center"/>
            <w:hideMark/>
          </w:tcPr>
          <w:p w14:paraId="247FA29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4F8CC61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6698D87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R$ 3,00</w:t>
            </w:r>
          </w:p>
        </w:tc>
      </w:tr>
      <w:tr w:rsidR="00967663" w:rsidRPr="00F72F4D" w14:paraId="1AB4FF1B" w14:textId="77777777" w:rsidTr="00F72F4D">
        <w:trPr>
          <w:trHeight w:val="20"/>
        </w:trPr>
        <w:tc>
          <w:tcPr>
            <w:tcW w:w="751" w:type="dxa"/>
            <w:vAlign w:val="center"/>
            <w:hideMark/>
          </w:tcPr>
          <w:p w14:paraId="7088C13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76</w:t>
            </w:r>
          </w:p>
        </w:tc>
        <w:tc>
          <w:tcPr>
            <w:tcW w:w="6337" w:type="dxa"/>
            <w:vAlign w:val="center"/>
            <w:hideMark/>
          </w:tcPr>
          <w:p w14:paraId="49691AD2"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EQUIPE MULTIDISCIPLINAR- BRANCO- COR 4X0 - MEDIDA 23 X 11,5 CM</w:t>
            </w:r>
          </w:p>
        </w:tc>
        <w:tc>
          <w:tcPr>
            <w:tcW w:w="969" w:type="dxa"/>
            <w:vAlign w:val="center"/>
            <w:hideMark/>
          </w:tcPr>
          <w:p w14:paraId="6036BAD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2EAA87B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5F249D5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R$ 1,75</w:t>
            </w:r>
          </w:p>
        </w:tc>
      </w:tr>
      <w:tr w:rsidR="00967663" w:rsidRPr="00F72F4D" w14:paraId="2E03A5D7" w14:textId="77777777" w:rsidTr="00F72F4D">
        <w:trPr>
          <w:trHeight w:val="20"/>
        </w:trPr>
        <w:tc>
          <w:tcPr>
            <w:tcW w:w="751" w:type="dxa"/>
            <w:vAlign w:val="center"/>
            <w:hideMark/>
          </w:tcPr>
          <w:p w14:paraId="2CAB62E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77</w:t>
            </w:r>
          </w:p>
        </w:tc>
        <w:tc>
          <w:tcPr>
            <w:tcW w:w="6337" w:type="dxa"/>
            <w:vAlign w:val="center"/>
            <w:hideMark/>
          </w:tcPr>
          <w:p w14:paraId="45FD5B28"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SECRETARIA MUNICIPAL DE ASSISTÊNCIA SOCIAL- BRANCO- COR 4X0 - MEDIDA 23 X 11,5 CM</w:t>
            </w:r>
          </w:p>
        </w:tc>
        <w:tc>
          <w:tcPr>
            <w:tcW w:w="969" w:type="dxa"/>
            <w:vAlign w:val="center"/>
            <w:hideMark/>
          </w:tcPr>
          <w:p w14:paraId="239EEC5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22DCB0A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0771A64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R$ 1,75</w:t>
            </w:r>
          </w:p>
        </w:tc>
      </w:tr>
      <w:tr w:rsidR="00967663" w:rsidRPr="00F72F4D" w14:paraId="4A156D70" w14:textId="77777777" w:rsidTr="00F72F4D">
        <w:trPr>
          <w:trHeight w:val="20"/>
        </w:trPr>
        <w:tc>
          <w:tcPr>
            <w:tcW w:w="751" w:type="dxa"/>
            <w:vAlign w:val="center"/>
            <w:hideMark/>
          </w:tcPr>
          <w:p w14:paraId="5CFDF29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78</w:t>
            </w:r>
          </w:p>
        </w:tc>
        <w:tc>
          <w:tcPr>
            <w:tcW w:w="6337" w:type="dxa"/>
            <w:vAlign w:val="center"/>
            <w:hideMark/>
          </w:tcPr>
          <w:p w14:paraId="15512BC8"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SECRETARIA MUNICIPAL DE ASSISTÊNCIA SOCIAL- BRANCO- COR 4X0 - MEDIDA 28 X 20 CM</w:t>
            </w:r>
          </w:p>
        </w:tc>
        <w:tc>
          <w:tcPr>
            <w:tcW w:w="969" w:type="dxa"/>
            <w:vAlign w:val="center"/>
            <w:hideMark/>
          </w:tcPr>
          <w:p w14:paraId="66095AB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0FEA0E2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212CADD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R$ 2,60</w:t>
            </w:r>
          </w:p>
        </w:tc>
      </w:tr>
      <w:tr w:rsidR="00967663" w:rsidRPr="00F72F4D" w14:paraId="4DD0572A" w14:textId="77777777" w:rsidTr="00F72F4D">
        <w:trPr>
          <w:trHeight w:val="20"/>
        </w:trPr>
        <w:tc>
          <w:tcPr>
            <w:tcW w:w="751" w:type="dxa"/>
            <w:vAlign w:val="center"/>
            <w:hideMark/>
          </w:tcPr>
          <w:p w14:paraId="3314503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79</w:t>
            </w:r>
          </w:p>
        </w:tc>
        <w:tc>
          <w:tcPr>
            <w:tcW w:w="6337" w:type="dxa"/>
            <w:vAlign w:val="center"/>
            <w:hideMark/>
          </w:tcPr>
          <w:p w14:paraId="2D55D806"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UBS JOSE ERONIS BARBOSA DA SILVA BRANCO - COR 4X0 - MEDIDA 28 X 20 CM</w:t>
            </w:r>
          </w:p>
        </w:tc>
        <w:tc>
          <w:tcPr>
            <w:tcW w:w="969" w:type="dxa"/>
            <w:vAlign w:val="center"/>
            <w:hideMark/>
          </w:tcPr>
          <w:p w14:paraId="514D1EB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169F553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79946AC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R$ 2,60</w:t>
            </w:r>
          </w:p>
        </w:tc>
      </w:tr>
      <w:tr w:rsidR="00967663" w:rsidRPr="00F72F4D" w14:paraId="7BA5343D" w14:textId="77777777" w:rsidTr="00F72F4D">
        <w:trPr>
          <w:trHeight w:val="20"/>
        </w:trPr>
        <w:tc>
          <w:tcPr>
            <w:tcW w:w="751" w:type="dxa"/>
            <w:vAlign w:val="center"/>
            <w:hideMark/>
          </w:tcPr>
          <w:p w14:paraId="4CACB33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80</w:t>
            </w:r>
          </w:p>
        </w:tc>
        <w:tc>
          <w:tcPr>
            <w:tcW w:w="6337" w:type="dxa"/>
            <w:vAlign w:val="center"/>
            <w:hideMark/>
          </w:tcPr>
          <w:p w14:paraId="1863E700"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UBS JOSE ERONIS BARBOSA DA SILVA BRANCO - COR 4X0 - MEDIDA 36 X 26 CM</w:t>
            </w:r>
          </w:p>
        </w:tc>
        <w:tc>
          <w:tcPr>
            <w:tcW w:w="969" w:type="dxa"/>
            <w:vAlign w:val="center"/>
            <w:hideMark/>
          </w:tcPr>
          <w:p w14:paraId="4BA1B04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14F5A13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2E367EA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R$ 3,25</w:t>
            </w:r>
          </w:p>
        </w:tc>
      </w:tr>
      <w:tr w:rsidR="00967663" w:rsidRPr="00F72F4D" w14:paraId="43D816EA" w14:textId="77777777" w:rsidTr="00F72F4D">
        <w:trPr>
          <w:trHeight w:val="20"/>
        </w:trPr>
        <w:tc>
          <w:tcPr>
            <w:tcW w:w="751" w:type="dxa"/>
            <w:vAlign w:val="center"/>
            <w:hideMark/>
          </w:tcPr>
          <w:p w14:paraId="0BD2002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81</w:t>
            </w:r>
          </w:p>
        </w:tc>
        <w:tc>
          <w:tcPr>
            <w:tcW w:w="6337" w:type="dxa"/>
            <w:vAlign w:val="center"/>
            <w:hideMark/>
          </w:tcPr>
          <w:p w14:paraId="125B77C3"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OFICIO UBS JOSE ERONIS BARBOSA DA SILVA BRANCO- COR 4X0 - MEDIDA 23 X 11,5 CM</w:t>
            </w:r>
          </w:p>
        </w:tc>
        <w:tc>
          <w:tcPr>
            <w:tcW w:w="969" w:type="dxa"/>
            <w:vAlign w:val="center"/>
            <w:hideMark/>
          </w:tcPr>
          <w:p w14:paraId="5A0E26C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6BF3010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300</w:t>
            </w:r>
          </w:p>
        </w:tc>
        <w:tc>
          <w:tcPr>
            <w:tcW w:w="1416" w:type="dxa"/>
            <w:vAlign w:val="center"/>
          </w:tcPr>
          <w:p w14:paraId="647A533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R$ 2,15</w:t>
            </w:r>
          </w:p>
        </w:tc>
      </w:tr>
      <w:tr w:rsidR="00967663" w:rsidRPr="00F72F4D" w14:paraId="3FC18835" w14:textId="77777777" w:rsidTr="00F72F4D">
        <w:trPr>
          <w:trHeight w:val="20"/>
        </w:trPr>
        <w:tc>
          <w:tcPr>
            <w:tcW w:w="751" w:type="dxa"/>
            <w:vAlign w:val="center"/>
            <w:hideMark/>
          </w:tcPr>
          <w:p w14:paraId="53F3DAF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82</w:t>
            </w:r>
          </w:p>
        </w:tc>
        <w:tc>
          <w:tcPr>
            <w:tcW w:w="6337" w:type="dxa"/>
            <w:vAlign w:val="center"/>
            <w:hideMark/>
          </w:tcPr>
          <w:p w14:paraId="4D24D66E"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TIMBRADO CRECHE ESCOLA MUNICIPAL "PROFESSORA RUTE DE OLIVEIRA CASOTI" BRANCO COR 4X0 MEDIDA 36X26 CM</w:t>
            </w:r>
          </w:p>
        </w:tc>
        <w:tc>
          <w:tcPr>
            <w:tcW w:w="969" w:type="dxa"/>
            <w:vAlign w:val="center"/>
            <w:hideMark/>
          </w:tcPr>
          <w:p w14:paraId="19430E7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3C8F5A5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150</w:t>
            </w:r>
          </w:p>
        </w:tc>
        <w:tc>
          <w:tcPr>
            <w:tcW w:w="1416" w:type="dxa"/>
            <w:vAlign w:val="center"/>
          </w:tcPr>
          <w:p w14:paraId="6289139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R$ 4,00</w:t>
            </w:r>
          </w:p>
        </w:tc>
      </w:tr>
      <w:tr w:rsidR="00967663" w:rsidRPr="00F72F4D" w14:paraId="2FCCBC1D" w14:textId="77777777" w:rsidTr="00F72F4D">
        <w:trPr>
          <w:trHeight w:val="20"/>
        </w:trPr>
        <w:tc>
          <w:tcPr>
            <w:tcW w:w="751" w:type="dxa"/>
            <w:vAlign w:val="center"/>
            <w:hideMark/>
          </w:tcPr>
          <w:p w14:paraId="7E9338D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83</w:t>
            </w:r>
          </w:p>
        </w:tc>
        <w:tc>
          <w:tcPr>
            <w:tcW w:w="6337" w:type="dxa"/>
            <w:vAlign w:val="center"/>
            <w:hideMark/>
          </w:tcPr>
          <w:p w14:paraId="70F9476E"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TIMBRADO E.M.E.F. "NELSON MAGNANI" BRANCO COR 4X0 MEDIDA 28X20 CM</w:t>
            </w:r>
          </w:p>
        </w:tc>
        <w:tc>
          <w:tcPr>
            <w:tcW w:w="969" w:type="dxa"/>
            <w:vAlign w:val="center"/>
            <w:hideMark/>
          </w:tcPr>
          <w:p w14:paraId="26363C6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09B6FAA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400</w:t>
            </w:r>
          </w:p>
        </w:tc>
        <w:tc>
          <w:tcPr>
            <w:tcW w:w="1416" w:type="dxa"/>
            <w:vAlign w:val="center"/>
          </w:tcPr>
          <w:p w14:paraId="4BB9BE7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R$ 2,75</w:t>
            </w:r>
          </w:p>
        </w:tc>
      </w:tr>
      <w:tr w:rsidR="00967663" w:rsidRPr="00F72F4D" w14:paraId="2277992D" w14:textId="77777777" w:rsidTr="00F72F4D">
        <w:trPr>
          <w:trHeight w:val="20"/>
        </w:trPr>
        <w:tc>
          <w:tcPr>
            <w:tcW w:w="751" w:type="dxa"/>
            <w:vAlign w:val="center"/>
            <w:hideMark/>
          </w:tcPr>
          <w:p w14:paraId="5C59790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84</w:t>
            </w:r>
          </w:p>
        </w:tc>
        <w:tc>
          <w:tcPr>
            <w:tcW w:w="6337" w:type="dxa"/>
            <w:vAlign w:val="center"/>
            <w:hideMark/>
          </w:tcPr>
          <w:p w14:paraId="6F85E3BA"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ENVELOPE TIMBRADO E.M.E.F. "NELSON MAGNANI" BRANCO COR 4X0 MEDIDA 36X26 CM</w:t>
            </w:r>
          </w:p>
        </w:tc>
        <w:tc>
          <w:tcPr>
            <w:tcW w:w="969" w:type="dxa"/>
            <w:vAlign w:val="center"/>
            <w:hideMark/>
          </w:tcPr>
          <w:p w14:paraId="7E7E480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4D9D753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400</w:t>
            </w:r>
          </w:p>
        </w:tc>
        <w:tc>
          <w:tcPr>
            <w:tcW w:w="1416" w:type="dxa"/>
            <w:vAlign w:val="center"/>
          </w:tcPr>
          <w:p w14:paraId="2CA71FB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R$ 3,00</w:t>
            </w:r>
          </w:p>
        </w:tc>
      </w:tr>
      <w:tr w:rsidR="00967663" w:rsidRPr="00F72F4D" w14:paraId="3DFB6238" w14:textId="77777777" w:rsidTr="00F72F4D">
        <w:trPr>
          <w:trHeight w:val="20"/>
        </w:trPr>
        <w:tc>
          <w:tcPr>
            <w:tcW w:w="751" w:type="dxa"/>
            <w:vAlign w:val="center"/>
            <w:hideMark/>
          </w:tcPr>
          <w:p w14:paraId="613C1EF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lastRenderedPageBreak/>
              <w:t>85</w:t>
            </w:r>
          </w:p>
        </w:tc>
        <w:tc>
          <w:tcPr>
            <w:tcW w:w="6337" w:type="dxa"/>
            <w:vAlign w:val="center"/>
            <w:hideMark/>
          </w:tcPr>
          <w:p w14:paraId="5A7C34AE"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FICHA OBSTÉTRICA - FRENTE E VERSO - PAPEL SULFITE 120GR - COR 1X1 - MEDIDA 31,5 X 21,5 - FECHADA (1 DOBRA)</w:t>
            </w:r>
          </w:p>
        </w:tc>
        <w:tc>
          <w:tcPr>
            <w:tcW w:w="969" w:type="dxa"/>
            <w:vAlign w:val="center"/>
            <w:hideMark/>
          </w:tcPr>
          <w:p w14:paraId="69FDE05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4B94170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150</w:t>
            </w:r>
          </w:p>
        </w:tc>
        <w:tc>
          <w:tcPr>
            <w:tcW w:w="1416" w:type="dxa"/>
            <w:vAlign w:val="center"/>
          </w:tcPr>
          <w:p w14:paraId="0B43AAC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R$ 2,50</w:t>
            </w:r>
          </w:p>
        </w:tc>
      </w:tr>
      <w:tr w:rsidR="00967663" w:rsidRPr="00F72F4D" w14:paraId="55821B4D" w14:textId="77777777" w:rsidTr="00F72F4D">
        <w:trPr>
          <w:trHeight w:val="20"/>
        </w:trPr>
        <w:tc>
          <w:tcPr>
            <w:tcW w:w="751" w:type="dxa"/>
            <w:vAlign w:val="center"/>
            <w:hideMark/>
          </w:tcPr>
          <w:p w14:paraId="6FF3D49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86</w:t>
            </w:r>
          </w:p>
        </w:tc>
        <w:tc>
          <w:tcPr>
            <w:tcW w:w="6337" w:type="dxa"/>
            <w:vAlign w:val="center"/>
            <w:hideMark/>
          </w:tcPr>
          <w:p w14:paraId="782F5AF3"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FOLHAS TIMBRADA DE RELATÓRIO DE FATOS CONSELHO TUTELAR DOS DIREITOS DA CRIANÇA E DO ADOLESCENTE DE MARIÁPOLIS - SULFITE 75 GR - COR 1X0 MEDIDA 20,9 X 30 CM</w:t>
            </w:r>
          </w:p>
        </w:tc>
        <w:tc>
          <w:tcPr>
            <w:tcW w:w="969" w:type="dxa"/>
            <w:vAlign w:val="center"/>
            <w:hideMark/>
          </w:tcPr>
          <w:p w14:paraId="4BC1222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4B48E29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1500</w:t>
            </w:r>
          </w:p>
        </w:tc>
        <w:tc>
          <w:tcPr>
            <w:tcW w:w="1416" w:type="dxa"/>
            <w:vAlign w:val="center"/>
          </w:tcPr>
          <w:p w14:paraId="462A080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R$ 0,53</w:t>
            </w:r>
          </w:p>
        </w:tc>
      </w:tr>
      <w:tr w:rsidR="00967663" w:rsidRPr="00F72F4D" w14:paraId="7C0B98C1" w14:textId="77777777" w:rsidTr="00F72F4D">
        <w:trPr>
          <w:trHeight w:val="20"/>
        </w:trPr>
        <w:tc>
          <w:tcPr>
            <w:tcW w:w="751" w:type="dxa"/>
            <w:vAlign w:val="center"/>
            <w:hideMark/>
          </w:tcPr>
          <w:p w14:paraId="7B5E4C5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87</w:t>
            </w:r>
          </w:p>
        </w:tc>
        <w:tc>
          <w:tcPr>
            <w:tcW w:w="6337" w:type="dxa"/>
            <w:vAlign w:val="center"/>
            <w:hideMark/>
          </w:tcPr>
          <w:p w14:paraId="6BA45B22"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PANFLETOS - PAPEL COUCHÊ 90 GR - COR 4X0 - MEDIDA 15X21 CM</w:t>
            </w:r>
          </w:p>
        </w:tc>
        <w:tc>
          <w:tcPr>
            <w:tcW w:w="969" w:type="dxa"/>
            <w:vAlign w:val="center"/>
            <w:hideMark/>
          </w:tcPr>
          <w:p w14:paraId="1B490EF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5CD06EC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10.000</w:t>
            </w:r>
          </w:p>
        </w:tc>
        <w:tc>
          <w:tcPr>
            <w:tcW w:w="1416" w:type="dxa"/>
            <w:vAlign w:val="center"/>
          </w:tcPr>
          <w:p w14:paraId="4335A51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R$ 0,43</w:t>
            </w:r>
          </w:p>
        </w:tc>
      </w:tr>
      <w:tr w:rsidR="00967663" w:rsidRPr="00F72F4D" w14:paraId="12ABDEE1" w14:textId="77777777" w:rsidTr="00F72F4D">
        <w:trPr>
          <w:trHeight w:val="20"/>
        </w:trPr>
        <w:tc>
          <w:tcPr>
            <w:tcW w:w="751" w:type="dxa"/>
            <w:vAlign w:val="center"/>
            <w:hideMark/>
          </w:tcPr>
          <w:p w14:paraId="63F01AC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88</w:t>
            </w:r>
          </w:p>
        </w:tc>
        <w:tc>
          <w:tcPr>
            <w:tcW w:w="6337" w:type="dxa"/>
            <w:vAlign w:val="center"/>
            <w:hideMark/>
          </w:tcPr>
          <w:p w14:paraId="0D40F987"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PANFLETOS - PAPEL COUCHÊ 90 GR - COR 4X0 - MEDIDA 21X29,7 CM</w:t>
            </w:r>
          </w:p>
        </w:tc>
        <w:tc>
          <w:tcPr>
            <w:tcW w:w="969" w:type="dxa"/>
            <w:vAlign w:val="center"/>
            <w:hideMark/>
          </w:tcPr>
          <w:p w14:paraId="10B1555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7E246F6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2.500</w:t>
            </w:r>
          </w:p>
        </w:tc>
        <w:tc>
          <w:tcPr>
            <w:tcW w:w="1416" w:type="dxa"/>
            <w:vAlign w:val="center"/>
          </w:tcPr>
          <w:p w14:paraId="56D3B3F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R$ 0,65</w:t>
            </w:r>
          </w:p>
        </w:tc>
      </w:tr>
      <w:tr w:rsidR="00967663" w:rsidRPr="00F72F4D" w14:paraId="3603EEC4" w14:textId="77777777" w:rsidTr="00F72F4D">
        <w:trPr>
          <w:trHeight w:val="20"/>
        </w:trPr>
        <w:tc>
          <w:tcPr>
            <w:tcW w:w="751" w:type="dxa"/>
            <w:vAlign w:val="center"/>
            <w:hideMark/>
          </w:tcPr>
          <w:p w14:paraId="6692108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89</w:t>
            </w:r>
          </w:p>
        </w:tc>
        <w:tc>
          <w:tcPr>
            <w:tcW w:w="6337" w:type="dxa"/>
            <w:vAlign w:val="center"/>
            <w:hideMark/>
          </w:tcPr>
          <w:p w14:paraId="0C915DD2"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PANFLETOS - PAPEL COUCHÊ 90 GR - COR 4X4 - MEDIDA 15X21 CM</w:t>
            </w:r>
          </w:p>
        </w:tc>
        <w:tc>
          <w:tcPr>
            <w:tcW w:w="969" w:type="dxa"/>
            <w:vAlign w:val="center"/>
            <w:hideMark/>
          </w:tcPr>
          <w:p w14:paraId="3FC8F30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1B20B7D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2.500</w:t>
            </w:r>
          </w:p>
        </w:tc>
        <w:tc>
          <w:tcPr>
            <w:tcW w:w="1416" w:type="dxa"/>
            <w:vAlign w:val="center"/>
          </w:tcPr>
          <w:p w14:paraId="5139EB4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R$ 0,55</w:t>
            </w:r>
          </w:p>
        </w:tc>
      </w:tr>
      <w:tr w:rsidR="00967663" w:rsidRPr="00F72F4D" w14:paraId="2741B951" w14:textId="77777777" w:rsidTr="00F72F4D">
        <w:trPr>
          <w:trHeight w:val="20"/>
        </w:trPr>
        <w:tc>
          <w:tcPr>
            <w:tcW w:w="751" w:type="dxa"/>
            <w:vAlign w:val="center"/>
            <w:hideMark/>
          </w:tcPr>
          <w:p w14:paraId="4FEBA53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90</w:t>
            </w:r>
          </w:p>
        </w:tc>
        <w:tc>
          <w:tcPr>
            <w:tcW w:w="6337" w:type="dxa"/>
            <w:vAlign w:val="center"/>
            <w:hideMark/>
          </w:tcPr>
          <w:p w14:paraId="1E2E7B9D"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PAPEL OFICIO TIMBRADO CRAS - VITORIA - PAPEL SULFITE 75 GR - COR 4X0 - MEDIDA 21,0X29,7 CM</w:t>
            </w:r>
          </w:p>
        </w:tc>
        <w:tc>
          <w:tcPr>
            <w:tcW w:w="969" w:type="dxa"/>
            <w:vAlign w:val="center"/>
            <w:hideMark/>
          </w:tcPr>
          <w:p w14:paraId="7848EBD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208C344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1000</w:t>
            </w:r>
          </w:p>
        </w:tc>
        <w:tc>
          <w:tcPr>
            <w:tcW w:w="1416" w:type="dxa"/>
            <w:vAlign w:val="center"/>
          </w:tcPr>
          <w:p w14:paraId="3DBD6E6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R$ 0,73</w:t>
            </w:r>
          </w:p>
        </w:tc>
      </w:tr>
      <w:tr w:rsidR="00967663" w:rsidRPr="00F72F4D" w14:paraId="2CEC914E" w14:textId="77777777" w:rsidTr="00F72F4D">
        <w:trPr>
          <w:trHeight w:val="20"/>
        </w:trPr>
        <w:tc>
          <w:tcPr>
            <w:tcW w:w="751" w:type="dxa"/>
            <w:vAlign w:val="center"/>
            <w:hideMark/>
          </w:tcPr>
          <w:p w14:paraId="1F6F25F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91</w:t>
            </w:r>
          </w:p>
        </w:tc>
        <w:tc>
          <w:tcPr>
            <w:tcW w:w="6337" w:type="dxa"/>
            <w:vAlign w:val="center"/>
            <w:hideMark/>
          </w:tcPr>
          <w:p w14:paraId="0610C197"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PAPEL OFICIO TIMBRADO CRECHE MUNICIPAL PROINFÂNCIA "VALDEMIR MAGNANI" - PAPEL SULFITE 75 GR. - COR 4X0 - MEDIDA 21,0X29,7 CM</w:t>
            </w:r>
          </w:p>
        </w:tc>
        <w:tc>
          <w:tcPr>
            <w:tcW w:w="969" w:type="dxa"/>
            <w:vAlign w:val="center"/>
            <w:hideMark/>
          </w:tcPr>
          <w:p w14:paraId="4BDF623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53C6F5A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400</w:t>
            </w:r>
          </w:p>
        </w:tc>
        <w:tc>
          <w:tcPr>
            <w:tcW w:w="1416" w:type="dxa"/>
            <w:vAlign w:val="center"/>
          </w:tcPr>
          <w:p w14:paraId="12CBBBB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R$ 1,00</w:t>
            </w:r>
          </w:p>
        </w:tc>
      </w:tr>
      <w:tr w:rsidR="00967663" w:rsidRPr="00F72F4D" w14:paraId="657ACB25" w14:textId="77777777" w:rsidTr="00F72F4D">
        <w:trPr>
          <w:trHeight w:val="20"/>
        </w:trPr>
        <w:tc>
          <w:tcPr>
            <w:tcW w:w="751" w:type="dxa"/>
            <w:vAlign w:val="center"/>
            <w:hideMark/>
          </w:tcPr>
          <w:p w14:paraId="0A8F178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92</w:t>
            </w:r>
          </w:p>
        </w:tc>
        <w:tc>
          <w:tcPr>
            <w:tcW w:w="6337" w:type="dxa"/>
            <w:vAlign w:val="center"/>
            <w:hideMark/>
          </w:tcPr>
          <w:p w14:paraId="2E878199"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PAPEL TIMBRADO CENTRO DE SAÚDE ARY TOLEDO SILVA - PAPEL SULFITE 75 GR. - COR 4X0 MEDIDA 21,0X 29,7 CM</w:t>
            </w:r>
          </w:p>
        </w:tc>
        <w:tc>
          <w:tcPr>
            <w:tcW w:w="969" w:type="dxa"/>
            <w:vAlign w:val="center"/>
            <w:hideMark/>
          </w:tcPr>
          <w:p w14:paraId="1F838A5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145F41E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3.000</w:t>
            </w:r>
          </w:p>
        </w:tc>
        <w:tc>
          <w:tcPr>
            <w:tcW w:w="1416" w:type="dxa"/>
            <w:vAlign w:val="center"/>
          </w:tcPr>
          <w:p w14:paraId="25706FB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R$ 0,60</w:t>
            </w:r>
          </w:p>
        </w:tc>
      </w:tr>
      <w:tr w:rsidR="00967663" w:rsidRPr="00F72F4D" w14:paraId="582631DB" w14:textId="77777777" w:rsidTr="00F72F4D">
        <w:trPr>
          <w:trHeight w:val="20"/>
        </w:trPr>
        <w:tc>
          <w:tcPr>
            <w:tcW w:w="751" w:type="dxa"/>
            <w:vAlign w:val="center"/>
            <w:hideMark/>
          </w:tcPr>
          <w:p w14:paraId="32D03A7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93</w:t>
            </w:r>
          </w:p>
        </w:tc>
        <w:tc>
          <w:tcPr>
            <w:tcW w:w="6337" w:type="dxa"/>
            <w:vAlign w:val="center"/>
            <w:hideMark/>
          </w:tcPr>
          <w:p w14:paraId="795F898B"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PAPEL TIMBRADO CRECHE ESCOLA MUNICIPAL "PROFESSORA RUTE DE OLIVEIRA CASOTI" - PAPEL SULFITE 75GR - COR 4X0 - MEDIA 21,0X29,7 CM</w:t>
            </w:r>
          </w:p>
        </w:tc>
        <w:tc>
          <w:tcPr>
            <w:tcW w:w="969" w:type="dxa"/>
            <w:vAlign w:val="center"/>
            <w:hideMark/>
          </w:tcPr>
          <w:p w14:paraId="612CA10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082AED1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1.500</w:t>
            </w:r>
          </w:p>
        </w:tc>
        <w:tc>
          <w:tcPr>
            <w:tcW w:w="1416" w:type="dxa"/>
            <w:vAlign w:val="center"/>
          </w:tcPr>
          <w:p w14:paraId="71D6CA9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R$ 0,73</w:t>
            </w:r>
          </w:p>
        </w:tc>
      </w:tr>
      <w:tr w:rsidR="00967663" w:rsidRPr="00F72F4D" w14:paraId="7300185F" w14:textId="77777777" w:rsidTr="00F72F4D">
        <w:trPr>
          <w:trHeight w:val="20"/>
        </w:trPr>
        <w:tc>
          <w:tcPr>
            <w:tcW w:w="751" w:type="dxa"/>
            <w:vAlign w:val="center"/>
            <w:hideMark/>
          </w:tcPr>
          <w:p w14:paraId="4C53914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94</w:t>
            </w:r>
          </w:p>
        </w:tc>
        <w:tc>
          <w:tcPr>
            <w:tcW w:w="6337" w:type="dxa"/>
            <w:vAlign w:val="center"/>
            <w:hideMark/>
          </w:tcPr>
          <w:p w14:paraId="3CF907CA"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PAPEL TIMBRADO EQUIPE MULTIDISCIPLINAR DE MARIÁPOLIS - PAPEL SULFITE 75 GR. - COR 4X0 MEDIDA 21,0X 29,7 CM</w:t>
            </w:r>
          </w:p>
        </w:tc>
        <w:tc>
          <w:tcPr>
            <w:tcW w:w="969" w:type="dxa"/>
            <w:vAlign w:val="center"/>
            <w:hideMark/>
          </w:tcPr>
          <w:p w14:paraId="38ACB6A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54E848E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6E41F27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R$ 1,05</w:t>
            </w:r>
          </w:p>
        </w:tc>
      </w:tr>
      <w:tr w:rsidR="00967663" w:rsidRPr="00F72F4D" w14:paraId="63A63E9B" w14:textId="77777777" w:rsidTr="00F72F4D">
        <w:trPr>
          <w:trHeight w:val="20"/>
        </w:trPr>
        <w:tc>
          <w:tcPr>
            <w:tcW w:w="751" w:type="dxa"/>
            <w:vAlign w:val="center"/>
            <w:hideMark/>
          </w:tcPr>
          <w:p w14:paraId="65B3DDA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95</w:t>
            </w:r>
          </w:p>
        </w:tc>
        <w:tc>
          <w:tcPr>
            <w:tcW w:w="6337" w:type="dxa"/>
            <w:vAlign w:val="center"/>
            <w:hideMark/>
          </w:tcPr>
          <w:p w14:paraId="404A8A0F"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PAPEL TIMBRADO ESCOLA MUNICIPAL DE ENSINO FUNDAMENTAL "NELSON MAGNANI" - PAPEL SULFITE 75GR - COR 4X0 - MEDIDA 21,1X29,7 CM</w:t>
            </w:r>
          </w:p>
        </w:tc>
        <w:tc>
          <w:tcPr>
            <w:tcW w:w="969" w:type="dxa"/>
            <w:vAlign w:val="center"/>
            <w:hideMark/>
          </w:tcPr>
          <w:p w14:paraId="069F451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272AE69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5.000</w:t>
            </w:r>
          </w:p>
        </w:tc>
        <w:tc>
          <w:tcPr>
            <w:tcW w:w="1416" w:type="dxa"/>
            <w:vAlign w:val="center"/>
          </w:tcPr>
          <w:p w14:paraId="33DDEBA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R$ 0,60</w:t>
            </w:r>
          </w:p>
        </w:tc>
      </w:tr>
      <w:tr w:rsidR="00967663" w:rsidRPr="00F72F4D" w14:paraId="4F862A5D" w14:textId="77777777" w:rsidTr="00F72F4D">
        <w:trPr>
          <w:trHeight w:val="20"/>
        </w:trPr>
        <w:tc>
          <w:tcPr>
            <w:tcW w:w="751" w:type="dxa"/>
            <w:vAlign w:val="center"/>
            <w:hideMark/>
          </w:tcPr>
          <w:p w14:paraId="7BBCB17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96</w:t>
            </w:r>
          </w:p>
        </w:tc>
        <w:tc>
          <w:tcPr>
            <w:tcW w:w="6337" w:type="dxa"/>
            <w:vAlign w:val="center"/>
            <w:hideMark/>
          </w:tcPr>
          <w:p w14:paraId="10F06D42"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PAPEL TIMBRADO PREFEITURA MUNICIPAL DE MARIÁPOLIS - PAPEL SULFITE 75 GR. - COR 4X0 MEDIDA 21,0X 29,7 CM</w:t>
            </w:r>
          </w:p>
        </w:tc>
        <w:tc>
          <w:tcPr>
            <w:tcW w:w="969" w:type="dxa"/>
            <w:vAlign w:val="center"/>
            <w:hideMark/>
          </w:tcPr>
          <w:p w14:paraId="729C46C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70543D4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14.000</w:t>
            </w:r>
          </w:p>
        </w:tc>
        <w:tc>
          <w:tcPr>
            <w:tcW w:w="1416" w:type="dxa"/>
            <w:vAlign w:val="center"/>
          </w:tcPr>
          <w:p w14:paraId="6ABF7F5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R$ 0,54</w:t>
            </w:r>
          </w:p>
        </w:tc>
      </w:tr>
      <w:tr w:rsidR="00967663" w:rsidRPr="00F72F4D" w14:paraId="5A13A324" w14:textId="77777777" w:rsidTr="00F72F4D">
        <w:trPr>
          <w:trHeight w:val="20"/>
        </w:trPr>
        <w:tc>
          <w:tcPr>
            <w:tcW w:w="751" w:type="dxa"/>
            <w:vAlign w:val="center"/>
            <w:hideMark/>
          </w:tcPr>
          <w:p w14:paraId="69141D3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97</w:t>
            </w:r>
          </w:p>
        </w:tc>
        <w:tc>
          <w:tcPr>
            <w:tcW w:w="6337" w:type="dxa"/>
            <w:vAlign w:val="center"/>
            <w:hideMark/>
          </w:tcPr>
          <w:p w14:paraId="43B24C68"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PAPEL TIMBRADO SECRETARIA DE ASSISTÊNCIA E PROMOÇÃO SOCIAL - PAPEL SULFITE 75GR - COR 4X0 - MEDIDA 21,1X29,7 CM</w:t>
            </w:r>
          </w:p>
        </w:tc>
        <w:tc>
          <w:tcPr>
            <w:tcW w:w="969" w:type="dxa"/>
            <w:vAlign w:val="center"/>
            <w:hideMark/>
          </w:tcPr>
          <w:p w14:paraId="2A2A01C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2894156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2000</w:t>
            </w:r>
          </w:p>
        </w:tc>
        <w:tc>
          <w:tcPr>
            <w:tcW w:w="1416" w:type="dxa"/>
            <w:vAlign w:val="center"/>
          </w:tcPr>
          <w:p w14:paraId="5404E00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R$ 0,73</w:t>
            </w:r>
          </w:p>
        </w:tc>
      </w:tr>
      <w:tr w:rsidR="00967663" w:rsidRPr="00F72F4D" w14:paraId="5CB49AD0" w14:textId="77777777" w:rsidTr="00F72F4D">
        <w:trPr>
          <w:trHeight w:val="20"/>
        </w:trPr>
        <w:tc>
          <w:tcPr>
            <w:tcW w:w="751" w:type="dxa"/>
            <w:vAlign w:val="center"/>
            <w:hideMark/>
          </w:tcPr>
          <w:p w14:paraId="3E668F2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98</w:t>
            </w:r>
          </w:p>
        </w:tc>
        <w:tc>
          <w:tcPr>
            <w:tcW w:w="6337" w:type="dxa"/>
            <w:vAlign w:val="center"/>
            <w:hideMark/>
          </w:tcPr>
          <w:p w14:paraId="7F8F3E75"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PAPEL TIMBRADO SECRETARIA DE CULTURA E TURISMO DE MARIÁPOLIS - PAPEL SULFITE 75 GR. - COR 4X0 MEDIDA 21,0X 29,7 CM</w:t>
            </w:r>
          </w:p>
        </w:tc>
        <w:tc>
          <w:tcPr>
            <w:tcW w:w="969" w:type="dxa"/>
            <w:vAlign w:val="center"/>
            <w:hideMark/>
          </w:tcPr>
          <w:p w14:paraId="355C068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2673B5AD"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400D63A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R$ 1,05</w:t>
            </w:r>
          </w:p>
        </w:tc>
      </w:tr>
      <w:tr w:rsidR="00967663" w:rsidRPr="00F72F4D" w14:paraId="4777B6D5" w14:textId="77777777" w:rsidTr="00F72F4D">
        <w:trPr>
          <w:trHeight w:val="20"/>
        </w:trPr>
        <w:tc>
          <w:tcPr>
            <w:tcW w:w="751" w:type="dxa"/>
            <w:vAlign w:val="center"/>
            <w:hideMark/>
          </w:tcPr>
          <w:p w14:paraId="17A410A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99</w:t>
            </w:r>
          </w:p>
        </w:tc>
        <w:tc>
          <w:tcPr>
            <w:tcW w:w="6337" w:type="dxa"/>
            <w:vAlign w:val="center"/>
            <w:hideMark/>
          </w:tcPr>
          <w:p w14:paraId="0C1FB083"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PAPEL TIMBRADO SECRETARIA DE ESPORTES E LAZER - PAPEL SULFITE 75 GR. - COR 4X0 MEDIDA 21,0X 29,7 CM</w:t>
            </w:r>
          </w:p>
        </w:tc>
        <w:tc>
          <w:tcPr>
            <w:tcW w:w="969" w:type="dxa"/>
            <w:vAlign w:val="center"/>
            <w:hideMark/>
          </w:tcPr>
          <w:p w14:paraId="36C33CE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7B041CF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67D73E2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R$ 1,05</w:t>
            </w:r>
          </w:p>
        </w:tc>
      </w:tr>
      <w:tr w:rsidR="00967663" w:rsidRPr="00F72F4D" w14:paraId="255E1629" w14:textId="77777777" w:rsidTr="00F72F4D">
        <w:trPr>
          <w:trHeight w:val="20"/>
        </w:trPr>
        <w:tc>
          <w:tcPr>
            <w:tcW w:w="751" w:type="dxa"/>
            <w:vAlign w:val="center"/>
            <w:hideMark/>
          </w:tcPr>
          <w:p w14:paraId="56ADD55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100</w:t>
            </w:r>
          </w:p>
        </w:tc>
        <w:tc>
          <w:tcPr>
            <w:tcW w:w="6337" w:type="dxa"/>
            <w:vAlign w:val="center"/>
            <w:hideMark/>
          </w:tcPr>
          <w:p w14:paraId="65DEE4F0"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PAPEL TIMBRADO UBS JOSÉ ERONIS BARBOSA SILVA - PAPEL SULFITE 75 GR. - COR 4X0 MEDIDA 21,0X 29,7 CM</w:t>
            </w:r>
          </w:p>
        </w:tc>
        <w:tc>
          <w:tcPr>
            <w:tcW w:w="969" w:type="dxa"/>
            <w:vAlign w:val="center"/>
            <w:hideMark/>
          </w:tcPr>
          <w:p w14:paraId="3301C61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6618762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1.000</w:t>
            </w:r>
          </w:p>
        </w:tc>
        <w:tc>
          <w:tcPr>
            <w:tcW w:w="1416" w:type="dxa"/>
            <w:vAlign w:val="center"/>
          </w:tcPr>
          <w:p w14:paraId="537AB42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R$ 0,80</w:t>
            </w:r>
          </w:p>
        </w:tc>
      </w:tr>
      <w:tr w:rsidR="00967663" w:rsidRPr="00F72F4D" w14:paraId="1DA522AF" w14:textId="77777777" w:rsidTr="00F72F4D">
        <w:trPr>
          <w:trHeight w:val="20"/>
        </w:trPr>
        <w:tc>
          <w:tcPr>
            <w:tcW w:w="751" w:type="dxa"/>
            <w:vAlign w:val="center"/>
            <w:hideMark/>
          </w:tcPr>
          <w:p w14:paraId="2584DC24"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101</w:t>
            </w:r>
          </w:p>
        </w:tc>
        <w:tc>
          <w:tcPr>
            <w:tcW w:w="6337" w:type="dxa"/>
            <w:vAlign w:val="center"/>
            <w:hideMark/>
          </w:tcPr>
          <w:p w14:paraId="74FE2239"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PASTA DE ARQUIVO PAPEL TRIPLEX 250 1 COR MEDIDA 32,5X47,5CM COM LAMINAÇÃO BRILHO E FURO</w:t>
            </w:r>
          </w:p>
        </w:tc>
        <w:tc>
          <w:tcPr>
            <w:tcW w:w="969" w:type="dxa"/>
            <w:vAlign w:val="center"/>
            <w:hideMark/>
          </w:tcPr>
          <w:p w14:paraId="5473DA0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7B80C33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800</w:t>
            </w:r>
          </w:p>
        </w:tc>
        <w:tc>
          <w:tcPr>
            <w:tcW w:w="1416" w:type="dxa"/>
            <w:vAlign w:val="center"/>
          </w:tcPr>
          <w:p w14:paraId="15CE126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R$ 4,00</w:t>
            </w:r>
          </w:p>
        </w:tc>
      </w:tr>
      <w:tr w:rsidR="00967663" w:rsidRPr="00F72F4D" w14:paraId="77C6ED6A" w14:textId="77777777" w:rsidTr="00F72F4D">
        <w:trPr>
          <w:trHeight w:val="20"/>
        </w:trPr>
        <w:tc>
          <w:tcPr>
            <w:tcW w:w="751" w:type="dxa"/>
            <w:vAlign w:val="center"/>
            <w:hideMark/>
          </w:tcPr>
          <w:p w14:paraId="63305390"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lastRenderedPageBreak/>
              <w:t>102</w:t>
            </w:r>
          </w:p>
        </w:tc>
        <w:tc>
          <w:tcPr>
            <w:tcW w:w="6337" w:type="dxa"/>
            <w:vAlign w:val="center"/>
            <w:hideMark/>
          </w:tcPr>
          <w:p w14:paraId="500299CC"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PASTA DE ARQUIVO PAPEL TRIPLEX 250 1 COR MEDIDA 32,5X51CM COM LAMINAÇÃO BRILHO VINCO E FURO</w:t>
            </w:r>
          </w:p>
        </w:tc>
        <w:tc>
          <w:tcPr>
            <w:tcW w:w="969" w:type="dxa"/>
            <w:vAlign w:val="center"/>
            <w:hideMark/>
          </w:tcPr>
          <w:p w14:paraId="0ED302D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502018B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800</w:t>
            </w:r>
          </w:p>
        </w:tc>
        <w:tc>
          <w:tcPr>
            <w:tcW w:w="1416" w:type="dxa"/>
            <w:vAlign w:val="center"/>
          </w:tcPr>
          <w:p w14:paraId="7A6109E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R$ 3,50</w:t>
            </w:r>
          </w:p>
        </w:tc>
      </w:tr>
      <w:tr w:rsidR="00967663" w:rsidRPr="00F72F4D" w14:paraId="5EE5257D" w14:textId="77777777" w:rsidTr="00F72F4D">
        <w:trPr>
          <w:trHeight w:val="20"/>
        </w:trPr>
        <w:tc>
          <w:tcPr>
            <w:tcW w:w="751" w:type="dxa"/>
            <w:vAlign w:val="center"/>
            <w:hideMark/>
          </w:tcPr>
          <w:p w14:paraId="258EE26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103</w:t>
            </w:r>
          </w:p>
        </w:tc>
        <w:tc>
          <w:tcPr>
            <w:tcW w:w="6337" w:type="dxa"/>
            <w:vAlign w:val="center"/>
            <w:hideMark/>
          </w:tcPr>
          <w:p w14:paraId="758FB293"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PASTA DE LEI PREFEITURA MUNICIPAL DE MARIÁPOLIS - PAPEL SULFITE 180 GR. BRANCO - COR 1X0 - MEDIDA 23,5 X 32,5 CM FECHADA</w:t>
            </w:r>
          </w:p>
        </w:tc>
        <w:tc>
          <w:tcPr>
            <w:tcW w:w="969" w:type="dxa"/>
            <w:vAlign w:val="center"/>
            <w:hideMark/>
          </w:tcPr>
          <w:p w14:paraId="24C29D9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5924DB8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300</w:t>
            </w:r>
          </w:p>
        </w:tc>
        <w:tc>
          <w:tcPr>
            <w:tcW w:w="1416" w:type="dxa"/>
            <w:vAlign w:val="center"/>
          </w:tcPr>
          <w:p w14:paraId="7605FDC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R$ 2,90</w:t>
            </w:r>
          </w:p>
        </w:tc>
      </w:tr>
      <w:tr w:rsidR="00967663" w:rsidRPr="00F72F4D" w14:paraId="63FA7F38" w14:textId="77777777" w:rsidTr="00F72F4D">
        <w:trPr>
          <w:trHeight w:val="20"/>
        </w:trPr>
        <w:tc>
          <w:tcPr>
            <w:tcW w:w="751" w:type="dxa"/>
            <w:vAlign w:val="center"/>
            <w:hideMark/>
          </w:tcPr>
          <w:p w14:paraId="17DC0BC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104</w:t>
            </w:r>
          </w:p>
        </w:tc>
        <w:tc>
          <w:tcPr>
            <w:tcW w:w="6337" w:type="dxa"/>
            <w:vAlign w:val="center"/>
            <w:hideMark/>
          </w:tcPr>
          <w:p w14:paraId="6FBD4D59"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PASTA EMEF "NELSON MAGNANI" - PAPEL SULFITE 180 GR. BRANCO - COR 1X0 - MEDIDA 23,9 X 32,9 CM FECHADA</w:t>
            </w:r>
          </w:p>
        </w:tc>
        <w:tc>
          <w:tcPr>
            <w:tcW w:w="969" w:type="dxa"/>
            <w:vAlign w:val="center"/>
            <w:hideMark/>
          </w:tcPr>
          <w:p w14:paraId="4C4D510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4D2A89EE"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200</w:t>
            </w:r>
          </w:p>
        </w:tc>
        <w:tc>
          <w:tcPr>
            <w:tcW w:w="1416" w:type="dxa"/>
            <w:vAlign w:val="center"/>
          </w:tcPr>
          <w:p w14:paraId="73FA4A1F"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R$ 3,50</w:t>
            </w:r>
          </w:p>
        </w:tc>
      </w:tr>
      <w:tr w:rsidR="00967663" w:rsidRPr="00F72F4D" w14:paraId="17A9A4C9" w14:textId="77777777" w:rsidTr="00F72F4D">
        <w:trPr>
          <w:trHeight w:val="20"/>
        </w:trPr>
        <w:tc>
          <w:tcPr>
            <w:tcW w:w="751" w:type="dxa"/>
            <w:vAlign w:val="center"/>
            <w:hideMark/>
          </w:tcPr>
          <w:p w14:paraId="1BEF8035"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105</w:t>
            </w:r>
          </w:p>
        </w:tc>
        <w:tc>
          <w:tcPr>
            <w:tcW w:w="6337" w:type="dxa"/>
            <w:vAlign w:val="center"/>
            <w:hideMark/>
          </w:tcPr>
          <w:p w14:paraId="4E162434"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PASTA PREFEITURA MUNICIPAL DE MARIÁPOLIS - PAPEL SULFITE 180 GR. BRANCO - COR 1X0 - MEDIDA 23,5 X 32,5 CM FECHADA</w:t>
            </w:r>
          </w:p>
        </w:tc>
        <w:tc>
          <w:tcPr>
            <w:tcW w:w="969" w:type="dxa"/>
            <w:vAlign w:val="center"/>
            <w:hideMark/>
          </w:tcPr>
          <w:p w14:paraId="4277CC8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08ED8D7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600</w:t>
            </w:r>
          </w:p>
        </w:tc>
        <w:tc>
          <w:tcPr>
            <w:tcW w:w="1416" w:type="dxa"/>
            <w:vAlign w:val="center"/>
          </w:tcPr>
          <w:p w14:paraId="1C58D9D6"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R$ 3,15</w:t>
            </w:r>
          </w:p>
        </w:tc>
      </w:tr>
      <w:tr w:rsidR="00967663" w:rsidRPr="00F72F4D" w14:paraId="52366D91" w14:textId="77777777" w:rsidTr="00F72F4D">
        <w:trPr>
          <w:trHeight w:val="20"/>
        </w:trPr>
        <w:tc>
          <w:tcPr>
            <w:tcW w:w="751" w:type="dxa"/>
            <w:vAlign w:val="center"/>
            <w:hideMark/>
          </w:tcPr>
          <w:p w14:paraId="622375C7"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106</w:t>
            </w:r>
          </w:p>
        </w:tc>
        <w:tc>
          <w:tcPr>
            <w:tcW w:w="6337" w:type="dxa"/>
            <w:vAlign w:val="center"/>
            <w:hideMark/>
          </w:tcPr>
          <w:p w14:paraId="056A4D6E"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PASTA PREFEITURA MUNICIPAL DE MARIÁPOLIS - PAPEL SULFITE 180 GR. BRANCO - COR AZUL - MEDIDA 32 X 48 CM ACABAMENTO 1 DOBRA</w:t>
            </w:r>
          </w:p>
        </w:tc>
        <w:tc>
          <w:tcPr>
            <w:tcW w:w="969" w:type="dxa"/>
            <w:vAlign w:val="center"/>
            <w:hideMark/>
          </w:tcPr>
          <w:p w14:paraId="5A292B4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786E5D7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1.000</w:t>
            </w:r>
          </w:p>
        </w:tc>
        <w:tc>
          <w:tcPr>
            <w:tcW w:w="1416" w:type="dxa"/>
            <w:vAlign w:val="center"/>
          </w:tcPr>
          <w:p w14:paraId="3D03B4A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R$ 2,78</w:t>
            </w:r>
          </w:p>
        </w:tc>
      </w:tr>
      <w:tr w:rsidR="00967663" w:rsidRPr="00F72F4D" w14:paraId="72C18D74" w14:textId="77777777" w:rsidTr="00F72F4D">
        <w:trPr>
          <w:trHeight w:val="20"/>
        </w:trPr>
        <w:tc>
          <w:tcPr>
            <w:tcW w:w="751" w:type="dxa"/>
            <w:vAlign w:val="center"/>
            <w:hideMark/>
          </w:tcPr>
          <w:p w14:paraId="0D163A08"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107</w:t>
            </w:r>
          </w:p>
        </w:tc>
        <w:tc>
          <w:tcPr>
            <w:tcW w:w="6337" w:type="dxa"/>
            <w:vAlign w:val="center"/>
            <w:hideMark/>
          </w:tcPr>
          <w:p w14:paraId="28BCFD07"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PASTA PROTOCOLAMENTO E REPROTOCOLAMENTOS - PAPEL CRATOLINA AZUL 220 GR - COR 1X0 - 23,7X32,5 CM - FECHADA (1 DOBRA)</w:t>
            </w:r>
          </w:p>
        </w:tc>
        <w:tc>
          <w:tcPr>
            <w:tcW w:w="969" w:type="dxa"/>
            <w:vAlign w:val="center"/>
            <w:hideMark/>
          </w:tcPr>
          <w:p w14:paraId="7543D141"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45BF910A"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416" w:type="dxa"/>
            <w:vAlign w:val="center"/>
          </w:tcPr>
          <w:p w14:paraId="612C1229"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R$ 3,50</w:t>
            </w:r>
          </w:p>
        </w:tc>
      </w:tr>
      <w:tr w:rsidR="00967663" w:rsidRPr="00F72F4D" w14:paraId="4A3A43B4" w14:textId="77777777" w:rsidTr="00F72F4D">
        <w:trPr>
          <w:trHeight w:val="20"/>
        </w:trPr>
        <w:tc>
          <w:tcPr>
            <w:tcW w:w="751" w:type="dxa"/>
            <w:vAlign w:val="center"/>
            <w:hideMark/>
          </w:tcPr>
          <w:p w14:paraId="065C7DD3"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108</w:t>
            </w:r>
          </w:p>
        </w:tc>
        <w:tc>
          <w:tcPr>
            <w:tcW w:w="6337" w:type="dxa"/>
            <w:vAlign w:val="center"/>
            <w:hideMark/>
          </w:tcPr>
          <w:p w14:paraId="2553C3AC" w14:textId="77777777" w:rsidR="000611BA" w:rsidRPr="00F72F4D" w:rsidRDefault="000611BA" w:rsidP="000611BA">
            <w:pPr>
              <w:jc w:val="both"/>
              <w:rPr>
                <w:rFonts w:ascii="Times New Roman" w:hAnsi="Times New Roman" w:cs="Times New Roman"/>
                <w:sz w:val="23"/>
                <w:szCs w:val="23"/>
              </w:rPr>
            </w:pPr>
            <w:r w:rsidRPr="00F72F4D">
              <w:rPr>
                <w:rFonts w:ascii="Times New Roman" w:hAnsi="Times New Roman" w:cs="Times New Roman"/>
                <w:sz w:val="23"/>
                <w:szCs w:val="23"/>
              </w:rPr>
              <w:t>TALÃO DE REQUISIÇÃO PREFEITURA MUNICIPAL DE MARIÁPOLIS C/ 50X2 VIAS (1º VIA BRANCA SULF. 56 GR E 2ª VIA PAPEL JORNAL) - COR 1X0 - MEDIDA 22 X 16 CM - NUMERADO C/ PICOTE 1º VIA E GRAMPEADO</w:t>
            </w:r>
          </w:p>
        </w:tc>
        <w:tc>
          <w:tcPr>
            <w:tcW w:w="969" w:type="dxa"/>
            <w:vAlign w:val="center"/>
            <w:hideMark/>
          </w:tcPr>
          <w:p w14:paraId="198663EB"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876" w:type="dxa"/>
            <w:vAlign w:val="center"/>
          </w:tcPr>
          <w:p w14:paraId="53B3FE52"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200</w:t>
            </w:r>
          </w:p>
        </w:tc>
        <w:tc>
          <w:tcPr>
            <w:tcW w:w="1416" w:type="dxa"/>
            <w:vAlign w:val="center"/>
          </w:tcPr>
          <w:p w14:paraId="3B30625C" w14:textId="77777777" w:rsidR="000611BA" w:rsidRPr="00F72F4D" w:rsidRDefault="000611BA" w:rsidP="00E711B4">
            <w:pPr>
              <w:jc w:val="center"/>
              <w:rPr>
                <w:rFonts w:ascii="Times New Roman" w:hAnsi="Times New Roman" w:cs="Times New Roman"/>
                <w:sz w:val="23"/>
                <w:szCs w:val="23"/>
              </w:rPr>
            </w:pPr>
            <w:r w:rsidRPr="00F72F4D">
              <w:rPr>
                <w:rFonts w:ascii="Times New Roman" w:hAnsi="Times New Roman" w:cs="Times New Roman"/>
                <w:sz w:val="23"/>
                <w:szCs w:val="23"/>
              </w:rPr>
              <w:t>R$ 11,50</w:t>
            </w:r>
          </w:p>
        </w:tc>
      </w:tr>
    </w:tbl>
    <w:p w14:paraId="384439E4" w14:textId="77777777" w:rsidR="000611BA" w:rsidRPr="00967663" w:rsidRDefault="000611BA" w:rsidP="000611BA">
      <w:pPr>
        <w:jc w:val="both"/>
        <w:rPr>
          <w:rFonts w:ascii="Times New Roman" w:hAnsi="Times New Roman"/>
        </w:rPr>
      </w:pPr>
    </w:p>
    <w:p w14:paraId="2C6DB014" w14:textId="77777777" w:rsidR="000611BA" w:rsidRPr="00967663" w:rsidRDefault="000611BA" w:rsidP="000611BA">
      <w:pPr>
        <w:jc w:val="both"/>
        <w:rPr>
          <w:rFonts w:ascii="Times New Roman" w:hAnsi="Times New Roman"/>
          <w:b/>
        </w:rPr>
      </w:pPr>
      <w:r w:rsidRPr="00967663">
        <w:rPr>
          <w:rFonts w:ascii="Times New Roman" w:hAnsi="Times New Roman"/>
          <w:b/>
        </w:rPr>
        <w:t>10. Adequação orçamentária</w:t>
      </w:r>
    </w:p>
    <w:p w14:paraId="0708B75A" w14:textId="77777777" w:rsidR="000611BA" w:rsidRPr="00967663" w:rsidRDefault="000611BA" w:rsidP="000611BA">
      <w:pPr>
        <w:jc w:val="both"/>
        <w:rPr>
          <w:rFonts w:ascii="Times New Roman" w:hAnsi="Times New Roman"/>
        </w:rPr>
      </w:pPr>
    </w:p>
    <w:p w14:paraId="746EA121" w14:textId="77777777" w:rsidR="000611BA" w:rsidRPr="00967663" w:rsidRDefault="000611BA" w:rsidP="000611BA">
      <w:pPr>
        <w:jc w:val="both"/>
        <w:rPr>
          <w:rFonts w:ascii="Times New Roman" w:hAnsi="Times New Roman"/>
        </w:rPr>
      </w:pPr>
      <w:r w:rsidRPr="00967663">
        <w:rPr>
          <w:rFonts w:ascii="Times New Roman" w:hAnsi="Times New Roman"/>
        </w:rPr>
        <w:t>A contratação pretendida possui previsão no orçamento da Prefeitura Municipal de Mariápolis para o exercício de 2025, na seguinte ficha orçamentária:</w:t>
      </w:r>
    </w:p>
    <w:p w14:paraId="532859FC" w14:textId="77777777" w:rsidR="000611BA" w:rsidRPr="00967663" w:rsidRDefault="000611BA" w:rsidP="000611BA">
      <w:pPr>
        <w:jc w:val="both"/>
        <w:rPr>
          <w:rFonts w:ascii="Times New Roman" w:hAnsi="Times New Roman"/>
        </w:rPr>
      </w:pPr>
    </w:p>
    <w:p w14:paraId="4E110112" w14:textId="77777777" w:rsidR="000611BA" w:rsidRPr="00967663" w:rsidRDefault="000611BA" w:rsidP="000611BA">
      <w:pPr>
        <w:jc w:val="both"/>
        <w:rPr>
          <w:rFonts w:ascii="Times New Roman" w:hAnsi="Times New Roman"/>
        </w:rPr>
      </w:pPr>
      <w:r w:rsidRPr="00967663">
        <w:rPr>
          <w:rFonts w:ascii="Times New Roman" w:hAnsi="Times New Roman"/>
        </w:rPr>
        <w:t>Funcional Programática: 08.243.0002.2024.339039; 12.365.0004.2005.339039; 12.365.0004.2040.339039; 12.365.0004.2040.339039; 12.361.0005.2006.339039; 27.812.0009.2065.339039; 10.301.0010.2017.349039; 10.304.0012.2020.339039; 08.243.0016.2023.339039; 08.122.0018.2026.349039; 15.451.0020.2028.339039; 26.782.0023.2031.339039; 08.243.0002.2024.339039.</w:t>
      </w:r>
    </w:p>
    <w:p w14:paraId="7D62F849" w14:textId="77777777" w:rsidR="000611BA" w:rsidRPr="00967663" w:rsidRDefault="000611BA" w:rsidP="000611BA">
      <w:pPr>
        <w:jc w:val="both"/>
        <w:rPr>
          <w:rFonts w:ascii="Times New Roman" w:hAnsi="Times New Roman"/>
        </w:rPr>
      </w:pPr>
    </w:p>
    <w:p w14:paraId="58DC062C" w14:textId="77777777" w:rsidR="000611BA" w:rsidRPr="00967663" w:rsidRDefault="000611BA" w:rsidP="000611BA">
      <w:pPr>
        <w:jc w:val="both"/>
        <w:rPr>
          <w:rFonts w:ascii="Times New Roman" w:hAnsi="Times New Roman"/>
        </w:rPr>
      </w:pPr>
      <w:r w:rsidRPr="00967663">
        <w:rPr>
          <w:rFonts w:ascii="Times New Roman" w:hAnsi="Times New Roman"/>
        </w:rPr>
        <w:t>Ficha respectivamente: 14; 42; 52; 61; 95; 107; 159; 173; 181; 224; 238; 14.</w:t>
      </w:r>
    </w:p>
    <w:p w14:paraId="53E8B236" w14:textId="77777777" w:rsidR="000611BA" w:rsidRPr="00967663" w:rsidRDefault="000611BA" w:rsidP="000611BA">
      <w:pPr>
        <w:jc w:val="both"/>
        <w:rPr>
          <w:rFonts w:ascii="Times New Roman" w:hAnsi="Times New Roman"/>
        </w:rPr>
      </w:pPr>
    </w:p>
    <w:p w14:paraId="21099264" w14:textId="77777777" w:rsidR="000611BA" w:rsidRPr="00967663" w:rsidRDefault="000611BA" w:rsidP="000611BA">
      <w:pPr>
        <w:pStyle w:val="SemEspaamento"/>
        <w:rPr>
          <w:b/>
          <w:u w:val="single"/>
        </w:rPr>
      </w:pPr>
      <w:r w:rsidRPr="00967663">
        <w:rPr>
          <w:b/>
          <w:u w:val="single"/>
        </w:rPr>
        <w:t>Art. 40, §1º Lei nº 14.133/2021</w:t>
      </w:r>
    </w:p>
    <w:p w14:paraId="0741D8D4" w14:textId="77777777" w:rsidR="000611BA" w:rsidRPr="00967663" w:rsidRDefault="000611BA" w:rsidP="000611BA">
      <w:pPr>
        <w:pStyle w:val="SemEspaamento"/>
      </w:pPr>
    </w:p>
    <w:p w14:paraId="0427EFF9" w14:textId="77777777" w:rsidR="000611BA" w:rsidRPr="00967663" w:rsidRDefault="000611BA" w:rsidP="000611BA">
      <w:pPr>
        <w:pStyle w:val="SemEspaamento"/>
        <w:rPr>
          <w:b/>
        </w:rPr>
      </w:pPr>
      <w:r w:rsidRPr="00967663">
        <w:rPr>
          <w:b/>
        </w:rPr>
        <w:t xml:space="preserve">I - </w:t>
      </w:r>
      <w:proofErr w:type="gramStart"/>
      <w:r w:rsidRPr="00967663">
        <w:rPr>
          <w:b/>
        </w:rPr>
        <w:t>especificação</w:t>
      </w:r>
      <w:proofErr w:type="gramEnd"/>
      <w:r w:rsidRPr="00967663">
        <w:rPr>
          <w:b/>
        </w:rPr>
        <w:t xml:space="preserve"> do produto, preferencialmente conforme catálogo eletrônico de padronização, observados os requisitos de qualidade, rendimento, compatibilidade, durabilidade e segurança;</w:t>
      </w:r>
    </w:p>
    <w:p w14:paraId="0B2DC45B" w14:textId="77777777" w:rsidR="000611BA" w:rsidRPr="00967663" w:rsidRDefault="000611BA" w:rsidP="000611BA">
      <w:pPr>
        <w:pStyle w:val="SemEspaamento"/>
      </w:pPr>
    </w:p>
    <w:p w14:paraId="75D28091" w14:textId="77777777" w:rsidR="000611BA" w:rsidRPr="00967663" w:rsidRDefault="000611BA" w:rsidP="000611BA">
      <w:pPr>
        <w:pStyle w:val="SemEspaamento"/>
      </w:pPr>
      <w:r w:rsidRPr="00967663">
        <w:t>Conforme alínea "a" deste termo de referência.</w:t>
      </w:r>
    </w:p>
    <w:p w14:paraId="279B2CA5" w14:textId="77777777" w:rsidR="000611BA" w:rsidRPr="00967663" w:rsidRDefault="000611BA" w:rsidP="000611BA">
      <w:pPr>
        <w:pStyle w:val="SemEspaamento"/>
      </w:pPr>
    </w:p>
    <w:p w14:paraId="070C7410" w14:textId="77777777" w:rsidR="000611BA" w:rsidRPr="00967663" w:rsidRDefault="000611BA" w:rsidP="000611BA">
      <w:pPr>
        <w:pStyle w:val="SemEspaamento"/>
        <w:rPr>
          <w:b/>
        </w:rPr>
      </w:pPr>
      <w:r w:rsidRPr="00967663">
        <w:rPr>
          <w:b/>
        </w:rPr>
        <w:t xml:space="preserve">II - </w:t>
      </w:r>
      <w:proofErr w:type="gramStart"/>
      <w:r w:rsidRPr="00967663">
        <w:rPr>
          <w:b/>
        </w:rPr>
        <w:t>indicação</w:t>
      </w:r>
      <w:proofErr w:type="gramEnd"/>
      <w:r w:rsidRPr="00967663">
        <w:rPr>
          <w:b/>
        </w:rPr>
        <w:t xml:space="preserve"> dos locais de entrega dos produtos e das regras para recebimentos provisório e definitivo, quando for o caso;</w:t>
      </w:r>
    </w:p>
    <w:p w14:paraId="03CD2D2F" w14:textId="77777777" w:rsidR="000611BA" w:rsidRPr="00967663" w:rsidRDefault="000611BA" w:rsidP="000611BA">
      <w:pPr>
        <w:pStyle w:val="SemEspaamento"/>
      </w:pPr>
    </w:p>
    <w:p w14:paraId="714B0D5B" w14:textId="77777777" w:rsidR="000611BA" w:rsidRPr="00967663" w:rsidRDefault="000611BA" w:rsidP="000611BA">
      <w:pPr>
        <w:pStyle w:val="SemEspaamento"/>
      </w:pPr>
      <w:r w:rsidRPr="00967663">
        <w:lastRenderedPageBreak/>
        <w:t xml:space="preserve">Os locais de entrega do objeto serão: </w:t>
      </w:r>
    </w:p>
    <w:p w14:paraId="674C5F7B" w14:textId="77777777" w:rsidR="000611BA" w:rsidRPr="00967663" w:rsidRDefault="000611BA" w:rsidP="000611BA">
      <w:pPr>
        <w:pStyle w:val="SemEspaamento"/>
      </w:pPr>
      <w:r w:rsidRPr="00967663">
        <w:t xml:space="preserve">Escola Nelson Magnani: Avenida Prefeito Joaquim Costa e Silva – 710, Centro, Mariápolis; </w:t>
      </w:r>
    </w:p>
    <w:p w14:paraId="77F7E299" w14:textId="77777777" w:rsidR="000611BA" w:rsidRPr="00967663" w:rsidRDefault="000611BA" w:rsidP="000611BA">
      <w:pPr>
        <w:pStyle w:val="SemEspaamento"/>
      </w:pPr>
      <w:r w:rsidRPr="00967663">
        <w:t xml:space="preserve">Creche Municipal Pró Infância Valdemir Magnani: Rua Marechal Deodoro da Fonseca – 70, Centro, Mariápolis; </w:t>
      </w:r>
    </w:p>
    <w:p w14:paraId="7BBCFD84" w14:textId="77777777" w:rsidR="000611BA" w:rsidRPr="00967663" w:rsidRDefault="000611BA" w:rsidP="000611BA">
      <w:pPr>
        <w:pStyle w:val="SemEspaamento"/>
      </w:pPr>
      <w:r w:rsidRPr="00967663">
        <w:t xml:space="preserve">Creche Escola Rute de Oliveira </w:t>
      </w:r>
      <w:proofErr w:type="spellStart"/>
      <w:r w:rsidRPr="00967663">
        <w:t>Casoti</w:t>
      </w:r>
      <w:proofErr w:type="spellEnd"/>
      <w:r w:rsidRPr="00967663">
        <w:t xml:space="preserve">: Avenida das </w:t>
      </w:r>
      <w:proofErr w:type="spellStart"/>
      <w:r w:rsidRPr="00967663">
        <w:t>Orquideas</w:t>
      </w:r>
      <w:proofErr w:type="spellEnd"/>
      <w:r w:rsidRPr="00967663">
        <w:t xml:space="preserve"> – 80, Centro, Mariápolis; </w:t>
      </w:r>
    </w:p>
    <w:p w14:paraId="1C56AD90" w14:textId="77777777" w:rsidR="000611BA" w:rsidRPr="00967663" w:rsidRDefault="000611BA" w:rsidP="000611BA">
      <w:pPr>
        <w:pStyle w:val="SemEspaamento"/>
      </w:pPr>
      <w:r w:rsidRPr="00967663">
        <w:t xml:space="preserve">Secretaria de Assistência e Promoção Social: Avenida Prefeito Joaquim Costa e Silva – 374, Centro, Mariápolis; </w:t>
      </w:r>
    </w:p>
    <w:p w14:paraId="444D237C" w14:textId="77777777" w:rsidR="000611BA" w:rsidRPr="00967663" w:rsidRDefault="000611BA" w:rsidP="000611BA">
      <w:pPr>
        <w:pStyle w:val="SemEspaamento"/>
      </w:pPr>
      <w:r w:rsidRPr="00967663">
        <w:t xml:space="preserve">CRAS: Avenida Prefeito Joaquim Costa e Silva – 365, Centro, Mariápolis;  </w:t>
      </w:r>
    </w:p>
    <w:p w14:paraId="5E573266" w14:textId="77777777" w:rsidR="000611BA" w:rsidRPr="00967663" w:rsidRDefault="000611BA" w:rsidP="000611BA">
      <w:pPr>
        <w:pStyle w:val="SemEspaamento"/>
      </w:pPr>
      <w:r w:rsidRPr="00967663">
        <w:t>Secretaria de Obras e Almoxarifado: Avenida Prefeito Joaquim Costa e Silva – 240, Centro, Mariápolis;</w:t>
      </w:r>
    </w:p>
    <w:p w14:paraId="5235518A" w14:textId="77777777" w:rsidR="000611BA" w:rsidRPr="00967663" w:rsidRDefault="000611BA" w:rsidP="000611BA">
      <w:pPr>
        <w:pStyle w:val="SemEspaamento"/>
      </w:pPr>
      <w:r w:rsidRPr="00967663">
        <w:t xml:space="preserve">Paço Municipal: Avenida Prefeito Bernardo Meneghetti – 800, Centro, Mariápolis; </w:t>
      </w:r>
    </w:p>
    <w:p w14:paraId="6285F6D8" w14:textId="77777777" w:rsidR="000611BA" w:rsidRPr="00967663" w:rsidRDefault="000611BA" w:rsidP="000611BA">
      <w:pPr>
        <w:pStyle w:val="SemEspaamento"/>
      </w:pPr>
      <w:r w:rsidRPr="00967663">
        <w:t xml:space="preserve">Conselho Tutelar: Rua Conceição – 375, Centro, Mariápolis; </w:t>
      </w:r>
    </w:p>
    <w:p w14:paraId="485BA2E5" w14:textId="77777777" w:rsidR="000611BA" w:rsidRPr="00967663" w:rsidRDefault="000611BA" w:rsidP="000611BA">
      <w:pPr>
        <w:pStyle w:val="SemEspaamento"/>
      </w:pPr>
      <w:r w:rsidRPr="00967663">
        <w:t xml:space="preserve">Centro de Saúde Ary Toledo Silva: Praça Frei Dionizio Antônio </w:t>
      </w:r>
      <w:proofErr w:type="spellStart"/>
      <w:r w:rsidRPr="00967663">
        <w:t>Marinelli</w:t>
      </w:r>
      <w:proofErr w:type="spellEnd"/>
      <w:r w:rsidRPr="00967663">
        <w:t xml:space="preserve"> – 85, Centro, Mariápolis;</w:t>
      </w:r>
    </w:p>
    <w:p w14:paraId="7E8510A4" w14:textId="77777777" w:rsidR="000611BA" w:rsidRPr="00967663" w:rsidRDefault="000611BA" w:rsidP="000611BA">
      <w:pPr>
        <w:pStyle w:val="SemEspaamento"/>
      </w:pPr>
      <w:r w:rsidRPr="00967663">
        <w:t xml:space="preserve">UBS II Prefeito José </w:t>
      </w:r>
      <w:proofErr w:type="spellStart"/>
      <w:r w:rsidRPr="00967663">
        <w:t>Eronis</w:t>
      </w:r>
      <w:proofErr w:type="spellEnd"/>
      <w:r w:rsidRPr="00967663">
        <w:t xml:space="preserve"> Barbosa da Silva: Avenida das Orquídeas – 32, Centro, Mariápolis.</w:t>
      </w:r>
    </w:p>
    <w:p w14:paraId="51DC6188" w14:textId="77777777" w:rsidR="000611BA" w:rsidRPr="00967663" w:rsidRDefault="000611BA" w:rsidP="000611BA">
      <w:pPr>
        <w:pStyle w:val="SemEspaamento"/>
      </w:pPr>
      <w:r w:rsidRPr="00967663">
        <w:t>O prazo de entrega do objeto da licitação é de dez dias corridos contados da data de recebimento do pedido.</w:t>
      </w:r>
    </w:p>
    <w:p w14:paraId="0E968549" w14:textId="77777777" w:rsidR="000611BA" w:rsidRPr="00967663" w:rsidRDefault="000611BA" w:rsidP="000611BA">
      <w:pPr>
        <w:pStyle w:val="SemEspaamento"/>
      </w:pPr>
      <w:r w:rsidRPr="00967663">
        <w:t>O fiscal técnico e o gestor indicados pela Prefeitura deverão adotar as providências constantes do art. 21 e 22 do Decreto Municipal nº 28/2023.</w:t>
      </w:r>
    </w:p>
    <w:p w14:paraId="3F84040E" w14:textId="77777777" w:rsidR="000611BA" w:rsidRPr="00967663" w:rsidRDefault="000611BA" w:rsidP="000611BA">
      <w:pPr>
        <w:pStyle w:val="SemEspaamento"/>
        <w:rPr>
          <w:b/>
        </w:rPr>
      </w:pPr>
      <w:r w:rsidRPr="00967663">
        <w:rPr>
          <w:b/>
        </w:rPr>
        <w:t>III - especificação da garantia exigida e das condições de manutenção e assistência técnica, quando for o caso.</w:t>
      </w:r>
    </w:p>
    <w:p w14:paraId="469C7250" w14:textId="77777777" w:rsidR="000611BA" w:rsidRPr="00967663" w:rsidRDefault="000611BA" w:rsidP="000611BA">
      <w:pPr>
        <w:pStyle w:val="SemEspaamento"/>
      </w:pPr>
    </w:p>
    <w:p w14:paraId="7ADA501C" w14:textId="77777777" w:rsidR="000611BA" w:rsidRPr="00967663" w:rsidRDefault="000611BA" w:rsidP="000611BA">
      <w:pPr>
        <w:pStyle w:val="SemEspaamento"/>
      </w:pPr>
      <w:r w:rsidRPr="00967663">
        <w:t>A garantia do objeto é conforme o art. 26 da lei 8.078/90 - CDC.</w:t>
      </w:r>
    </w:p>
    <w:p w14:paraId="24403557" w14:textId="77777777" w:rsidR="000611BA" w:rsidRPr="00967663" w:rsidRDefault="000611BA" w:rsidP="000611BA">
      <w:pPr>
        <w:jc w:val="both"/>
        <w:rPr>
          <w:rFonts w:ascii="Times New Roman" w:hAnsi="Times New Roman"/>
        </w:rPr>
      </w:pPr>
      <w:r w:rsidRPr="00967663">
        <w:rPr>
          <w:rFonts w:ascii="Times New Roman" w:hAnsi="Times New Roman"/>
        </w:rPr>
        <w:t>Por se tratar de aquisição de bens de consumo (materiais gráficos) e não de prestação de serviços, não há exigência de manutenção ou assistência técnica vinculada à presente contratação. A responsabilidade da contratada limita-se ao fornecimento dos itens conforme as especificações constantes no Termo de Referência, sendo assegurado o direito à substituição dos produtos que apresentarem defeitos de fabricação ou divergência com as amostras aprovadas ou com as características exigidas no processo licitatório.</w:t>
      </w:r>
    </w:p>
    <w:p w14:paraId="4E4B0520" w14:textId="77777777" w:rsidR="000611BA" w:rsidRPr="00967663" w:rsidRDefault="000611BA" w:rsidP="000611BA">
      <w:pPr>
        <w:jc w:val="both"/>
        <w:rPr>
          <w:rFonts w:ascii="Times New Roman" w:hAnsi="Times New Roman"/>
        </w:rPr>
      </w:pPr>
    </w:p>
    <w:p w14:paraId="2F107125" w14:textId="77777777" w:rsidR="000611BA" w:rsidRPr="00967663" w:rsidRDefault="000611BA" w:rsidP="000611BA">
      <w:pPr>
        <w:pStyle w:val="SemEspaamento"/>
        <w:jc w:val="center"/>
      </w:pPr>
      <w:r w:rsidRPr="00967663">
        <w:t>Mariápolis/SP, 24 de junho de 2025.</w:t>
      </w:r>
    </w:p>
    <w:p w14:paraId="24D16E16" w14:textId="77777777" w:rsidR="000611BA" w:rsidRPr="00967663" w:rsidRDefault="000611BA" w:rsidP="000611BA">
      <w:pPr>
        <w:jc w:val="center"/>
        <w:rPr>
          <w:rFonts w:ascii="Times New Roman" w:hAnsi="Times New Roman"/>
          <w:bCs/>
        </w:rPr>
      </w:pPr>
    </w:p>
    <w:p w14:paraId="11790D13" w14:textId="77777777" w:rsidR="000611BA" w:rsidRPr="00967663" w:rsidRDefault="000611BA" w:rsidP="000611BA">
      <w:pPr>
        <w:jc w:val="center"/>
        <w:rPr>
          <w:rFonts w:ascii="Times New Roman" w:hAnsi="Times New Roman"/>
          <w:bCs/>
        </w:rPr>
      </w:pPr>
    </w:p>
    <w:p w14:paraId="6BF74587" w14:textId="77777777" w:rsidR="000611BA" w:rsidRPr="00967663" w:rsidRDefault="000611BA" w:rsidP="000611BA">
      <w:pPr>
        <w:jc w:val="center"/>
        <w:rPr>
          <w:rFonts w:ascii="Times New Roman" w:hAnsi="Times New Roman"/>
          <w:bCs/>
        </w:rPr>
      </w:pPr>
    </w:p>
    <w:p w14:paraId="08332BA8" w14:textId="77777777" w:rsidR="000611BA" w:rsidRPr="00967663" w:rsidRDefault="000611BA" w:rsidP="000611BA">
      <w:pPr>
        <w:jc w:val="center"/>
        <w:rPr>
          <w:rFonts w:ascii="Times New Roman" w:hAnsi="Times New Roman"/>
          <w:bCs/>
        </w:rPr>
      </w:pPr>
    </w:p>
    <w:p w14:paraId="2E1E76D1" w14:textId="77777777" w:rsidR="000611BA" w:rsidRPr="00967663" w:rsidRDefault="000611BA" w:rsidP="000611BA">
      <w:pPr>
        <w:jc w:val="center"/>
        <w:rPr>
          <w:rFonts w:ascii="Times New Roman" w:hAnsi="Times New Roman"/>
          <w:bCs/>
        </w:rPr>
      </w:pPr>
      <w:r w:rsidRPr="00967663">
        <w:rPr>
          <w:rFonts w:ascii="Times New Roman" w:hAnsi="Times New Roman"/>
          <w:bCs/>
        </w:rPr>
        <w:t>__________________________________</w:t>
      </w:r>
    </w:p>
    <w:p w14:paraId="61C0FEE6" w14:textId="77777777" w:rsidR="000611BA" w:rsidRPr="00967663" w:rsidRDefault="000611BA" w:rsidP="000611BA">
      <w:pPr>
        <w:jc w:val="center"/>
        <w:rPr>
          <w:rFonts w:ascii="Times New Roman" w:hAnsi="Times New Roman"/>
          <w:b/>
        </w:rPr>
      </w:pPr>
      <w:r w:rsidRPr="00967663">
        <w:rPr>
          <w:rFonts w:ascii="Times New Roman" w:hAnsi="Times New Roman"/>
          <w:b/>
        </w:rPr>
        <w:t>REGIANE CRISTINA PENHA</w:t>
      </w:r>
    </w:p>
    <w:p w14:paraId="43FFA8A1" w14:textId="77777777" w:rsidR="000611BA" w:rsidRPr="00967663" w:rsidRDefault="000611BA" w:rsidP="000611BA">
      <w:pPr>
        <w:jc w:val="center"/>
        <w:rPr>
          <w:rFonts w:ascii="Times New Roman" w:hAnsi="Times New Roman"/>
          <w:bCs/>
        </w:rPr>
      </w:pPr>
      <w:r w:rsidRPr="00967663">
        <w:rPr>
          <w:rFonts w:ascii="Times New Roman" w:hAnsi="Times New Roman"/>
          <w:bCs/>
        </w:rPr>
        <w:t>Secretária de Saúde</w:t>
      </w:r>
    </w:p>
    <w:p w14:paraId="41F4F19E" w14:textId="77777777" w:rsidR="000611BA" w:rsidRPr="00967663" w:rsidRDefault="000611BA" w:rsidP="000611BA">
      <w:pPr>
        <w:jc w:val="center"/>
        <w:rPr>
          <w:rFonts w:ascii="Times New Roman" w:hAnsi="Times New Roman"/>
          <w:bCs/>
        </w:rPr>
      </w:pPr>
    </w:p>
    <w:p w14:paraId="6CE61F06" w14:textId="77777777" w:rsidR="000611BA" w:rsidRPr="00967663" w:rsidRDefault="000611BA" w:rsidP="000611BA">
      <w:pPr>
        <w:jc w:val="center"/>
        <w:rPr>
          <w:rFonts w:ascii="Times New Roman" w:hAnsi="Times New Roman"/>
          <w:bCs/>
        </w:rPr>
      </w:pPr>
    </w:p>
    <w:p w14:paraId="53412735" w14:textId="77777777" w:rsidR="000611BA" w:rsidRPr="00967663" w:rsidRDefault="000611BA" w:rsidP="000611BA">
      <w:pPr>
        <w:jc w:val="center"/>
        <w:rPr>
          <w:rFonts w:ascii="Times New Roman" w:hAnsi="Times New Roman"/>
          <w:bCs/>
        </w:rPr>
      </w:pPr>
    </w:p>
    <w:p w14:paraId="058A0A2D" w14:textId="77777777" w:rsidR="000611BA" w:rsidRPr="00967663" w:rsidRDefault="000611BA" w:rsidP="000611BA">
      <w:pPr>
        <w:jc w:val="center"/>
        <w:rPr>
          <w:rFonts w:ascii="Times New Roman" w:hAnsi="Times New Roman"/>
          <w:bCs/>
        </w:rPr>
      </w:pPr>
    </w:p>
    <w:p w14:paraId="1BB525BC" w14:textId="77777777" w:rsidR="000611BA" w:rsidRPr="00967663" w:rsidRDefault="000611BA" w:rsidP="000611BA">
      <w:pPr>
        <w:jc w:val="center"/>
        <w:rPr>
          <w:rFonts w:ascii="Times New Roman" w:hAnsi="Times New Roman"/>
          <w:bCs/>
        </w:rPr>
      </w:pPr>
      <w:r w:rsidRPr="00967663">
        <w:rPr>
          <w:rFonts w:ascii="Times New Roman" w:hAnsi="Times New Roman"/>
          <w:bCs/>
        </w:rPr>
        <w:t>________________________________</w:t>
      </w:r>
    </w:p>
    <w:p w14:paraId="0F75586B" w14:textId="77777777" w:rsidR="000611BA" w:rsidRPr="00967663" w:rsidRDefault="000611BA" w:rsidP="000611BA">
      <w:pPr>
        <w:jc w:val="center"/>
        <w:rPr>
          <w:rFonts w:ascii="Times New Roman" w:hAnsi="Times New Roman"/>
          <w:b/>
        </w:rPr>
      </w:pPr>
      <w:r w:rsidRPr="00967663">
        <w:rPr>
          <w:rFonts w:ascii="Times New Roman" w:hAnsi="Times New Roman"/>
          <w:b/>
        </w:rPr>
        <w:t>RICARDO MITSURO WATANABE</w:t>
      </w:r>
    </w:p>
    <w:p w14:paraId="23CDC06A" w14:textId="77777777" w:rsidR="000611BA" w:rsidRPr="00967663" w:rsidRDefault="000611BA" w:rsidP="000611BA">
      <w:pPr>
        <w:jc w:val="center"/>
        <w:rPr>
          <w:rFonts w:ascii="Times New Roman" w:hAnsi="Times New Roman"/>
          <w:bCs/>
        </w:rPr>
      </w:pPr>
      <w:r w:rsidRPr="00967663">
        <w:rPr>
          <w:rFonts w:ascii="Times New Roman" w:hAnsi="Times New Roman"/>
          <w:bCs/>
        </w:rPr>
        <w:t>Prefeito Municipal</w:t>
      </w:r>
    </w:p>
    <w:p w14:paraId="52627AA7" w14:textId="270833A2" w:rsidR="00511105" w:rsidRPr="00967663" w:rsidRDefault="00511105" w:rsidP="00511105">
      <w:pPr>
        <w:pStyle w:val="SemEspaamento"/>
      </w:pPr>
    </w:p>
    <w:p w14:paraId="00B194F6" w14:textId="37AC634E" w:rsidR="00511105" w:rsidRPr="00967663" w:rsidRDefault="00511105" w:rsidP="00511105">
      <w:pPr>
        <w:pStyle w:val="SemEspaamento"/>
      </w:pPr>
    </w:p>
    <w:p w14:paraId="6B6A7B2E" w14:textId="26771C87" w:rsidR="00C36DF6" w:rsidRPr="00967663" w:rsidRDefault="00C36DF6">
      <w:pPr>
        <w:spacing w:after="160" w:line="259" w:lineRule="auto"/>
        <w:rPr>
          <w:rFonts w:ascii="Times New Roman" w:hAnsi="Times New Roman"/>
        </w:rPr>
      </w:pPr>
      <w:r w:rsidRPr="00967663">
        <w:br w:type="page"/>
      </w:r>
    </w:p>
    <w:p w14:paraId="5FDCDD03" w14:textId="77777777" w:rsidR="00511105" w:rsidRPr="00967663" w:rsidRDefault="00511105" w:rsidP="00511105">
      <w:pPr>
        <w:pStyle w:val="SemEspaamento"/>
        <w:jc w:val="center"/>
        <w:rPr>
          <w:b/>
          <w:u w:val="single"/>
        </w:rPr>
      </w:pPr>
      <w:r w:rsidRPr="00967663">
        <w:rPr>
          <w:b/>
          <w:u w:val="single"/>
        </w:rPr>
        <w:lastRenderedPageBreak/>
        <w:t>APÊNDICE DO ANEXO I</w:t>
      </w:r>
    </w:p>
    <w:p w14:paraId="32E699CC" w14:textId="4E61F40D" w:rsidR="00511105" w:rsidRPr="00967663" w:rsidRDefault="00511105" w:rsidP="00511105">
      <w:pPr>
        <w:pStyle w:val="SemEspaamento"/>
        <w:jc w:val="center"/>
        <w:rPr>
          <w:b/>
          <w:u w:val="single"/>
        </w:rPr>
      </w:pPr>
      <w:r w:rsidRPr="00967663">
        <w:rPr>
          <w:b/>
          <w:u w:val="single"/>
        </w:rPr>
        <w:t>ESTUDO TÉCNICO PRELIMINAR</w:t>
      </w:r>
    </w:p>
    <w:p w14:paraId="1EDC712A" w14:textId="09EE14F4" w:rsidR="00511105" w:rsidRPr="00967663" w:rsidRDefault="00511105" w:rsidP="00511105">
      <w:pPr>
        <w:pStyle w:val="SemEspaamento"/>
      </w:pPr>
    </w:p>
    <w:p w14:paraId="6187E762" w14:textId="77777777" w:rsidR="00C36DF6" w:rsidRPr="00967663" w:rsidRDefault="00C36DF6" w:rsidP="00262055">
      <w:pPr>
        <w:jc w:val="both"/>
        <w:rPr>
          <w:rFonts w:ascii="Times New Roman" w:hAnsi="Times New Roman"/>
          <w:b/>
          <w:lang w:val="pt-PT" w:eastAsia="en-US"/>
        </w:rPr>
      </w:pPr>
      <w:r w:rsidRPr="00967663">
        <w:rPr>
          <w:rFonts w:ascii="Times New Roman" w:hAnsi="Times New Roman"/>
          <w:b/>
          <w:lang w:val="pt-PT" w:eastAsia="en-US"/>
        </w:rPr>
        <w:t>1. Descrição da necessidade da contratação, considerado o problema a ser resolvido sob a perspectiva do interesse público</w:t>
      </w:r>
    </w:p>
    <w:p w14:paraId="35C47B56" w14:textId="77777777" w:rsidR="00C36DF6" w:rsidRPr="00967663" w:rsidRDefault="00C36DF6" w:rsidP="00262055">
      <w:pPr>
        <w:jc w:val="both"/>
        <w:rPr>
          <w:rFonts w:ascii="Times New Roman" w:hAnsi="Times New Roman"/>
        </w:rPr>
      </w:pPr>
    </w:p>
    <w:p w14:paraId="4DBC58D3" w14:textId="77777777" w:rsidR="00C36DF6" w:rsidRPr="00967663" w:rsidRDefault="00C36DF6" w:rsidP="00262055">
      <w:pPr>
        <w:jc w:val="both"/>
        <w:rPr>
          <w:rFonts w:ascii="Times New Roman" w:hAnsi="Times New Roman"/>
        </w:rPr>
      </w:pPr>
      <w:r w:rsidRPr="00967663">
        <w:rPr>
          <w:rFonts w:ascii="Times New Roman" w:hAnsi="Times New Roman"/>
        </w:rPr>
        <w:t>A presente contratação tem por objeto a aquisição futura e parcelada de materiais gráficos destinados a diversos setores da Administração Pública do Município de Mariápolis/SP, com vistas a garantir o bom funcionamento dos serviços públicos, tanto em sua dimensão interna — por meio da padronização e organização dos fluxos administrativos — quanto externa, assegurando uma comunicação institucional eficiente e adequada com a população.</w:t>
      </w:r>
    </w:p>
    <w:p w14:paraId="4DA87489" w14:textId="77777777" w:rsidR="00C36DF6" w:rsidRPr="00967663" w:rsidRDefault="00C36DF6" w:rsidP="00262055">
      <w:pPr>
        <w:jc w:val="both"/>
        <w:rPr>
          <w:rFonts w:ascii="Times New Roman" w:hAnsi="Times New Roman"/>
        </w:rPr>
      </w:pPr>
      <w:r w:rsidRPr="00967663">
        <w:rPr>
          <w:rFonts w:ascii="Times New Roman" w:hAnsi="Times New Roman"/>
        </w:rPr>
        <w:t>A aquisição justifica-se pela necessidade contínua de fornecimento de materiais gráficos personalizados, como formulários, fichas, blocos, pastas, envelopes, entre outros, devidamente identificados com a logomarca oficial do Município e/ou timbrados conforme a identidade visual de cada Secretaria Municipal. Tais materiais são fundamentais para a execução regular das atividades administrativas e operacionais das Secretarias, promovendo agilidade, controle, segurança documental e uniformidade na prestação de serviços públicos.</w:t>
      </w:r>
    </w:p>
    <w:p w14:paraId="528B9C76" w14:textId="77777777" w:rsidR="00C36DF6" w:rsidRPr="00967663" w:rsidRDefault="00C36DF6" w:rsidP="00262055">
      <w:pPr>
        <w:jc w:val="both"/>
        <w:rPr>
          <w:rFonts w:ascii="Times New Roman" w:hAnsi="Times New Roman"/>
        </w:rPr>
      </w:pPr>
      <w:r w:rsidRPr="00967663">
        <w:rPr>
          <w:rFonts w:ascii="Times New Roman" w:hAnsi="Times New Roman"/>
        </w:rPr>
        <w:t>Ademais, a aquisição na forma parcelada permitirá a otimização dos recursos públicos, evitando o acúmulo desnecessário de materiais e assegurando o atendimento proporcional às demandas reais de cada setor, ao longo do exercício. Dessa forma, a contratação atende ao princípio da eficiência e contribui para o interesse público, ao viabilizar o pleno desempenho das funções institucionais da Prefeitura Municipal de Mariápolis/SP, em benefício direto da população.</w:t>
      </w:r>
    </w:p>
    <w:p w14:paraId="50FE3BE6" w14:textId="77777777" w:rsidR="00C36DF6" w:rsidRPr="00967663" w:rsidRDefault="00C36DF6" w:rsidP="00262055">
      <w:pPr>
        <w:jc w:val="both"/>
        <w:rPr>
          <w:rFonts w:ascii="Times New Roman" w:hAnsi="Times New Roman"/>
        </w:rPr>
      </w:pPr>
    </w:p>
    <w:p w14:paraId="444CC903" w14:textId="77777777" w:rsidR="00C36DF6" w:rsidRPr="00967663" w:rsidRDefault="00C36DF6" w:rsidP="00262055">
      <w:pPr>
        <w:jc w:val="both"/>
        <w:rPr>
          <w:rFonts w:ascii="Times New Roman" w:hAnsi="Times New Roman"/>
          <w:b/>
        </w:rPr>
      </w:pPr>
      <w:r w:rsidRPr="00967663">
        <w:rPr>
          <w:rFonts w:ascii="Times New Roman" w:hAnsi="Times New Roman"/>
          <w:b/>
        </w:rPr>
        <w:t>2. Demonstração da previsão da contratação no plano de contratações anual, sempre que elaborado, de modo a indicar o seu alinhamento com o planejamento da Administração</w:t>
      </w:r>
    </w:p>
    <w:p w14:paraId="50C8457D" w14:textId="77777777" w:rsidR="00C36DF6" w:rsidRPr="00967663" w:rsidRDefault="00C36DF6" w:rsidP="00262055">
      <w:pPr>
        <w:jc w:val="both"/>
        <w:rPr>
          <w:rFonts w:ascii="Times New Roman" w:hAnsi="Times New Roman"/>
        </w:rPr>
      </w:pPr>
    </w:p>
    <w:p w14:paraId="2E1EBE9A" w14:textId="77777777" w:rsidR="00C36DF6" w:rsidRPr="00967663" w:rsidRDefault="00C36DF6" w:rsidP="00262055">
      <w:pPr>
        <w:jc w:val="both"/>
        <w:rPr>
          <w:rFonts w:ascii="Times New Roman" w:hAnsi="Times New Roman"/>
        </w:rPr>
      </w:pPr>
      <w:r w:rsidRPr="00967663">
        <w:rPr>
          <w:rFonts w:ascii="Times New Roman" w:hAnsi="Times New Roman"/>
        </w:rPr>
        <w:t xml:space="preserve">A contratação estava prevista no Plano Anual de Contratações anuais de 2025. </w:t>
      </w:r>
    </w:p>
    <w:p w14:paraId="6C82ECE3" w14:textId="77777777" w:rsidR="00C36DF6" w:rsidRPr="00967663" w:rsidRDefault="00C36DF6" w:rsidP="00262055">
      <w:pPr>
        <w:jc w:val="both"/>
        <w:rPr>
          <w:rFonts w:ascii="Times New Roman" w:hAnsi="Times New Roman"/>
        </w:rPr>
      </w:pPr>
    </w:p>
    <w:p w14:paraId="75C6C396" w14:textId="77777777" w:rsidR="00C36DF6" w:rsidRPr="00967663" w:rsidRDefault="00C36DF6" w:rsidP="00262055">
      <w:pPr>
        <w:jc w:val="both"/>
        <w:rPr>
          <w:rFonts w:ascii="Times New Roman" w:hAnsi="Times New Roman"/>
          <w:b/>
          <w:bCs/>
          <w:lang w:eastAsia="en-US"/>
        </w:rPr>
      </w:pPr>
      <w:r w:rsidRPr="00967663">
        <w:rPr>
          <w:rFonts w:ascii="Times New Roman" w:hAnsi="Times New Roman"/>
          <w:b/>
          <w:bCs/>
          <w:lang w:eastAsia="en-US"/>
        </w:rPr>
        <w:t>3. Requisitos da contratação</w:t>
      </w:r>
    </w:p>
    <w:p w14:paraId="654A4CE6" w14:textId="77777777" w:rsidR="00C36DF6" w:rsidRPr="00967663" w:rsidRDefault="00C36DF6" w:rsidP="00262055">
      <w:pPr>
        <w:jc w:val="both"/>
        <w:rPr>
          <w:rFonts w:ascii="Times New Roman" w:hAnsi="Times New Roman"/>
          <w:lang w:val="pt-PT" w:eastAsia="en-US"/>
        </w:rPr>
      </w:pPr>
    </w:p>
    <w:p w14:paraId="6E74F3AF" w14:textId="77777777" w:rsidR="00C36DF6" w:rsidRPr="00967663" w:rsidRDefault="00C36DF6" w:rsidP="00262055">
      <w:pPr>
        <w:jc w:val="both"/>
        <w:rPr>
          <w:rFonts w:ascii="Times New Roman" w:hAnsi="Times New Roman"/>
          <w:lang w:val="pt-PT" w:eastAsia="en-US"/>
        </w:rPr>
      </w:pPr>
      <w:r w:rsidRPr="00967663">
        <w:rPr>
          <w:rFonts w:ascii="Times New Roman" w:hAnsi="Times New Roman"/>
          <w:lang w:val="pt-PT" w:eastAsia="en-US"/>
        </w:rPr>
        <w:t>Os requisitos das especificações do objeto estão descritos no item 1 do termo de referência.</w:t>
      </w:r>
    </w:p>
    <w:p w14:paraId="17B58281" w14:textId="77777777" w:rsidR="00C36DF6" w:rsidRPr="00967663" w:rsidRDefault="00C36DF6" w:rsidP="00262055">
      <w:pPr>
        <w:jc w:val="both"/>
        <w:rPr>
          <w:rFonts w:ascii="Times New Roman" w:hAnsi="Times New Roman"/>
        </w:rPr>
      </w:pPr>
      <w:r w:rsidRPr="00967663">
        <w:rPr>
          <w:rFonts w:ascii="Times New Roman" w:hAnsi="Times New Roman"/>
          <w:lang w:val="pt-PT" w:eastAsia="en-US"/>
        </w:rPr>
        <w:t>Os requisitos da contratação à</w:t>
      </w:r>
      <w:r w:rsidRPr="00967663">
        <w:rPr>
          <w:rFonts w:ascii="Times New Roman" w:hAnsi="Times New Roman"/>
        </w:rPr>
        <w:t xml:space="preserve"> habilitação jurídica, fiscal, social, trabalhista e econômica, sendo desnecessário a apresentação de balanço patrimonial, tendo em vista que o objeto a ser adquirido é de baixa complexidade, sendo que o pagamento será feito a empresa contratada apenas após a entrega do objeto, visando facilitar o acesso de empresas, especialmente as de menor porte, aos processos licitatórios. A simplificação dos requisitos documentais estimula a concorrência e promove a entrada de novos atores no mercado, contribuindo para a diversidade e competitividade nos certames.</w:t>
      </w:r>
    </w:p>
    <w:p w14:paraId="295C4124" w14:textId="77777777" w:rsidR="00C36DF6" w:rsidRPr="00967663" w:rsidRDefault="00C36DF6" w:rsidP="00262055">
      <w:pPr>
        <w:jc w:val="both"/>
        <w:rPr>
          <w:rFonts w:ascii="Times New Roman" w:hAnsi="Times New Roman"/>
        </w:rPr>
      </w:pPr>
      <w:r w:rsidRPr="00967663">
        <w:rPr>
          <w:rFonts w:ascii="Times New Roman" w:hAnsi="Times New Roman"/>
        </w:rPr>
        <w:t>A eliminação do balanço patrimonial como requisito permite que a avaliação da capacidade econômico-financeira das empresas se concentre em critérios mais diretamente relacionados à aquisição do objeto licitado, garantindo a seleção de fornecedores aptos a cumprir as obrigações contratuais.</w:t>
      </w:r>
    </w:p>
    <w:p w14:paraId="533BD758" w14:textId="77777777" w:rsidR="00C36DF6" w:rsidRPr="00967663" w:rsidRDefault="00C36DF6" w:rsidP="00262055">
      <w:pPr>
        <w:jc w:val="both"/>
        <w:rPr>
          <w:rFonts w:ascii="Times New Roman" w:hAnsi="Times New Roman"/>
        </w:rPr>
      </w:pPr>
    </w:p>
    <w:p w14:paraId="39C13FEF" w14:textId="77777777" w:rsidR="00C36DF6" w:rsidRPr="00967663" w:rsidRDefault="00C36DF6" w:rsidP="00262055">
      <w:pPr>
        <w:widowControl w:val="0"/>
        <w:autoSpaceDE w:val="0"/>
        <w:autoSpaceDN w:val="0"/>
        <w:jc w:val="both"/>
        <w:rPr>
          <w:rFonts w:ascii="Times New Roman" w:hAnsi="Times New Roman"/>
          <w:b/>
          <w:bCs/>
          <w:lang w:val="pt-PT" w:eastAsia="en-US"/>
        </w:rPr>
      </w:pPr>
      <w:r w:rsidRPr="00967663">
        <w:rPr>
          <w:rFonts w:ascii="Times New Roman" w:hAnsi="Times New Roman"/>
          <w:b/>
          <w:bCs/>
          <w:lang w:val="pt-PT" w:eastAsia="en-US"/>
        </w:rPr>
        <w:t>4. Estimativas das quantidades para a contratação, acompanhadas das memórias de cálculo e dos documentos que lhes dão suporte, que considerem interdependências com outras contratações, de modo a possibilitar economia de escala</w:t>
      </w:r>
    </w:p>
    <w:p w14:paraId="45BE7C0E" w14:textId="77777777" w:rsidR="00C36DF6" w:rsidRPr="00967663" w:rsidRDefault="00C36DF6" w:rsidP="00262055">
      <w:pPr>
        <w:pStyle w:val="SemEspaamento"/>
        <w:rPr>
          <w:lang w:val="pt-PT"/>
        </w:rPr>
      </w:pPr>
    </w:p>
    <w:p w14:paraId="37AA02D2" w14:textId="77777777" w:rsidR="00C36DF6" w:rsidRPr="00967663" w:rsidRDefault="00C36DF6" w:rsidP="00262055">
      <w:pPr>
        <w:pStyle w:val="SemEspaamento"/>
        <w:rPr>
          <w:lang w:val="pt-PT"/>
        </w:rPr>
      </w:pPr>
      <w:r w:rsidRPr="00967663">
        <w:rPr>
          <w:lang w:val="pt-PT"/>
        </w:rPr>
        <w:lastRenderedPageBreak/>
        <w:t>A estimativa das quantidades de materiais gráficos a serem contratados de forma futura e parcelada foi realizada com base em levantamento prévio das demandas apresentadas pelas diversas Secretarias da Prefeitura Municipal de Mariápolis/SP, considerando-se o histórico de consumo dos anos anteriores, as projeções de atividades para o exercício vigente e a frequência de utilização desses materiais nos serviços públicos prestados à população.</w:t>
      </w:r>
    </w:p>
    <w:p w14:paraId="103B150C" w14:textId="77777777" w:rsidR="00C36DF6" w:rsidRPr="00967663" w:rsidRDefault="00C36DF6" w:rsidP="00262055">
      <w:pPr>
        <w:pStyle w:val="SemEspaamento"/>
        <w:rPr>
          <w:lang w:val="pt-PT"/>
        </w:rPr>
      </w:pPr>
      <w:r w:rsidRPr="00967663">
        <w:rPr>
          <w:lang w:val="pt-PT"/>
        </w:rPr>
        <w:t>As informações utilizadas para essa estimativa foram consolidadas a partir de registros de consumo interno, requisições anteriores e planejamento setorial de cada Secretaria, possibilitando uma previsão coerente com a realidade administrativa do Município. Dessa forma, as quantidades foram dimensionadas de forma a atender as necessidades reais dos setores, evitando tanto a insuficiência quanto o excesso de estoque, em atenção aos princípios da economicidade e da eficiência.</w:t>
      </w:r>
    </w:p>
    <w:p w14:paraId="45A33045" w14:textId="77777777" w:rsidR="00C36DF6" w:rsidRPr="00967663" w:rsidRDefault="00C36DF6" w:rsidP="00262055">
      <w:pPr>
        <w:pStyle w:val="SemEspaamento"/>
        <w:rPr>
          <w:lang w:val="pt-PT"/>
        </w:rPr>
      </w:pPr>
      <w:r w:rsidRPr="00967663">
        <w:rPr>
          <w:lang w:val="pt-PT"/>
        </w:rPr>
        <w:t>As quantidades estimadas encontram-se especificadas no item “1” do Termo de Referência, onde constam todos os materiais gráficos a serem adquiridos, com as respectivas descrições, unidades de medida e volumes previstos.</w:t>
      </w:r>
    </w:p>
    <w:p w14:paraId="207FA8C6" w14:textId="77777777" w:rsidR="00C36DF6" w:rsidRPr="00967663" w:rsidRDefault="00C36DF6" w:rsidP="00262055">
      <w:pPr>
        <w:pStyle w:val="SemEspaamento"/>
      </w:pPr>
    </w:p>
    <w:p w14:paraId="5C7A885F" w14:textId="77777777" w:rsidR="00C36DF6" w:rsidRPr="00967663" w:rsidRDefault="00C36DF6" w:rsidP="00262055">
      <w:pPr>
        <w:jc w:val="both"/>
        <w:rPr>
          <w:rFonts w:ascii="Times New Roman" w:hAnsi="Times New Roman"/>
          <w:b/>
          <w:bCs/>
          <w:lang w:val="pt-PT" w:eastAsia="en-US"/>
        </w:rPr>
      </w:pPr>
      <w:r w:rsidRPr="00967663">
        <w:rPr>
          <w:rFonts w:ascii="Times New Roman" w:hAnsi="Times New Roman"/>
          <w:b/>
          <w:bCs/>
          <w:lang w:val="pt-PT" w:eastAsia="en-US"/>
        </w:rPr>
        <w:t>5. Levantamento de mercado, que consiste na análise das alternativas possíveis, e justificativa técnica e econômica da escolha do tipo de solução a contratar</w:t>
      </w:r>
    </w:p>
    <w:p w14:paraId="63CE998C" w14:textId="77777777" w:rsidR="00C36DF6" w:rsidRPr="00967663" w:rsidRDefault="00C36DF6" w:rsidP="00262055">
      <w:pPr>
        <w:jc w:val="both"/>
        <w:rPr>
          <w:rFonts w:ascii="Times New Roman" w:hAnsi="Times New Roman"/>
          <w:lang w:val="pt-PT" w:eastAsia="en-US"/>
        </w:rPr>
      </w:pPr>
    </w:p>
    <w:p w14:paraId="07E5856D" w14:textId="77777777" w:rsidR="00C36DF6" w:rsidRPr="00967663" w:rsidRDefault="00C36DF6" w:rsidP="00262055">
      <w:pPr>
        <w:jc w:val="both"/>
        <w:rPr>
          <w:rFonts w:ascii="Times New Roman" w:hAnsi="Times New Roman"/>
          <w:lang w:val="pt-PT" w:eastAsia="en-US"/>
        </w:rPr>
      </w:pPr>
      <w:r w:rsidRPr="00967663">
        <w:rPr>
          <w:rFonts w:ascii="Times New Roman" w:hAnsi="Times New Roman"/>
          <w:lang w:val="pt-PT" w:eastAsia="en-US"/>
        </w:rPr>
        <w:t xml:space="preserve">Para realizar o levantamento de mercado, foram consideradas diversas alternativas de fornecedores que trabalham com a natureza dos materiais, levando em conta critérios como qualidade dos produtos, confiabilidade do fornecedor e custo-benefício. Foram analisados empresas especializadas na produção de materiais gráficos; sendo estes fornecedores locais e regionais. </w:t>
      </w:r>
    </w:p>
    <w:p w14:paraId="0B3C59DA" w14:textId="77777777" w:rsidR="00C36DF6" w:rsidRPr="00967663" w:rsidRDefault="00C36DF6" w:rsidP="00262055">
      <w:pPr>
        <w:jc w:val="both"/>
        <w:rPr>
          <w:rFonts w:ascii="Times New Roman" w:hAnsi="Times New Roman"/>
          <w:lang w:val="pt-PT" w:eastAsia="en-US"/>
        </w:rPr>
      </w:pPr>
      <w:r w:rsidRPr="00967663">
        <w:rPr>
          <w:rFonts w:ascii="Times New Roman" w:hAnsi="Times New Roman"/>
          <w:lang w:val="pt-PT" w:eastAsia="en-US"/>
        </w:rPr>
        <w:t>Após uma análise detalhada, foram identificadas as opções mais adequadas que atendem às necessidades específicas do município de Mariápolis/SP.</w:t>
      </w:r>
    </w:p>
    <w:p w14:paraId="254FBCF7" w14:textId="77777777" w:rsidR="00C36DF6" w:rsidRPr="00967663" w:rsidRDefault="00C36DF6" w:rsidP="00262055">
      <w:pPr>
        <w:jc w:val="both"/>
        <w:rPr>
          <w:rFonts w:ascii="Times New Roman" w:hAnsi="Times New Roman"/>
          <w:bCs/>
          <w:lang w:val="pt-PT" w:eastAsia="en-US"/>
        </w:rPr>
      </w:pPr>
      <w:r w:rsidRPr="00967663">
        <w:rPr>
          <w:rFonts w:ascii="Times New Roman" w:hAnsi="Times New Roman"/>
          <w:bCs/>
          <w:lang w:val="pt-PT" w:eastAsia="en-US"/>
        </w:rPr>
        <w:t>Com base nessas considerações, a escolha foi feita em favor de fornecedores que apresentaram a melhor combinação de qualidade, confiabilidade e custo-benefício.</w:t>
      </w:r>
    </w:p>
    <w:p w14:paraId="7F110F1E" w14:textId="77777777" w:rsidR="00C36DF6" w:rsidRPr="00967663" w:rsidRDefault="00C36DF6" w:rsidP="00262055">
      <w:pPr>
        <w:jc w:val="both"/>
        <w:rPr>
          <w:rFonts w:ascii="Times New Roman" w:hAnsi="Times New Roman"/>
          <w:bCs/>
          <w:lang w:val="pt-PT" w:eastAsia="en-US"/>
        </w:rPr>
      </w:pPr>
      <w:r w:rsidRPr="00967663">
        <w:rPr>
          <w:rFonts w:ascii="Times New Roman" w:hAnsi="Times New Roman"/>
          <w:bCs/>
          <w:lang w:val="pt-PT" w:eastAsia="en-US"/>
        </w:rPr>
        <w:t>Esta decisão visa garantir que o município de Mariápolis tenha acesso a materiais graficos de alta qualidade, de forma eficiente e econômica, contribuindo para a melhoria dos serviços de saúde prestados à população.</w:t>
      </w:r>
    </w:p>
    <w:p w14:paraId="4C7DE55D" w14:textId="77777777" w:rsidR="00C36DF6" w:rsidRPr="00967663" w:rsidRDefault="00C36DF6" w:rsidP="00262055">
      <w:pPr>
        <w:jc w:val="both"/>
        <w:rPr>
          <w:rFonts w:ascii="Times New Roman" w:hAnsi="Times New Roman"/>
        </w:rPr>
      </w:pPr>
    </w:p>
    <w:p w14:paraId="14D4F72E" w14:textId="77777777" w:rsidR="00C36DF6" w:rsidRPr="00967663" w:rsidRDefault="00C36DF6" w:rsidP="00262055">
      <w:pPr>
        <w:jc w:val="both"/>
        <w:rPr>
          <w:rFonts w:ascii="Times New Roman" w:hAnsi="Times New Roman"/>
          <w:b/>
          <w:lang w:val="pt-PT" w:eastAsia="en-US"/>
        </w:rPr>
      </w:pPr>
      <w:r w:rsidRPr="00967663">
        <w:rPr>
          <w:rFonts w:ascii="Times New Roman" w:hAnsi="Times New Roman"/>
          <w:b/>
          <w:lang w:val="pt-PT" w:eastAsia="en-US"/>
        </w:rPr>
        <w:t>6.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491B63BF" w14:textId="77777777" w:rsidR="00C36DF6" w:rsidRPr="00967663" w:rsidRDefault="00C36DF6" w:rsidP="00262055">
      <w:pPr>
        <w:jc w:val="both"/>
        <w:rPr>
          <w:rFonts w:ascii="Times New Roman" w:hAnsi="Times New Roman"/>
          <w:lang w:val="pt-PT" w:eastAsia="en-US"/>
        </w:rPr>
      </w:pPr>
    </w:p>
    <w:p w14:paraId="3ACE6D87" w14:textId="77777777" w:rsidR="00C36DF6" w:rsidRPr="00967663" w:rsidRDefault="00C36DF6" w:rsidP="00262055">
      <w:pPr>
        <w:jc w:val="both"/>
        <w:rPr>
          <w:rFonts w:ascii="Times New Roman" w:hAnsi="Times New Roman"/>
          <w:lang w:val="pt-PT" w:eastAsia="en-US"/>
        </w:rPr>
      </w:pPr>
      <w:r w:rsidRPr="00967663">
        <w:rPr>
          <w:rFonts w:ascii="Times New Roman" w:hAnsi="Times New Roman"/>
          <w:lang w:val="pt-PT" w:eastAsia="en-US"/>
        </w:rPr>
        <w:t>A estimativa do valor da contratação ficou estabelecida de acordo com os orçamentos anexos, da seguinte forma:</w:t>
      </w:r>
    </w:p>
    <w:p w14:paraId="1C4CB766" w14:textId="77777777" w:rsidR="00C36DF6" w:rsidRPr="00967663" w:rsidRDefault="00C36DF6" w:rsidP="00C36DF6">
      <w:pPr>
        <w:rPr>
          <w:rFonts w:ascii="Times New Roman" w:hAnsi="Times New Roman"/>
          <w:b/>
          <w:highlight w:val="yellow"/>
        </w:rPr>
      </w:pPr>
    </w:p>
    <w:tbl>
      <w:tblPr>
        <w:tblStyle w:val="Tabelacomgrade"/>
        <w:tblW w:w="9356" w:type="dxa"/>
        <w:jc w:val="center"/>
        <w:tblLook w:val="04A0" w:firstRow="1" w:lastRow="0" w:firstColumn="1" w:lastColumn="0" w:noHBand="0" w:noVBand="1"/>
      </w:tblPr>
      <w:tblGrid>
        <w:gridCol w:w="830"/>
        <w:gridCol w:w="4849"/>
        <w:gridCol w:w="1290"/>
        <w:gridCol w:w="896"/>
        <w:gridCol w:w="1491"/>
      </w:tblGrid>
      <w:tr w:rsidR="00967663" w:rsidRPr="00F72F4D" w14:paraId="3A4CF6EF" w14:textId="77777777" w:rsidTr="00F72F4D">
        <w:trPr>
          <w:trHeight w:val="20"/>
          <w:jc w:val="center"/>
        </w:trPr>
        <w:tc>
          <w:tcPr>
            <w:tcW w:w="751" w:type="dxa"/>
            <w:vAlign w:val="center"/>
            <w:hideMark/>
          </w:tcPr>
          <w:p w14:paraId="46249859" w14:textId="77777777" w:rsidR="00C36DF6" w:rsidRPr="00F72F4D" w:rsidRDefault="00C36DF6" w:rsidP="00E711B4">
            <w:pPr>
              <w:jc w:val="center"/>
              <w:rPr>
                <w:rFonts w:ascii="Times New Roman" w:hAnsi="Times New Roman" w:cs="Times New Roman"/>
                <w:b/>
                <w:bCs/>
                <w:sz w:val="23"/>
                <w:szCs w:val="23"/>
              </w:rPr>
            </w:pPr>
            <w:r w:rsidRPr="00F72F4D">
              <w:rPr>
                <w:rFonts w:ascii="Times New Roman" w:hAnsi="Times New Roman" w:cs="Times New Roman"/>
                <w:b/>
                <w:bCs/>
                <w:sz w:val="23"/>
                <w:szCs w:val="23"/>
              </w:rPr>
              <w:t>ITEM</w:t>
            </w:r>
          </w:p>
        </w:tc>
        <w:tc>
          <w:tcPr>
            <w:tcW w:w="5051" w:type="dxa"/>
            <w:vAlign w:val="center"/>
            <w:hideMark/>
          </w:tcPr>
          <w:p w14:paraId="04F57570" w14:textId="77777777" w:rsidR="00C36DF6" w:rsidRPr="00F72F4D" w:rsidRDefault="00C36DF6" w:rsidP="00E711B4">
            <w:pPr>
              <w:jc w:val="center"/>
              <w:rPr>
                <w:rFonts w:ascii="Times New Roman" w:hAnsi="Times New Roman" w:cs="Times New Roman"/>
                <w:b/>
                <w:bCs/>
                <w:sz w:val="23"/>
                <w:szCs w:val="23"/>
              </w:rPr>
            </w:pPr>
            <w:r w:rsidRPr="00F72F4D">
              <w:rPr>
                <w:rFonts w:ascii="Times New Roman" w:hAnsi="Times New Roman" w:cs="Times New Roman"/>
                <w:b/>
                <w:bCs/>
                <w:sz w:val="23"/>
                <w:szCs w:val="23"/>
              </w:rPr>
              <w:t>ESPECIFICAÇÕES MÍNIMAS</w:t>
            </w:r>
          </w:p>
        </w:tc>
        <w:tc>
          <w:tcPr>
            <w:tcW w:w="1150" w:type="dxa"/>
            <w:vAlign w:val="center"/>
            <w:hideMark/>
          </w:tcPr>
          <w:p w14:paraId="57A6FAC4" w14:textId="77777777" w:rsidR="00C36DF6" w:rsidRPr="00F72F4D" w:rsidRDefault="00C36DF6" w:rsidP="00E711B4">
            <w:pPr>
              <w:jc w:val="center"/>
              <w:rPr>
                <w:rFonts w:ascii="Times New Roman" w:hAnsi="Times New Roman" w:cs="Times New Roman"/>
                <w:b/>
                <w:bCs/>
                <w:sz w:val="23"/>
                <w:szCs w:val="23"/>
              </w:rPr>
            </w:pPr>
            <w:r w:rsidRPr="00F72F4D">
              <w:rPr>
                <w:rFonts w:ascii="Times New Roman" w:hAnsi="Times New Roman" w:cs="Times New Roman"/>
                <w:b/>
                <w:bCs/>
                <w:sz w:val="23"/>
                <w:szCs w:val="23"/>
              </w:rPr>
              <w:t>UNIDADE</w:t>
            </w:r>
          </w:p>
        </w:tc>
        <w:tc>
          <w:tcPr>
            <w:tcW w:w="900" w:type="dxa"/>
            <w:vAlign w:val="center"/>
          </w:tcPr>
          <w:p w14:paraId="3BEF0A12" w14:textId="77777777" w:rsidR="00C36DF6" w:rsidRPr="00F72F4D" w:rsidRDefault="00C36DF6" w:rsidP="00E711B4">
            <w:pPr>
              <w:jc w:val="center"/>
              <w:rPr>
                <w:rFonts w:ascii="Times New Roman" w:hAnsi="Times New Roman" w:cs="Times New Roman"/>
                <w:b/>
                <w:bCs/>
                <w:sz w:val="23"/>
                <w:szCs w:val="23"/>
              </w:rPr>
            </w:pPr>
            <w:r w:rsidRPr="00F72F4D">
              <w:rPr>
                <w:rFonts w:ascii="Times New Roman" w:hAnsi="Times New Roman" w:cs="Times New Roman"/>
                <w:b/>
                <w:bCs/>
                <w:sz w:val="23"/>
                <w:szCs w:val="23"/>
              </w:rPr>
              <w:t>QTDE</w:t>
            </w:r>
          </w:p>
        </w:tc>
        <w:tc>
          <w:tcPr>
            <w:tcW w:w="1504" w:type="dxa"/>
            <w:vAlign w:val="center"/>
          </w:tcPr>
          <w:p w14:paraId="5C621859" w14:textId="77777777" w:rsidR="00C36DF6" w:rsidRPr="00F72F4D" w:rsidRDefault="00C36DF6" w:rsidP="00E711B4">
            <w:pPr>
              <w:jc w:val="center"/>
              <w:rPr>
                <w:rFonts w:ascii="Times New Roman" w:hAnsi="Times New Roman" w:cs="Times New Roman"/>
                <w:b/>
                <w:bCs/>
                <w:sz w:val="23"/>
                <w:szCs w:val="23"/>
              </w:rPr>
            </w:pPr>
            <w:r w:rsidRPr="00F72F4D">
              <w:rPr>
                <w:rFonts w:ascii="Times New Roman" w:hAnsi="Times New Roman" w:cs="Times New Roman"/>
                <w:b/>
                <w:bCs/>
                <w:sz w:val="23"/>
                <w:szCs w:val="23"/>
              </w:rPr>
              <w:t>VALOR UNITÁRIO</w:t>
            </w:r>
          </w:p>
        </w:tc>
      </w:tr>
      <w:tr w:rsidR="00967663" w:rsidRPr="00F72F4D" w14:paraId="3FCD530C" w14:textId="77777777" w:rsidTr="00F72F4D">
        <w:trPr>
          <w:trHeight w:val="20"/>
          <w:jc w:val="center"/>
        </w:trPr>
        <w:tc>
          <w:tcPr>
            <w:tcW w:w="751" w:type="dxa"/>
            <w:vAlign w:val="center"/>
            <w:hideMark/>
          </w:tcPr>
          <w:p w14:paraId="35A9F82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w:t>
            </w:r>
          </w:p>
        </w:tc>
        <w:tc>
          <w:tcPr>
            <w:tcW w:w="5051" w:type="dxa"/>
            <w:vAlign w:val="center"/>
            <w:hideMark/>
          </w:tcPr>
          <w:p w14:paraId="54A2CFE1"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BANNER - TAMANHO 125CMX90CM – MATERIAL LONA, COM IMPRESSÃO DIGITAL EM ALTA RESOLUÇÃO, CABO DE MADEIRA, COM CORDA E PONTEIRA PLÁSTICAS NAS EXTREMIDADES.</w:t>
            </w:r>
          </w:p>
        </w:tc>
        <w:tc>
          <w:tcPr>
            <w:tcW w:w="1150" w:type="dxa"/>
            <w:vAlign w:val="center"/>
            <w:hideMark/>
          </w:tcPr>
          <w:p w14:paraId="050DDC6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7FCD4A4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504" w:type="dxa"/>
            <w:vAlign w:val="center"/>
          </w:tcPr>
          <w:p w14:paraId="01A8B25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R$ 210,00</w:t>
            </w:r>
          </w:p>
        </w:tc>
      </w:tr>
      <w:tr w:rsidR="00967663" w:rsidRPr="00F72F4D" w14:paraId="2428A7BC" w14:textId="77777777" w:rsidTr="00F72F4D">
        <w:trPr>
          <w:trHeight w:val="20"/>
          <w:jc w:val="center"/>
        </w:trPr>
        <w:tc>
          <w:tcPr>
            <w:tcW w:w="751" w:type="dxa"/>
            <w:vAlign w:val="center"/>
            <w:hideMark/>
          </w:tcPr>
          <w:p w14:paraId="42F7BEB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w:t>
            </w:r>
          </w:p>
        </w:tc>
        <w:tc>
          <w:tcPr>
            <w:tcW w:w="5051" w:type="dxa"/>
            <w:vAlign w:val="center"/>
            <w:hideMark/>
          </w:tcPr>
          <w:p w14:paraId="355D33A0"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 xml:space="preserve">BANNER - TAMANHO 80CMX100CM – MATERIAL LONA, COM IMPRESSÃO </w:t>
            </w:r>
            <w:r w:rsidRPr="00F72F4D">
              <w:rPr>
                <w:rFonts w:ascii="Times New Roman" w:hAnsi="Times New Roman" w:cs="Times New Roman"/>
                <w:sz w:val="23"/>
                <w:szCs w:val="23"/>
              </w:rPr>
              <w:lastRenderedPageBreak/>
              <w:t>DIGITAL EM ALTA RESOLUÇÃO, CABO DE MADEIRA, COM CORDA E PONTEIRA PLÁSTICAS NAS EXTREMIDADES.</w:t>
            </w:r>
          </w:p>
        </w:tc>
        <w:tc>
          <w:tcPr>
            <w:tcW w:w="1150" w:type="dxa"/>
            <w:vAlign w:val="center"/>
            <w:hideMark/>
          </w:tcPr>
          <w:p w14:paraId="5392483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lastRenderedPageBreak/>
              <w:t>UN</w:t>
            </w:r>
          </w:p>
        </w:tc>
        <w:tc>
          <w:tcPr>
            <w:tcW w:w="900" w:type="dxa"/>
            <w:vAlign w:val="center"/>
          </w:tcPr>
          <w:p w14:paraId="2DE9E7B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504" w:type="dxa"/>
            <w:vAlign w:val="center"/>
          </w:tcPr>
          <w:p w14:paraId="016BEB2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R$ 170,00</w:t>
            </w:r>
          </w:p>
        </w:tc>
      </w:tr>
      <w:tr w:rsidR="00967663" w:rsidRPr="00F72F4D" w14:paraId="3699B378" w14:textId="77777777" w:rsidTr="00F72F4D">
        <w:trPr>
          <w:trHeight w:val="20"/>
          <w:jc w:val="center"/>
        </w:trPr>
        <w:tc>
          <w:tcPr>
            <w:tcW w:w="751" w:type="dxa"/>
            <w:vAlign w:val="center"/>
            <w:hideMark/>
          </w:tcPr>
          <w:p w14:paraId="46B7A11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w:t>
            </w:r>
          </w:p>
        </w:tc>
        <w:tc>
          <w:tcPr>
            <w:tcW w:w="5051" w:type="dxa"/>
            <w:vAlign w:val="center"/>
            <w:hideMark/>
          </w:tcPr>
          <w:p w14:paraId="0DAC4491"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BANNER EM FAIXA - TAMANHO 200CMX100CM – MATERIAL LONA, COM IMPRESSÃO DIGITAL EM ALTA RESOLUÇÃO, CABO DE MADEIRA, E ILHÉUS NOS QUATRO CANTOS P/ AMARRAÇÃO</w:t>
            </w:r>
          </w:p>
        </w:tc>
        <w:tc>
          <w:tcPr>
            <w:tcW w:w="1150" w:type="dxa"/>
            <w:vAlign w:val="center"/>
            <w:hideMark/>
          </w:tcPr>
          <w:p w14:paraId="24CF2FD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3B6C0C2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504" w:type="dxa"/>
            <w:vAlign w:val="center"/>
          </w:tcPr>
          <w:p w14:paraId="3B1BDA7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R$ 222,50</w:t>
            </w:r>
          </w:p>
        </w:tc>
      </w:tr>
      <w:tr w:rsidR="00967663" w:rsidRPr="00F72F4D" w14:paraId="099554B9" w14:textId="77777777" w:rsidTr="00F72F4D">
        <w:trPr>
          <w:trHeight w:val="20"/>
          <w:jc w:val="center"/>
        </w:trPr>
        <w:tc>
          <w:tcPr>
            <w:tcW w:w="751" w:type="dxa"/>
            <w:vAlign w:val="center"/>
            <w:hideMark/>
          </w:tcPr>
          <w:p w14:paraId="4186D61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4</w:t>
            </w:r>
          </w:p>
        </w:tc>
        <w:tc>
          <w:tcPr>
            <w:tcW w:w="5051" w:type="dxa"/>
            <w:vAlign w:val="center"/>
            <w:hideMark/>
          </w:tcPr>
          <w:p w14:paraId="6CCF0AFD"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BANNER EM FAIXA - TAMANHO 300CMX100CM – MATERIAL LONA, COM IMPRESSÃO DIGITAL EM ALTA RESOLUÇÃO, CABO DE MADEIRA, E ILHÉUS NOS QUATRO CANTOS P/ AMARRAÇÃO</w:t>
            </w:r>
          </w:p>
        </w:tc>
        <w:tc>
          <w:tcPr>
            <w:tcW w:w="1150" w:type="dxa"/>
            <w:vAlign w:val="center"/>
            <w:hideMark/>
          </w:tcPr>
          <w:p w14:paraId="5DE56A5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452CA08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504" w:type="dxa"/>
            <w:vAlign w:val="center"/>
          </w:tcPr>
          <w:p w14:paraId="5C176BF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R$ 329,50</w:t>
            </w:r>
          </w:p>
        </w:tc>
      </w:tr>
      <w:tr w:rsidR="00967663" w:rsidRPr="00F72F4D" w14:paraId="362ABC6D" w14:textId="77777777" w:rsidTr="00F72F4D">
        <w:trPr>
          <w:trHeight w:val="20"/>
          <w:jc w:val="center"/>
        </w:trPr>
        <w:tc>
          <w:tcPr>
            <w:tcW w:w="751" w:type="dxa"/>
            <w:vAlign w:val="center"/>
            <w:hideMark/>
          </w:tcPr>
          <w:p w14:paraId="40DFF1F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w:t>
            </w:r>
          </w:p>
        </w:tc>
        <w:tc>
          <w:tcPr>
            <w:tcW w:w="5051" w:type="dxa"/>
            <w:vAlign w:val="center"/>
            <w:hideMark/>
          </w:tcPr>
          <w:p w14:paraId="6A52190C"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AGENDAR PRÓXIMA RECEITA C/ 100 FLS. - PAPEL SULFITE 56 - COR 1X0 - MEDIDA 6,5 X 7,5 CM</w:t>
            </w:r>
          </w:p>
        </w:tc>
        <w:tc>
          <w:tcPr>
            <w:tcW w:w="1150" w:type="dxa"/>
            <w:vAlign w:val="center"/>
            <w:hideMark/>
          </w:tcPr>
          <w:p w14:paraId="6A97C16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5AE3FA7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1504" w:type="dxa"/>
            <w:vAlign w:val="center"/>
          </w:tcPr>
          <w:p w14:paraId="770C83D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R$ 4,50</w:t>
            </w:r>
          </w:p>
        </w:tc>
      </w:tr>
      <w:tr w:rsidR="00967663" w:rsidRPr="00F72F4D" w14:paraId="067592F3" w14:textId="77777777" w:rsidTr="00F72F4D">
        <w:trPr>
          <w:trHeight w:val="20"/>
          <w:jc w:val="center"/>
        </w:trPr>
        <w:tc>
          <w:tcPr>
            <w:tcW w:w="751" w:type="dxa"/>
            <w:vAlign w:val="center"/>
            <w:hideMark/>
          </w:tcPr>
          <w:p w14:paraId="208B7C0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6</w:t>
            </w:r>
          </w:p>
        </w:tc>
        <w:tc>
          <w:tcPr>
            <w:tcW w:w="5051" w:type="dxa"/>
            <w:vAlign w:val="center"/>
            <w:hideMark/>
          </w:tcPr>
          <w:p w14:paraId="22224854"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AMBULATÓRIO MÉDICO E ODONTOLÓGICO TIMBRADO CENTRO DE SAÚDE - "ARY TOLEDO SILVA" - MARIÁPOLIS - PAPEL SULFITE 56 GR. COR 1X0 - MEDIDA 22 X 15,5 CM</w:t>
            </w:r>
          </w:p>
        </w:tc>
        <w:tc>
          <w:tcPr>
            <w:tcW w:w="1150" w:type="dxa"/>
            <w:vAlign w:val="center"/>
            <w:hideMark/>
          </w:tcPr>
          <w:p w14:paraId="183D76F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0908A66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20</w:t>
            </w:r>
          </w:p>
        </w:tc>
        <w:tc>
          <w:tcPr>
            <w:tcW w:w="1504" w:type="dxa"/>
            <w:vAlign w:val="center"/>
          </w:tcPr>
          <w:p w14:paraId="2BE4E01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R$ 13,00</w:t>
            </w:r>
          </w:p>
        </w:tc>
      </w:tr>
      <w:tr w:rsidR="00967663" w:rsidRPr="00F72F4D" w14:paraId="30E28514" w14:textId="77777777" w:rsidTr="00F72F4D">
        <w:trPr>
          <w:trHeight w:val="20"/>
          <w:jc w:val="center"/>
        </w:trPr>
        <w:tc>
          <w:tcPr>
            <w:tcW w:w="751" w:type="dxa"/>
            <w:vAlign w:val="center"/>
            <w:hideMark/>
          </w:tcPr>
          <w:p w14:paraId="6793176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7</w:t>
            </w:r>
          </w:p>
        </w:tc>
        <w:tc>
          <w:tcPr>
            <w:tcW w:w="5051" w:type="dxa"/>
            <w:vAlign w:val="center"/>
            <w:hideMark/>
          </w:tcPr>
          <w:p w14:paraId="10F644FB"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ATENDIMENTO AO PACIENTE COM SUSPEITA DE DENGUE C/ 100 FLS. - PAPEL SULFITE 75 - COR 4X0 - MEDIDA 21,0X29,7 CM</w:t>
            </w:r>
          </w:p>
        </w:tc>
        <w:tc>
          <w:tcPr>
            <w:tcW w:w="1150" w:type="dxa"/>
            <w:vAlign w:val="center"/>
            <w:hideMark/>
          </w:tcPr>
          <w:p w14:paraId="52C1143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54327E2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1504" w:type="dxa"/>
            <w:vAlign w:val="center"/>
          </w:tcPr>
          <w:p w14:paraId="301F03D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R$ 23,45</w:t>
            </w:r>
          </w:p>
        </w:tc>
      </w:tr>
      <w:tr w:rsidR="00967663" w:rsidRPr="00F72F4D" w14:paraId="2D53B67D" w14:textId="77777777" w:rsidTr="00F72F4D">
        <w:trPr>
          <w:trHeight w:val="20"/>
          <w:jc w:val="center"/>
        </w:trPr>
        <w:tc>
          <w:tcPr>
            <w:tcW w:w="751" w:type="dxa"/>
            <w:vAlign w:val="center"/>
            <w:hideMark/>
          </w:tcPr>
          <w:p w14:paraId="7D18186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8</w:t>
            </w:r>
          </w:p>
        </w:tc>
        <w:tc>
          <w:tcPr>
            <w:tcW w:w="5051" w:type="dxa"/>
            <w:vAlign w:val="center"/>
            <w:hideMark/>
          </w:tcPr>
          <w:p w14:paraId="206DBE01"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ATENDIMENTO SECRETARIA MUNICIPAL DE SAÚDE - C/ 100 FLS. IMPRESSÃO F/V - PAPEL SULFITE 75 - COR 1X1 - MEDIDA 31,8 X 21,7 CM</w:t>
            </w:r>
          </w:p>
        </w:tc>
        <w:tc>
          <w:tcPr>
            <w:tcW w:w="1150" w:type="dxa"/>
            <w:vAlign w:val="center"/>
            <w:hideMark/>
          </w:tcPr>
          <w:p w14:paraId="2D1EED0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1677F60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1504" w:type="dxa"/>
            <w:vAlign w:val="center"/>
          </w:tcPr>
          <w:p w14:paraId="1325D47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R$ 20,65</w:t>
            </w:r>
          </w:p>
        </w:tc>
      </w:tr>
      <w:tr w:rsidR="00967663" w:rsidRPr="00F72F4D" w14:paraId="174B7CBD" w14:textId="77777777" w:rsidTr="00F72F4D">
        <w:trPr>
          <w:trHeight w:val="20"/>
          <w:jc w:val="center"/>
        </w:trPr>
        <w:tc>
          <w:tcPr>
            <w:tcW w:w="751" w:type="dxa"/>
            <w:vAlign w:val="center"/>
            <w:hideMark/>
          </w:tcPr>
          <w:p w14:paraId="7F8C9F2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9</w:t>
            </w:r>
          </w:p>
        </w:tc>
        <w:tc>
          <w:tcPr>
            <w:tcW w:w="5051" w:type="dxa"/>
            <w:vAlign w:val="center"/>
            <w:hideMark/>
          </w:tcPr>
          <w:p w14:paraId="50C31295"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ATESTADO DE VACINA - C/ 100 FLS. - PAPEL SULFITE 75 - COR 1X0 - MEDIDA 21,8X15,5 CM</w:t>
            </w:r>
          </w:p>
        </w:tc>
        <w:tc>
          <w:tcPr>
            <w:tcW w:w="1150" w:type="dxa"/>
            <w:vAlign w:val="center"/>
            <w:hideMark/>
          </w:tcPr>
          <w:p w14:paraId="66ACAF9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09D8854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15</w:t>
            </w:r>
          </w:p>
        </w:tc>
        <w:tc>
          <w:tcPr>
            <w:tcW w:w="1504" w:type="dxa"/>
            <w:vAlign w:val="center"/>
          </w:tcPr>
          <w:p w14:paraId="527CC2D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R$ 12,25</w:t>
            </w:r>
          </w:p>
        </w:tc>
      </w:tr>
      <w:tr w:rsidR="00967663" w:rsidRPr="00F72F4D" w14:paraId="472DF399" w14:textId="77777777" w:rsidTr="00F72F4D">
        <w:trPr>
          <w:trHeight w:val="20"/>
          <w:jc w:val="center"/>
        </w:trPr>
        <w:tc>
          <w:tcPr>
            <w:tcW w:w="751" w:type="dxa"/>
            <w:vAlign w:val="center"/>
            <w:hideMark/>
          </w:tcPr>
          <w:p w14:paraId="45FD0ED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5051" w:type="dxa"/>
            <w:vAlign w:val="center"/>
            <w:hideMark/>
          </w:tcPr>
          <w:p w14:paraId="182F2014"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AUTO DE IMPOSIÇÃO DE PENALIDADE VIGILÂNCIA SANITÁRIA 50X3 VIAS PAPEL EXTRA COP - MEDIDA 21 X 29,7 CM COR PRETA</w:t>
            </w:r>
          </w:p>
        </w:tc>
        <w:tc>
          <w:tcPr>
            <w:tcW w:w="1150" w:type="dxa"/>
            <w:vAlign w:val="center"/>
            <w:hideMark/>
          </w:tcPr>
          <w:p w14:paraId="62EE6E2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7005255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w:t>
            </w:r>
          </w:p>
        </w:tc>
        <w:tc>
          <w:tcPr>
            <w:tcW w:w="1504" w:type="dxa"/>
            <w:vAlign w:val="center"/>
          </w:tcPr>
          <w:p w14:paraId="10772E0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R$ 69,00</w:t>
            </w:r>
          </w:p>
        </w:tc>
      </w:tr>
      <w:tr w:rsidR="00967663" w:rsidRPr="00F72F4D" w14:paraId="279AA19B" w14:textId="77777777" w:rsidTr="00F72F4D">
        <w:trPr>
          <w:trHeight w:val="20"/>
          <w:jc w:val="center"/>
        </w:trPr>
        <w:tc>
          <w:tcPr>
            <w:tcW w:w="751" w:type="dxa"/>
            <w:vAlign w:val="center"/>
            <w:hideMark/>
          </w:tcPr>
          <w:p w14:paraId="48E716B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11</w:t>
            </w:r>
          </w:p>
        </w:tc>
        <w:tc>
          <w:tcPr>
            <w:tcW w:w="5051" w:type="dxa"/>
            <w:vAlign w:val="center"/>
            <w:hideMark/>
          </w:tcPr>
          <w:p w14:paraId="6460288D"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BOLETIM DE ATIVIDADES DE VIGILANCIA E CONTROLE C/ 100 FLS - SULFITE 56GR - COR 1X0 - MEDIDA 21,0 X 29,7 CM</w:t>
            </w:r>
          </w:p>
        </w:tc>
        <w:tc>
          <w:tcPr>
            <w:tcW w:w="1150" w:type="dxa"/>
            <w:vAlign w:val="center"/>
            <w:hideMark/>
          </w:tcPr>
          <w:p w14:paraId="5800858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270FAA3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1504" w:type="dxa"/>
            <w:vAlign w:val="center"/>
          </w:tcPr>
          <w:p w14:paraId="1F01EAD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R$ 21,75</w:t>
            </w:r>
          </w:p>
        </w:tc>
      </w:tr>
      <w:tr w:rsidR="00967663" w:rsidRPr="00F72F4D" w14:paraId="14817F75" w14:textId="77777777" w:rsidTr="00F72F4D">
        <w:trPr>
          <w:trHeight w:val="20"/>
          <w:jc w:val="center"/>
        </w:trPr>
        <w:tc>
          <w:tcPr>
            <w:tcW w:w="751" w:type="dxa"/>
            <w:vAlign w:val="center"/>
            <w:hideMark/>
          </w:tcPr>
          <w:p w14:paraId="723681E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12</w:t>
            </w:r>
          </w:p>
        </w:tc>
        <w:tc>
          <w:tcPr>
            <w:tcW w:w="5051" w:type="dxa"/>
            <w:vAlign w:val="center"/>
            <w:hideMark/>
          </w:tcPr>
          <w:p w14:paraId="3023AABB"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DECLARAÇÃO TIMBRADO CENTRO DE SAÚDE - C/ 100 FLS. PAPEL SULFITE 75 GR. - COR 1X0 - MEDIDA 20,5 X 28,7 CM</w:t>
            </w:r>
          </w:p>
        </w:tc>
        <w:tc>
          <w:tcPr>
            <w:tcW w:w="1150" w:type="dxa"/>
            <w:vAlign w:val="center"/>
            <w:hideMark/>
          </w:tcPr>
          <w:p w14:paraId="635999F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7F75080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15</w:t>
            </w:r>
          </w:p>
        </w:tc>
        <w:tc>
          <w:tcPr>
            <w:tcW w:w="1504" w:type="dxa"/>
            <w:vAlign w:val="center"/>
          </w:tcPr>
          <w:p w14:paraId="47C2BAB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R$ 23,00</w:t>
            </w:r>
          </w:p>
        </w:tc>
      </w:tr>
      <w:tr w:rsidR="00967663" w:rsidRPr="00F72F4D" w14:paraId="30BB9112" w14:textId="77777777" w:rsidTr="00F72F4D">
        <w:trPr>
          <w:trHeight w:val="20"/>
          <w:jc w:val="center"/>
        </w:trPr>
        <w:tc>
          <w:tcPr>
            <w:tcW w:w="751" w:type="dxa"/>
            <w:vAlign w:val="center"/>
            <w:hideMark/>
          </w:tcPr>
          <w:p w14:paraId="47036CD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13</w:t>
            </w:r>
          </w:p>
        </w:tc>
        <w:tc>
          <w:tcPr>
            <w:tcW w:w="5051" w:type="dxa"/>
            <w:vAlign w:val="center"/>
            <w:hideMark/>
          </w:tcPr>
          <w:p w14:paraId="69735CEE"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 xml:space="preserve">BLOCOS DE FICHA DE MATRÍCULA DA E.M.E.F. "NELSON MAGNANI" - C/ 100 FLS </w:t>
            </w:r>
            <w:r w:rsidRPr="00F72F4D">
              <w:rPr>
                <w:rFonts w:ascii="Times New Roman" w:hAnsi="Times New Roman" w:cs="Times New Roman"/>
                <w:sz w:val="23"/>
                <w:szCs w:val="23"/>
              </w:rPr>
              <w:lastRenderedPageBreak/>
              <w:t>PAPEL SULFITE 75 - COR 1X0 - MEDIDA 21,9X31 CM</w:t>
            </w:r>
          </w:p>
        </w:tc>
        <w:tc>
          <w:tcPr>
            <w:tcW w:w="1150" w:type="dxa"/>
            <w:vAlign w:val="center"/>
            <w:hideMark/>
          </w:tcPr>
          <w:p w14:paraId="09C0F4B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lastRenderedPageBreak/>
              <w:t>BL</w:t>
            </w:r>
          </w:p>
        </w:tc>
        <w:tc>
          <w:tcPr>
            <w:tcW w:w="900" w:type="dxa"/>
            <w:vAlign w:val="center"/>
          </w:tcPr>
          <w:p w14:paraId="4A79240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w:t>
            </w:r>
          </w:p>
        </w:tc>
        <w:tc>
          <w:tcPr>
            <w:tcW w:w="1504" w:type="dxa"/>
            <w:vAlign w:val="center"/>
          </w:tcPr>
          <w:p w14:paraId="246779E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R$ 47,50</w:t>
            </w:r>
          </w:p>
        </w:tc>
      </w:tr>
      <w:tr w:rsidR="00967663" w:rsidRPr="00F72F4D" w14:paraId="75BB6244" w14:textId="77777777" w:rsidTr="00F72F4D">
        <w:trPr>
          <w:trHeight w:val="20"/>
          <w:jc w:val="center"/>
        </w:trPr>
        <w:tc>
          <w:tcPr>
            <w:tcW w:w="751" w:type="dxa"/>
            <w:vAlign w:val="center"/>
            <w:hideMark/>
          </w:tcPr>
          <w:p w14:paraId="26B91B5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14</w:t>
            </w:r>
          </w:p>
        </w:tc>
        <w:tc>
          <w:tcPr>
            <w:tcW w:w="5051" w:type="dxa"/>
            <w:vAlign w:val="center"/>
            <w:hideMark/>
          </w:tcPr>
          <w:p w14:paraId="265A63C6"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FICHA DE REQUISIÇÃO DE SERVIÇOS AUXILIARES DE DIAGNOSE E TERAPIA (SADT) - C/ 100 FLS. IMPRESSÃO F/V- PAPEL SULFITE 75 - COR 1X1- MEDIDA 21 X 16 CM</w:t>
            </w:r>
          </w:p>
        </w:tc>
        <w:tc>
          <w:tcPr>
            <w:tcW w:w="1150" w:type="dxa"/>
            <w:vAlign w:val="center"/>
            <w:hideMark/>
          </w:tcPr>
          <w:p w14:paraId="74B258E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7908812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100</w:t>
            </w:r>
          </w:p>
        </w:tc>
        <w:tc>
          <w:tcPr>
            <w:tcW w:w="1504" w:type="dxa"/>
            <w:vAlign w:val="center"/>
          </w:tcPr>
          <w:p w14:paraId="5650D2F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R$ 14,55</w:t>
            </w:r>
          </w:p>
        </w:tc>
      </w:tr>
      <w:tr w:rsidR="00967663" w:rsidRPr="00F72F4D" w14:paraId="2BB3BCF6" w14:textId="77777777" w:rsidTr="00F72F4D">
        <w:trPr>
          <w:trHeight w:val="20"/>
          <w:jc w:val="center"/>
        </w:trPr>
        <w:tc>
          <w:tcPr>
            <w:tcW w:w="751" w:type="dxa"/>
            <w:vAlign w:val="center"/>
            <w:hideMark/>
          </w:tcPr>
          <w:p w14:paraId="30B5BE8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15</w:t>
            </w:r>
          </w:p>
        </w:tc>
        <w:tc>
          <w:tcPr>
            <w:tcW w:w="5051" w:type="dxa"/>
            <w:vAlign w:val="center"/>
            <w:hideMark/>
          </w:tcPr>
          <w:p w14:paraId="475BAD71"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FICHA LABORATÓRIO - C/ 100 FLS. IMPRESSÃO F/V - PAPEL SULFITE 75 GR. - COR 1X1 - MEDIDA 21,5 X 15,5 CM</w:t>
            </w:r>
          </w:p>
        </w:tc>
        <w:tc>
          <w:tcPr>
            <w:tcW w:w="1150" w:type="dxa"/>
            <w:vAlign w:val="center"/>
            <w:hideMark/>
          </w:tcPr>
          <w:p w14:paraId="2319A4D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29D4947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4</w:t>
            </w:r>
          </w:p>
        </w:tc>
        <w:tc>
          <w:tcPr>
            <w:tcW w:w="1504" w:type="dxa"/>
            <w:vAlign w:val="center"/>
          </w:tcPr>
          <w:p w14:paraId="5B501EA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R$ 40,00</w:t>
            </w:r>
          </w:p>
        </w:tc>
      </w:tr>
      <w:tr w:rsidR="00967663" w:rsidRPr="00F72F4D" w14:paraId="240CC76B" w14:textId="77777777" w:rsidTr="00F72F4D">
        <w:trPr>
          <w:trHeight w:val="20"/>
          <w:jc w:val="center"/>
        </w:trPr>
        <w:tc>
          <w:tcPr>
            <w:tcW w:w="751" w:type="dxa"/>
            <w:vAlign w:val="center"/>
            <w:hideMark/>
          </w:tcPr>
          <w:p w14:paraId="2965053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16</w:t>
            </w:r>
          </w:p>
        </w:tc>
        <w:tc>
          <w:tcPr>
            <w:tcW w:w="5051" w:type="dxa"/>
            <w:vAlign w:val="center"/>
            <w:hideMark/>
          </w:tcPr>
          <w:p w14:paraId="23867670"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FOLHAS NUMÉRICAS ANO/BIM. - C/ 12 TALHETINHAS PICOTADAS MEDINDO 3,1X29,6CM CADA - C/ 100 FLS PAPEL SULFITE 75 - COR 1X0 - MEDIDA 37,3X29,6 CM</w:t>
            </w:r>
          </w:p>
        </w:tc>
        <w:tc>
          <w:tcPr>
            <w:tcW w:w="1150" w:type="dxa"/>
            <w:vAlign w:val="center"/>
            <w:hideMark/>
          </w:tcPr>
          <w:p w14:paraId="787A5D8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0963291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w:t>
            </w:r>
          </w:p>
        </w:tc>
        <w:tc>
          <w:tcPr>
            <w:tcW w:w="1504" w:type="dxa"/>
            <w:vAlign w:val="center"/>
          </w:tcPr>
          <w:p w14:paraId="3C2CF70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R$ 50,00</w:t>
            </w:r>
          </w:p>
        </w:tc>
      </w:tr>
      <w:tr w:rsidR="00967663" w:rsidRPr="00F72F4D" w14:paraId="07AC5365" w14:textId="77777777" w:rsidTr="00F72F4D">
        <w:trPr>
          <w:trHeight w:val="20"/>
          <w:jc w:val="center"/>
        </w:trPr>
        <w:tc>
          <w:tcPr>
            <w:tcW w:w="751" w:type="dxa"/>
            <w:vAlign w:val="center"/>
            <w:hideMark/>
          </w:tcPr>
          <w:p w14:paraId="194B167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17</w:t>
            </w:r>
          </w:p>
        </w:tc>
        <w:tc>
          <w:tcPr>
            <w:tcW w:w="5051" w:type="dxa"/>
            <w:vAlign w:val="center"/>
            <w:hideMark/>
          </w:tcPr>
          <w:p w14:paraId="70AA58E1"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FOLHAS NUMÉRICAS M. FINAL - C/ 12 TALHETINHAS PICOTADAS MEDINDO 3,1X29,6CM CADA - C/ 100 FLS PAPEL SULFITE 75 - COR 1X0 - MEDIDA 37,3X29,6 CM</w:t>
            </w:r>
          </w:p>
        </w:tc>
        <w:tc>
          <w:tcPr>
            <w:tcW w:w="1150" w:type="dxa"/>
            <w:vAlign w:val="center"/>
            <w:hideMark/>
          </w:tcPr>
          <w:p w14:paraId="522094A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46F4315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w:t>
            </w:r>
          </w:p>
        </w:tc>
        <w:tc>
          <w:tcPr>
            <w:tcW w:w="1504" w:type="dxa"/>
            <w:vAlign w:val="center"/>
          </w:tcPr>
          <w:p w14:paraId="2116EDC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R$ 50,00</w:t>
            </w:r>
          </w:p>
        </w:tc>
      </w:tr>
      <w:tr w:rsidR="00967663" w:rsidRPr="00F72F4D" w14:paraId="7CCE8E1E" w14:textId="77777777" w:rsidTr="00F72F4D">
        <w:trPr>
          <w:trHeight w:val="20"/>
          <w:jc w:val="center"/>
        </w:trPr>
        <w:tc>
          <w:tcPr>
            <w:tcW w:w="751" w:type="dxa"/>
            <w:vAlign w:val="center"/>
            <w:hideMark/>
          </w:tcPr>
          <w:p w14:paraId="7907FF5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18</w:t>
            </w:r>
          </w:p>
        </w:tc>
        <w:tc>
          <w:tcPr>
            <w:tcW w:w="5051" w:type="dxa"/>
            <w:vAlign w:val="center"/>
            <w:hideMark/>
          </w:tcPr>
          <w:p w14:paraId="42DB888B"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GRÁFICO PARA ACOMPANHAMENTO DO CRESCIMENTO SEXO FEMININO - C/ 100 FLS. IMPRESSÃO F/V - PAPEL SULFITE 120 GR. - COR 1X1 - MEDIDA 21,5 X 32,0 CM COR ROSA</w:t>
            </w:r>
          </w:p>
        </w:tc>
        <w:tc>
          <w:tcPr>
            <w:tcW w:w="1150" w:type="dxa"/>
            <w:vAlign w:val="center"/>
            <w:hideMark/>
          </w:tcPr>
          <w:p w14:paraId="7B12118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7F37BB3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w:t>
            </w:r>
          </w:p>
        </w:tc>
        <w:tc>
          <w:tcPr>
            <w:tcW w:w="1504" w:type="dxa"/>
            <w:vAlign w:val="center"/>
          </w:tcPr>
          <w:p w14:paraId="18151B8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R$ 102,50</w:t>
            </w:r>
          </w:p>
        </w:tc>
      </w:tr>
      <w:tr w:rsidR="00967663" w:rsidRPr="00F72F4D" w14:paraId="6377CAC3" w14:textId="77777777" w:rsidTr="00F72F4D">
        <w:trPr>
          <w:trHeight w:val="20"/>
          <w:jc w:val="center"/>
        </w:trPr>
        <w:tc>
          <w:tcPr>
            <w:tcW w:w="751" w:type="dxa"/>
            <w:vAlign w:val="center"/>
            <w:hideMark/>
          </w:tcPr>
          <w:p w14:paraId="1B2F00F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19</w:t>
            </w:r>
          </w:p>
        </w:tc>
        <w:tc>
          <w:tcPr>
            <w:tcW w:w="5051" w:type="dxa"/>
            <w:vAlign w:val="center"/>
            <w:hideMark/>
          </w:tcPr>
          <w:p w14:paraId="75441B0E"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GRÁFICO PARA ACOMPANHAMENTO DO CRESCIMENTO SEXO MASCULINO - C/ 100 FLS. IMPRESSÃO F/V - PAPEL SULFITE 120 GR. - COR 1X1 - MEDIDA 21,5 X 32,0 CM COR AZUL</w:t>
            </w:r>
          </w:p>
        </w:tc>
        <w:tc>
          <w:tcPr>
            <w:tcW w:w="1150" w:type="dxa"/>
            <w:vAlign w:val="center"/>
            <w:hideMark/>
          </w:tcPr>
          <w:p w14:paraId="50CECB7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285F827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w:t>
            </w:r>
          </w:p>
        </w:tc>
        <w:tc>
          <w:tcPr>
            <w:tcW w:w="1504" w:type="dxa"/>
            <w:vAlign w:val="center"/>
          </w:tcPr>
          <w:p w14:paraId="731E10C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R$ 102,50</w:t>
            </w:r>
          </w:p>
        </w:tc>
      </w:tr>
      <w:tr w:rsidR="00967663" w:rsidRPr="00F72F4D" w14:paraId="2397A62C" w14:textId="77777777" w:rsidTr="00F72F4D">
        <w:trPr>
          <w:trHeight w:val="20"/>
          <w:jc w:val="center"/>
        </w:trPr>
        <w:tc>
          <w:tcPr>
            <w:tcW w:w="751" w:type="dxa"/>
            <w:vAlign w:val="center"/>
            <w:hideMark/>
          </w:tcPr>
          <w:p w14:paraId="05AA748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20</w:t>
            </w:r>
          </w:p>
        </w:tc>
        <w:tc>
          <w:tcPr>
            <w:tcW w:w="5051" w:type="dxa"/>
            <w:vAlign w:val="center"/>
            <w:hideMark/>
          </w:tcPr>
          <w:p w14:paraId="77454923"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GUIA DE REFERÊNCIA - C/ 100 FLS. - PAPEL SULFITE 75 - COR 1X0 - MEDIDA 21,0X31,5 CM</w:t>
            </w:r>
          </w:p>
        </w:tc>
        <w:tc>
          <w:tcPr>
            <w:tcW w:w="1150" w:type="dxa"/>
            <w:vAlign w:val="center"/>
            <w:hideMark/>
          </w:tcPr>
          <w:p w14:paraId="3813CBB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6A7AD2A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15</w:t>
            </w:r>
          </w:p>
        </w:tc>
        <w:tc>
          <w:tcPr>
            <w:tcW w:w="1504" w:type="dxa"/>
            <w:vAlign w:val="center"/>
          </w:tcPr>
          <w:p w14:paraId="04F0C3E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R$ 28,00</w:t>
            </w:r>
          </w:p>
        </w:tc>
      </w:tr>
      <w:tr w:rsidR="00967663" w:rsidRPr="00F72F4D" w14:paraId="24197DAA" w14:textId="77777777" w:rsidTr="00F72F4D">
        <w:trPr>
          <w:trHeight w:val="20"/>
          <w:jc w:val="center"/>
        </w:trPr>
        <w:tc>
          <w:tcPr>
            <w:tcW w:w="751" w:type="dxa"/>
            <w:vAlign w:val="center"/>
            <w:hideMark/>
          </w:tcPr>
          <w:p w14:paraId="0BCE9D2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21</w:t>
            </w:r>
          </w:p>
        </w:tc>
        <w:tc>
          <w:tcPr>
            <w:tcW w:w="5051" w:type="dxa"/>
            <w:vAlign w:val="center"/>
            <w:hideMark/>
          </w:tcPr>
          <w:p w14:paraId="106EEF35"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INFRAÇÃO VIGILÂNCIA SANITÁRIA 50X3 VIAS PAPEL EXTRA COP - MEDIDA 21 X 29,7 CM COR PRETA</w:t>
            </w:r>
          </w:p>
        </w:tc>
        <w:tc>
          <w:tcPr>
            <w:tcW w:w="1150" w:type="dxa"/>
            <w:vAlign w:val="center"/>
            <w:hideMark/>
          </w:tcPr>
          <w:p w14:paraId="0ADB6D2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1EF7C4D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w:t>
            </w:r>
          </w:p>
        </w:tc>
        <w:tc>
          <w:tcPr>
            <w:tcW w:w="1504" w:type="dxa"/>
            <w:vAlign w:val="center"/>
          </w:tcPr>
          <w:p w14:paraId="22474B1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R$ 71,50</w:t>
            </w:r>
          </w:p>
        </w:tc>
      </w:tr>
      <w:tr w:rsidR="00967663" w:rsidRPr="00F72F4D" w14:paraId="3DD5020D" w14:textId="77777777" w:rsidTr="00F72F4D">
        <w:trPr>
          <w:trHeight w:val="20"/>
          <w:jc w:val="center"/>
        </w:trPr>
        <w:tc>
          <w:tcPr>
            <w:tcW w:w="751" w:type="dxa"/>
            <w:vAlign w:val="center"/>
            <w:hideMark/>
          </w:tcPr>
          <w:p w14:paraId="00F6AC5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22</w:t>
            </w:r>
          </w:p>
        </w:tc>
        <w:tc>
          <w:tcPr>
            <w:tcW w:w="5051" w:type="dxa"/>
            <w:vAlign w:val="center"/>
            <w:hideMark/>
          </w:tcPr>
          <w:p w14:paraId="123E4752"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NOTIFICAÇÃO DE RECEITA B, PAPEL BOND AZUL 56 GR, MEDIDA 7,5X23,5 CM, COR 1X0 PRETA, COM 50 FOLHAS</w:t>
            </w:r>
          </w:p>
        </w:tc>
        <w:tc>
          <w:tcPr>
            <w:tcW w:w="1150" w:type="dxa"/>
            <w:vAlign w:val="center"/>
            <w:hideMark/>
          </w:tcPr>
          <w:p w14:paraId="7A42D3B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70C1821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240</w:t>
            </w:r>
          </w:p>
        </w:tc>
        <w:tc>
          <w:tcPr>
            <w:tcW w:w="1504" w:type="dxa"/>
            <w:vAlign w:val="center"/>
          </w:tcPr>
          <w:p w14:paraId="4AA883C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R$ 8,90</w:t>
            </w:r>
          </w:p>
        </w:tc>
      </w:tr>
      <w:tr w:rsidR="00967663" w:rsidRPr="00F72F4D" w14:paraId="2F4BC020" w14:textId="77777777" w:rsidTr="00F72F4D">
        <w:trPr>
          <w:trHeight w:val="20"/>
          <w:jc w:val="center"/>
        </w:trPr>
        <w:tc>
          <w:tcPr>
            <w:tcW w:w="751" w:type="dxa"/>
            <w:vAlign w:val="center"/>
            <w:hideMark/>
          </w:tcPr>
          <w:p w14:paraId="2FBC778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23</w:t>
            </w:r>
          </w:p>
        </w:tc>
        <w:tc>
          <w:tcPr>
            <w:tcW w:w="5051" w:type="dxa"/>
            <w:vAlign w:val="center"/>
            <w:hideMark/>
          </w:tcPr>
          <w:p w14:paraId="6C414DFA"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NOTIFICAÇÃO PARA RECOLHIMENTO DE MULTA VIGILÂNCIA SANITÁRIA 50X3 VIAS PAPEL EXTRA COP - MEDIDA 21 X 29,7 CM COR PRETA</w:t>
            </w:r>
          </w:p>
        </w:tc>
        <w:tc>
          <w:tcPr>
            <w:tcW w:w="1150" w:type="dxa"/>
            <w:vAlign w:val="center"/>
            <w:hideMark/>
          </w:tcPr>
          <w:p w14:paraId="20595FE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1FC163A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w:t>
            </w:r>
          </w:p>
        </w:tc>
        <w:tc>
          <w:tcPr>
            <w:tcW w:w="1504" w:type="dxa"/>
            <w:vAlign w:val="center"/>
          </w:tcPr>
          <w:p w14:paraId="5919011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R$ 62,50</w:t>
            </w:r>
          </w:p>
        </w:tc>
      </w:tr>
      <w:tr w:rsidR="00967663" w:rsidRPr="00F72F4D" w14:paraId="2176DD65" w14:textId="77777777" w:rsidTr="00F72F4D">
        <w:trPr>
          <w:trHeight w:val="20"/>
          <w:jc w:val="center"/>
        </w:trPr>
        <w:tc>
          <w:tcPr>
            <w:tcW w:w="751" w:type="dxa"/>
            <w:vAlign w:val="center"/>
            <w:hideMark/>
          </w:tcPr>
          <w:p w14:paraId="08164D4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24</w:t>
            </w:r>
          </w:p>
        </w:tc>
        <w:tc>
          <w:tcPr>
            <w:tcW w:w="5051" w:type="dxa"/>
            <w:vAlign w:val="center"/>
            <w:hideMark/>
          </w:tcPr>
          <w:p w14:paraId="5A9EE1AC"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PLANO DE VISITA DOMICILIAR - ESF MARIÁPOLIS - C/ 100 FLS - IMPRESSÃO F/V - PAPEL SULFITE 75 - COR 1X0 - MEDIDA 29,5 X 20,9 CM</w:t>
            </w:r>
          </w:p>
        </w:tc>
        <w:tc>
          <w:tcPr>
            <w:tcW w:w="1150" w:type="dxa"/>
            <w:vAlign w:val="center"/>
            <w:hideMark/>
          </w:tcPr>
          <w:p w14:paraId="1C4477A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09ADFD6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504" w:type="dxa"/>
            <w:vAlign w:val="center"/>
          </w:tcPr>
          <w:p w14:paraId="72E049A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R$ 27,00</w:t>
            </w:r>
          </w:p>
        </w:tc>
      </w:tr>
      <w:tr w:rsidR="00967663" w:rsidRPr="00F72F4D" w14:paraId="04F04448" w14:textId="77777777" w:rsidTr="00F72F4D">
        <w:trPr>
          <w:trHeight w:val="20"/>
          <w:jc w:val="center"/>
        </w:trPr>
        <w:tc>
          <w:tcPr>
            <w:tcW w:w="751" w:type="dxa"/>
            <w:vAlign w:val="center"/>
            <w:hideMark/>
          </w:tcPr>
          <w:p w14:paraId="68182F0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lastRenderedPageBreak/>
              <w:t>25</w:t>
            </w:r>
          </w:p>
        </w:tc>
        <w:tc>
          <w:tcPr>
            <w:tcW w:w="5051" w:type="dxa"/>
            <w:vAlign w:val="center"/>
            <w:hideMark/>
          </w:tcPr>
          <w:p w14:paraId="02D1EAE1"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RECEITUÁRIO - C/ 100 FLS - PAPEL SULFITE 75GR. - COR 1X0 - MEDIDA 26,5 X 15,7 CM</w:t>
            </w:r>
          </w:p>
        </w:tc>
        <w:tc>
          <w:tcPr>
            <w:tcW w:w="1150" w:type="dxa"/>
            <w:vAlign w:val="center"/>
            <w:hideMark/>
          </w:tcPr>
          <w:p w14:paraId="4A2C757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26A2DA6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1504" w:type="dxa"/>
            <w:vAlign w:val="center"/>
          </w:tcPr>
          <w:p w14:paraId="50A27F0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R$ 12,25</w:t>
            </w:r>
          </w:p>
        </w:tc>
      </w:tr>
      <w:tr w:rsidR="00967663" w:rsidRPr="00F72F4D" w14:paraId="69106000" w14:textId="77777777" w:rsidTr="00F72F4D">
        <w:trPr>
          <w:trHeight w:val="20"/>
          <w:jc w:val="center"/>
        </w:trPr>
        <w:tc>
          <w:tcPr>
            <w:tcW w:w="751" w:type="dxa"/>
            <w:vAlign w:val="center"/>
            <w:hideMark/>
          </w:tcPr>
          <w:p w14:paraId="107820A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26</w:t>
            </w:r>
          </w:p>
        </w:tc>
        <w:tc>
          <w:tcPr>
            <w:tcW w:w="5051" w:type="dxa"/>
            <w:vAlign w:val="center"/>
            <w:hideMark/>
          </w:tcPr>
          <w:p w14:paraId="6B8862E1"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RECEITUÁRIO CONTROLE ESPECIAL - C/ 50X2 VIAS (1ª VIA PAPEL BRANCO E 2ª VIA AMERELA) - PAPEL EXTRA COP - COR 1X0 - MEDIDA 21,5 X 15 CM</w:t>
            </w:r>
          </w:p>
        </w:tc>
        <w:tc>
          <w:tcPr>
            <w:tcW w:w="1150" w:type="dxa"/>
            <w:vAlign w:val="center"/>
            <w:hideMark/>
          </w:tcPr>
          <w:p w14:paraId="6A4639E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2327A5E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300</w:t>
            </w:r>
          </w:p>
        </w:tc>
        <w:tc>
          <w:tcPr>
            <w:tcW w:w="1504" w:type="dxa"/>
            <w:vAlign w:val="center"/>
          </w:tcPr>
          <w:p w14:paraId="4313C8E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R$ 13,70</w:t>
            </w:r>
          </w:p>
        </w:tc>
      </w:tr>
      <w:tr w:rsidR="00967663" w:rsidRPr="00F72F4D" w14:paraId="3054D657" w14:textId="77777777" w:rsidTr="00F72F4D">
        <w:trPr>
          <w:trHeight w:val="20"/>
          <w:jc w:val="center"/>
        </w:trPr>
        <w:tc>
          <w:tcPr>
            <w:tcW w:w="751" w:type="dxa"/>
            <w:vAlign w:val="center"/>
            <w:hideMark/>
          </w:tcPr>
          <w:p w14:paraId="343FBE6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27</w:t>
            </w:r>
          </w:p>
        </w:tc>
        <w:tc>
          <w:tcPr>
            <w:tcW w:w="5051" w:type="dxa"/>
            <w:vAlign w:val="center"/>
            <w:hideMark/>
          </w:tcPr>
          <w:p w14:paraId="0C7896E4"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REGISTRO E CONTROLE DO RENDIMENTO ESCOLAR - C/ 100 FLS - IMPRESSÃO F/V - PAPEL SULFITE 180 GR. - COR 1X0 - MEDIDA 37,5 X 32 CM</w:t>
            </w:r>
          </w:p>
        </w:tc>
        <w:tc>
          <w:tcPr>
            <w:tcW w:w="1150" w:type="dxa"/>
            <w:vAlign w:val="center"/>
            <w:hideMark/>
          </w:tcPr>
          <w:p w14:paraId="09416D0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2DFFF12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w:t>
            </w:r>
          </w:p>
        </w:tc>
        <w:tc>
          <w:tcPr>
            <w:tcW w:w="1504" w:type="dxa"/>
            <w:vAlign w:val="center"/>
          </w:tcPr>
          <w:p w14:paraId="4ED3D9B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R$ 127,50</w:t>
            </w:r>
          </w:p>
        </w:tc>
      </w:tr>
      <w:tr w:rsidR="00967663" w:rsidRPr="00F72F4D" w14:paraId="4E27EBC8" w14:textId="77777777" w:rsidTr="00F72F4D">
        <w:trPr>
          <w:trHeight w:val="20"/>
          <w:jc w:val="center"/>
        </w:trPr>
        <w:tc>
          <w:tcPr>
            <w:tcW w:w="751" w:type="dxa"/>
            <w:vAlign w:val="center"/>
            <w:hideMark/>
          </w:tcPr>
          <w:p w14:paraId="41AFA7A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28</w:t>
            </w:r>
          </w:p>
        </w:tc>
        <w:tc>
          <w:tcPr>
            <w:tcW w:w="5051" w:type="dxa"/>
            <w:vAlign w:val="center"/>
            <w:hideMark/>
          </w:tcPr>
          <w:p w14:paraId="0ABFF95B"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REQUISIÇÃO DE EXAME CITOPATOLÓGICO - COLO DO ÚTERO - C/ 100 FLS - IMPRESSÃO F/V- PAPEL SULFITE 75GR. COR 1X1 - MEDIDA 31 X 20,8 CM</w:t>
            </w:r>
          </w:p>
        </w:tc>
        <w:tc>
          <w:tcPr>
            <w:tcW w:w="1150" w:type="dxa"/>
            <w:vAlign w:val="center"/>
            <w:hideMark/>
          </w:tcPr>
          <w:p w14:paraId="01CDCE5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4F7073A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504" w:type="dxa"/>
            <w:vAlign w:val="center"/>
          </w:tcPr>
          <w:p w14:paraId="2811CE6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R$ 28,50</w:t>
            </w:r>
          </w:p>
        </w:tc>
      </w:tr>
      <w:tr w:rsidR="00967663" w:rsidRPr="00F72F4D" w14:paraId="649D15E0" w14:textId="77777777" w:rsidTr="00F72F4D">
        <w:trPr>
          <w:trHeight w:val="20"/>
          <w:jc w:val="center"/>
        </w:trPr>
        <w:tc>
          <w:tcPr>
            <w:tcW w:w="751" w:type="dxa"/>
            <w:vAlign w:val="center"/>
            <w:hideMark/>
          </w:tcPr>
          <w:p w14:paraId="6C8D317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29</w:t>
            </w:r>
          </w:p>
        </w:tc>
        <w:tc>
          <w:tcPr>
            <w:tcW w:w="5051" w:type="dxa"/>
            <w:vAlign w:val="center"/>
            <w:hideMark/>
          </w:tcPr>
          <w:p w14:paraId="7FB0A6CE"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REQUISIÇÃO DE EXAME HEMOCITOLÓGICO - C/ 100 FLS. - PAPEL SULFITE 75 - COR 1X0 - MEDIDA 21,8X15 CM</w:t>
            </w:r>
          </w:p>
        </w:tc>
        <w:tc>
          <w:tcPr>
            <w:tcW w:w="1150" w:type="dxa"/>
            <w:vAlign w:val="center"/>
            <w:hideMark/>
          </w:tcPr>
          <w:p w14:paraId="36FC2CB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034D2AE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w:t>
            </w:r>
          </w:p>
        </w:tc>
        <w:tc>
          <w:tcPr>
            <w:tcW w:w="1504" w:type="dxa"/>
            <w:vAlign w:val="center"/>
          </w:tcPr>
          <w:p w14:paraId="4273840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R$ 27,00</w:t>
            </w:r>
          </w:p>
        </w:tc>
      </w:tr>
      <w:tr w:rsidR="00967663" w:rsidRPr="00F72F4D" w14:paraId="1514D324" w14:textId="77777777" w:rsidTr="00F72F4D">
        <w:trPr>
          <w:trHeight w:val="20"/>
          <w:jc w:val="center"/>
        </w:trPr>
        <w:tc>
          <w:tcPr>
            <w:tcW w:w="751" w:type="dxa"/>
            <w:vAlign w:val="center"/>
            <w:hideMark/>
          </w:tcPr>
          <w:p w14:paraId="795D239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5051" w:type="dxa"/>
            <w:vAlign w:val="center"/>
            <w:hideMark/>
          </w:tcPr>
          <w:p w14:paraId="052B434E"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REQUISIÇÃO DE MAMOGRAFIA - C/ 100 FLS. IMPRESSÃO F/V - PAPEL SULFITE 75GR. - COR 1X1 - MEDIDA 21,0 X 29,7 CM</w:t>
            </w:r>
          </w:p>
        </w:tc>
        <w:tc>
          <w:tcPr>
            <w:tcW w:w="1150" w:type="dxa"/>
            <w:vAlign w:val="center"/>
            <w:hideMark/>
          </w:tcPr>
          <w:p w14:paraId="67C1CD1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10E5EFA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504" w:type="dxa"/>
            <w:vAlign w:val="center"/>
          </w:tcPr>
          <w:p w14:paraId="6028B78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R$ 23,50</w:t>
            </w:r>
          </w:p>
        </w:tc>
      </w:tr>
      <w:tr w:rsidR="00967663" w:rsidRPr="00F72F4D" w14:paraId="6D575A20" w14:textId="77777777" w:rsidTr="00F72F4D">
        <w:trPr>
          <w:trHeight w:val="20"/>
          <w:jc w:val="center"/>
        </w:trPr>
        <w:tc>
          <w:tcPr>
            <w:tcW w:w="751" w:type="dxa"/>
            <w:vAlign w:val="center"/>
            <w:hideMark/>
          </w:tcPr>
          <w:p w14:paraId="5AF4C88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31</w:t>
            </w:r>
          </w:p>
        </w:tc>
        <w:tc>
          <w:tcPr>
            <w:tcW w:w="5051" w:type="dxa"/>
            <w:vAlign w:val="center"/>
            <w:hideMark/>
          </w:tcPr>
          <w:p w14:paraId="7BBE6CBC"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REQUISIÇÃO DE RESULTADO - URINA TIPO R - C/ 100 FLS. PAPEL SULFITE 56 GR. - COR 1X0 - MEDIDA 22 X 15,5 CM</w:t>
            </w:r>
          </w:p>
        </w:tc>
        <w:tc>
          <w:tcPr>
            <w:tcW w:w="1150" w:type="dxa"/>
            <w:vAlign w:val="center"/>
            <w:hideMark/>
          </w:tcPr>
          <w:p w14:paraId="535E6C3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686B81C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504" w:type="dxa"/>
            <w:vAlign w:val="center"/>
          </w:tcPr>
          <w:p w14:paraId="7F5EA7C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R$ 18,00</w:t>
            </w:r>
          </w:p>
        </w:tc>
      </w:tr>
      <w:tr w:rsidR="00967663" w:rsidRPr="00F72F4D" w14:paraId="37154B05" w14:textId="77777777" w:rsidTr="00F72F4D">
        <w:trPr>
          <w:trHeight w:val="20"/>
          <w:jc w:val="center"/>
        </w:trPr>
        <w:tc>
          <w:tcPr>
            <w:tcW w:w="751" w:type="dxa"/>
            <w:vAlign w:val="center"/>
            <w:hideMark/>
          </w:tcPr>
          <w:p w14:paraId="4B297FE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32</w:t>
            </w:r>
          </w:p>
        </w:tc>
        <w:tc>
          <w:tcPr>
            <w:tcW w:w="5051" w:type="dxa"/>
            <w:vAlign w:val="center"/>
            <w:hideMark/>
          </w:tcPr>
          <w:p w14:paraId="121D7C25"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REQUISIÇÃO RESULTADO PARASITOLÓGICO DE FEZES - C/ 100 FLS - PAPEL BOND VERDE - COR 1X0 - 21,5 X 15,5 CM</w:t>
            </w:r>
          </w:p>
        </w:tc>
        <w:tc>
          <w:tcPr>
            <w:tcW w:w="1150" w:type="dxa"/>
            <w:vAlign w:val="center"/>
            <w:hideMark/>
          </w:tcPr>
          <w:p w14:paraId="1030512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28A5805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w:t>
            </w:r>
          </w:p>
        </w:tc>
        <w:tc>
          <w:tcPr>
            <w:tcW w:w="1504" w:type="dxa"/>
            <w:vAlign w:val="center"/>
          </w:tcPr>
          <w:p w14:paraId="7038334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R$ 23,25</w:t>
            </w:r>
          </w:p>
        </w:tc>
      </w:tr>
      <w:tr w:rsidR="00967663" w:rsidRPr="00F72F4D" w14:paraId="6630FFC9" w14:textId="77777777" w:rsidTr="00F72F4D">
        <w:trPr>
          <w:trHeight w:val="20"/>
          <w:jc w:val="center"/>
        </w:trPr>
        <w:tc>
          <w:tcPr>
            <w:tcW w:w="751" w:type="dxa"/>
            <w:vAlign w:val="center"/>
            <w:hideMark/>
          </w:tcPr>
          <w:p w14:paraId="46EBD94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33</w:t>
            </w:r>
          </w:p>
        </w:tc>
        <w:tc>
          <w:tcPr>
            <w:tcW w:w="5051" w:type="dxa"/>
            <w:vAlign w:val="center"/>
            <w:hideMark/>
          </w:tcPr>
          <w:p w14:paraId="60FA75AB"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SOLICITAÇÃO DE BASCILOSCOPIA PESQUISA DE BAAR-TB 100X1 15X21CM PAPEL SULFITE 75 1 COR</w:t>
            </w:r>
          </w:p>
        </w:tc>
        <w:tc>
          <w:tcPr>
            <w:tcW w:w="1150" w:type="dxa"/>
            <w:vAlign w:val="center"/>
            <w:hideMark/>
          </w:tcPr>
          <w:p w14:paraId="0380FFE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06E6388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504" w:type="dxa"/>
            <w:vAlign w:val="center"/>
          </w:tcPr>
          <w:p w14:paraId="491282C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R$ 19,50</w:t>
            </w:r>
          </w:p>
        </w:tc>
      </w:tr>
      <w:tr w:rsidR="00967663" w:rsidRPr="00F72F4D" w14:paraId="1E119453" w14:textId="77777777" w:rsidTr="00F72F4D">
        <w:trPr>
          <w:trHeight w:val="20"/>
          <w:jc w:val="center"/>
        </w:trPr>
        <w:tc>
          <w:tcPr>
            <w:tcW w:w="751" w:type="dxa"/>
            <w:vAlign w:val="center"/>
            <w:hideMark/>
          </w:tcPr>
          <w:p w14:paraId="00D1B1E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34</w:t>
            </w:r>
          </w:p>
        </w:tc>
        <w:tc>
          <w:tcPr>
            <w:tcW w:w="5051" w:type="dxa"/>
            <w:vAlign w:val="center"/>
            <w:hideMark/>
          </w:tcPr>
          <w:p w14:paraId="07A23293"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TERMO DE COLHEITA DE AMOSTRA VIGILÂNCIA SANITÁRIA 10X8 VIAS PAPEL EXTRA COP - MEDIDA 21 X 29,7 CM COR PRETA</w:t>
            </w:r>
          </w:p>
        </w:tc>
        <w:tc>
          <w:tcPr>
            <w:tcW w:w="1150" w:type="dxa"/>
            <w:vAlign w:val="center"/>
            <w:hideMark/>
          </w:tcPr>
          <w:p w14:paraId="747AF47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2C014E0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504" w:type="dxa"/>
            <w:vAlign w:val="center"/>
          </w:tcPr>
          <w:p w14:paraId="491AA3F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R$ 115,00</w:t>
            </w:r>
          </w:p>
        </w:tc>
      </w:tr>
      <w:tr w:rsidR="00967663" w:rsidRPr="00F72F4D" w14:paraId="414271DA" w14:textId="77777777" w:rsidTr="00F72F4D">
        <w:trPr>
          <w:trHeight w:val="20"/>
          <w:jc w:val="center"/>
        </w:trPr>
        <w:tc>
          <w:tcPr>
            <w:tcW w:w="751" w:type="dxa"/>
            <w:vAlign w:val="center"/>
            <w:hideMark/>
          </w:tcPr>
          <w:p w14:paraId="2373FA3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35</w:t>
            </w:r>
          </w:p>
        </w:tc>
        <w:tc>
          <w:tcPr>
            <w:tcW w:w="5051" w:type="dxa"/>
            <w:vAlign w:val="center"/>
            <w:hideMark/>
          </w:tcPr>
          <w:p w14:paraId="3352BD17"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TERMO DE RESPONSABILIDADE - C/ 100 FLS. - PAPEL SULFITE 75 - COR 1X0 - MEDIDA 21,0X29,7 CM</w:t>
            </w:r>
          </w:p>
        </w:tc>
        <w:tc>
          <w:tcPr>
            <w:tcW w:w="1150" w:type="dxa"/>
            <w:vAlign w:val="center"/>
            <w:hideMark/>
          </w:tcPr>
          <w:p w14:paraId="082CDC2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3C073C0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w:t>
            </w:r>
          </w:p>
        </w:tc>
        <w:tc>
          <w:tcPr>
            <w:tcW w:w="1504" w:type="dxa"/>
            <w:vAlign w:val="center"/>
          </w:tcPr>
          <w:p w14:paraId="7C96D3A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R$ 52,00</w:t>
            </w:r>
          </w:p>
        </w:tc>
      </w:tr>
      <w:tr w:rsidR="00967663" w:rsidRPr="00F72F4D" w14:paraId="3655941F" w14:textId="77777777" w:rsidTr="00F72F4D">
        <w:trPr>
          <w:trHeight w:val="20"/>
          <w:jc w:val="center"/>
        </w:trPr>
        <w:tc>
          <w:tcPr>
            <w:tcW w:w="751" w:type="dxa"/>
            <w:vAlign w:val="center"/>
            <w:hideMark/>
          </w:tcPr>
          <w:p w14:paraId="2D169D6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36</w:t>
            </w:r>
          </w:p>
        </w:tc>
        <w:tc>
          <w:tcPr>
            <w:tcW w:w="5051" w:type="dxa"/>
            <w:vAlign w:val="center"/>
            <w:hideMark/>
          </w:tcPr>
          <w:p w14:paraId="57A22148"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 TERMO VIGILÂNCIA SANITÁRIA 50X3 VIAS PAPEL EXTRA COP - MEDIDA 21 X 29,7 CM COR PRETA</w:t>
            </w:r>
          </w:p>
        </w:tc>
        <w:tc>
          <w:tcPr>
            <w:tcW w:w="1150" w:type="dxa"/>
            <w:vAlign w:val="center"/>
            <w:hideMark/>
          </w:tcPr>
          <w:p w14:paraId="01E3BA5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186FBC9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504" w:type="dxa"/>
            <w:vAlign w:val="center"/>
          </w:tcPr>
          <w:p w14:paraId="11A3072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R$ 59,00</w:t>
            </w:r>
          </w:p>
        </w:tc>
      </w:tr>
      <w:tr w:rsidR="00967663" w:rsidRPr="00F72F4D" w14:paraId="2526C14C" w14:textId="77777777" w:rsidTr="00F72F4D">
        <w:trPr>
          <w:trHeight w:val="20"/>
          <w:jc w:val="center"/>
        </w:trPr>
        <w:tc>
          <w:tcPr>
            <w:tcW w:w="751" w:type="dxa"/>
            <w:vAlign w:val="center"/>
            <w:hideMark/>
          </w:tcPr>
          <w:p w14:paraId="0C202AE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37</w:t>
            </w:r>
          </w:p>
        </w:tc>
        <w:tc>
          <w:tcPr>
            <w:tcW w:w="5051" w:type="dxa"/>
            <w:vAlign w:val="center"/>
            <w:hideMark/>
          </w:tcPr>
          <w:p w14:paraId="491A97E4"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DECLARAÇÃO DE COMPARECIMENTO TIMBRADO CENTRO DE SAÚDE - "ARY TOLEDO SILVA" - MARIÁPOLIS - C/ 100 FLS - PAPEL SULFITE 56 GR - COR 1X0 - MEDIDA 21,5 X 15 CM</w:t>
            </w:r>
          </w:p>
        </w:tc>
        <w:tc>
          <w:tcPr>
            <w:tcW w:w="1150" w:type="dxa"/>
            <w:vAlign w:val="center"/>
            <w:hideMark/>
          </w:tcPr>
          <w:p w14:paraId="1C41D39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245FA99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1504" w:type="dxa"/>
            <w:vAlign w:val="center"/>
          </w:tcPr>
          <w:p w14:paraId="04FAD0B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R$ 15,50</w:t>
            </w:r>
          </w:p>
        </w:tc>
      </w:tr>
      <w:tr w:rsidR="00967663" w:rsidRPr="00F72F4D" w14:paraId="79737AA1" w14:textId="77777777" w:rsidTr="00F72F4D">
        <w:trPr>
          <w:trHeight w:val="20"/>
          <w:jc w:val="center"/>
        </w:trPr>
        <w:tc>
          <w:tcPr>
            <w:tcW w:w="751" w:type="dxa"/>
            <w:vAlign w:val="center"/>
            <w:hideMark/>
          </w:tcPr>
          <w:p w14:paraId="5AD243E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lastRenderedPageBreak/>
              <w:t>38</w:t>
            </w:r>
          </w:p>
        </w:tc>
        <w:tc>
          <w:tcPr>
            <w:tcW w:w="5051" w:type="dxa"/>
            <w:vAlign w:val="center"/>
            <w:hideMark/>
          </w:tcPr>
          <w:p w14:paraId="4F838660"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PRÓXIMA CONSULTA CLÍNICA GERAL C/ 100 FLS. - PAPEL SULFITE 56 - COR 1X0 - MEDIDA 6,5 X 7,5 CM</w:t>
            </w:r>
          </w:p>
        </w:tc>
        <w:tc>
          <w:tcPr>
            <w:tcW w:w="1150" w:type="dxa"/>
            <w:vAlign w:val="center"/>
            <w:hideMark/>
          </w:tcPr>
          <w:p w14:paraId="03C6F71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03018AD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100</w:t>
            </w:r>
          </w:p>
        </w:tc>
        <w:tc>
          <w:tcPr>
            <w:tcW w:w="1504" w:type="dxa"/>
            <w:vAlign w:val="center"/>
          </w:tcPr>
          <w:p w14:paraId="6D37318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R$ 6,75</w:t>
            </w:r>
          </w:p>
        </w:tc>
      </w:tr>
      <w:tr w:rsidR="00967663" w:rsidRPr="00F72F4D" w14:paraId="75A681A8" w14:textId="77777777" w:rsidTr="00F72F4D">
        <w:trPr>
          <w:trHeight w:val="20"/>
          <w:jc w:val="center"/>
        </w:trPr>
        <w:tc>
          <w:tcPr>
            <w:tcW w:w="751" w:type="dxa"/>
            <w:vAlign w:val="center"/>
            <w:hideMark/>
          </w:tcPr>
          <w:p w14:paraId="5E3475F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39</w:t>
            </w:r>
          </w:p>
        </w:tc>
        <w:tc>
          <w:tcPr>
            <w:tcW w:w="5051" w:type="dxa"/>
            <w:vAlign w:val="center"/>
            <w:hideMark/>
          </w:tcPr>
          <w:p w14:paraId="1D9F3C5C"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PRÓXIMA CONSULTA DENTISTA C/ 100 FLS. - PAPEL SULFITE 56 - COR 1X0 - MEDIDA 6,5 X 7,5 CM</w:t>
            </w:r>
          </w:p>
        </w:tc>
        <w:tc>
          <w:tcPr>
            <w:tcW w:w="1150" w:type="dxa"/>
            <w:vAlign w:val="center"/>
            <w:hideMark/>
          </w:tcPr>
          <w:p w14:paraId="00DB59E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7A14F3D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70</w:t>
            </w:r>
          </w:p>
        </w:tc>
        <w:tc>
          <w:tcPr>
            <w:tcW w:w="1504" w:type="dxa"/>
            <w:vAlign w:val="center"/>
          </w:tcPr>
          <w:p w14:paraId="10DC7CA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R$ 7,00</w:t>
            </w:r>
          </w:p>
        </w:tc>
      </w:tr>
      <w:tr w:rsidR="00967663" w:rsidRPr="00F72F4D" w14:paraId="273D64B0" w14:textId="77777777" w:rsidTr="00F72F4D">
        <w:trPr>
          <w:trHeight w:val="20"/>
          <w:jc w:val="center"/>
        </w:trPr>
        <w:tc>
          <w:tcPr>
            <w:tcW w:w="751" w:type="dxa"/>
            <w:vAlign w:val="center"/>
            <w:hideMark/>
          </w:tcPr>
          <w:p w14:paraId="0FC9015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40</w:t>
            </w:r>
          </w:p>
        </w:tc>
        <w:tc>
          <w:tcPr>
            <w:tcW w:w="5051" w:type="dxa"/>
            <w:vAlign w:val="center"/>
            <w:hideMark/>
          </w:tcPr>
          <w:p w14:paraId="2D4460DC"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PRÓXIMA CONSULTA FISIOTERAPIA - C/ 100 FLS. - PAPEL SULFITE 56 - COR 1X0 - MEDIDA 6,5 X 7,5 CM</w:t>
            </w:r>
          </w:p>
        </w:tc>
        <w:tc>
          <w:tcPr>
            <w:tcW w:w="1150" w:type="dxa"/>
            <w:vAlign w:val="center"/>
            <w:hideMark/>
          </w:tcPr>
          <w:p w14:paraId="3344A8F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6C1406A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1504" w:type="dxa"/>
            <w:vAlign w:val="center"/>
          </w:tcPr>
          <w:p w14:paraId="574FB0C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R$ 7,25</w:t>
            </w:r>
          </w:p>
        </w:tc>
      </w:tr>
      <w:tr w:rsidR="00967663" w:rsidRPr="00F72F4D" w14:paraId="00ADC579" w14:textId="77777777" w:rsidTr="00F72F4D">
        <w:trPr>
          <w:trHeight w:val="20"/>
          <w:jc w:val="center"/>
        </w:trPr>
        <w:tc>
          <w:tcPr>
            <w:tcW w:w="751" w:type="dxa"/>
            <w:vAlign w:val="center"/>
            <w:hideMark/>
          </w:tcPr>
          <w:p w14:paraId="794C75B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41</w:t>
            </w:r>
          </w:p>
        </w:tc>
        <w:tc>
          <w:tcPr>
            <w:tcW w:w="5051" w:type="dxa"/>
            <w:vAlign w:val="center"/>
            <w:hideMark/>
          </w:tcPr>
          <w:p w14:paraId="054D267B"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PRÓXIMA CONSULTA FONOAUDIÓLOGO - C/ 100 FLS. - PAPEL SULFITE 56 - COR 1X0 - MEDIDA 6,5 X 7,5 CM</w:t>
            </w:r>
          </w:p>
        </w:tc>
        <w:tc>
          <w:tcPr>
            <w:tcW w:w="1150" w:type="dxa"/>
            <w:vAlign w:val="center"/>
            <w:hideMark/>
          </w:tcPr>
          <w:p w14:paraId="7BCA024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0FC6C74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1504" w:type="dxa"/>
            <w:vAlign w:val="center"/>
          </w:tcPr>
          <w:p w14:paraId="57D77B9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R$ 7,65</w:t>
            </w:r>
          </w:p>
        </w:tc>
      </w:tr>
      <w:tr w:rsidR="00967663" w:rsidRPr="00F72F4D" w14:paraId="6F0087E3" w14:textId="77777777" w:rsidTr="00F72F4D">
        <w:trPr>
          <w:trHeight w:val="20"/>
          <w:jc w:val="center"/>
        </w:trPr>
        <w:tc>
          <w:tcPr>
            <w:tcW w:w="751" w:type="dxa"/>
            <w:vAlign w:val="center"/>
            <w:hideMark/>
          </w:tcPr>
          <w:p w14:paraId="257D767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42</w:t>
            </w:r>
          </w:p>
        </w:tc>
        <w:tc>
          <w:tcPr>
            <w:tcW w:w="5051" w:type="dxa"/>
            <w:vAlign w:val="center"/>
            <w:hideMark/>
          </w:tcPr>
          <w:p w14:paraId="5936A652"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PRÓXIMA CONSULTA GINECOLOGIA/OBSTETRÍCIA - C/ 100 FLS. - PAPEL SULFITE 56 - COR 1X0 - MEDIDA 6,5 X 7,5 CM</w:t>
            </w:r>
          </w:p>
        </w:tc>
        <w:tc>
          <w:tcPr>
            <w:tcW w:w="1150" w:type="dxa"/>
            <w:vAlign w:val="center"/>
            <w:hideMark/>
          </w:tcPr>
          <w:p w14:paraId="20977D2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6EA83B5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1504" w:type="dxa"/>
            <w:vAlign w:val="center"/>
          </w:tcPr>
          <w:p w14:paraId="46F98F7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R$ 7,25</w:t>
            </w:r>
          </w:p>
        </w:tc>
      </w:tr>
      <w:tr w:rsidR="00967663" w:rsidRPr="00F72F4D" w14:paraId="7D32B2C0" w14:textId="77777777" w:rsidTr="00F72F4D">
        <w:trPr>
          <w:trHeight w:val="20"/>
          <w:jc w:val="center"/>
        </w:trPr>
        <w:tc>
          <w:tcPr>
            <w:tcW w:w="751" w:type="dxa"/>
            <w:vAlign w:val="center"/>
            <w:hideMark/>
          </w:tcPr>
          <w:p w14:paraId="026A054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43</w:t>
            </w:r>
          </w:p>
        </w:tc>
        <w:tc>
          <w:tcPr>
            <w:tcW w:w="5051" w:type="dxa"/>
            <w:vAlign w:val="center"/>
            <w:hideMark/>
          </w:tcPr>
          <w:p w14:paraId="385856C5"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PRÓXIMA CONSULTA ORTOPEDISTA - C/ 100 FLS. - PAPEL SULFITE 56 - COR 1X0 - MEDIDA 6,5 X 7,5 CM</w:t>
            </w:r>
          </w:p>
        </w:tc>
        <w:tc>
          <w:tcPr>
            <w:tcW w:w="1150" w:type="dxa"/>
            <w:vAlign w:val="center"/>
            <w:hideMark/>
          </w:tcPr>
          <w:p w14:paraId="30059A5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61FEACC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1504" w:type="dxa"/>
            <w:vAlign w:val="center"/>
          </w:tcPr>
          <w:p w14:paraId="02366E5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R$ 7,25</w:t>
            </w:r>
          </w:p>
        </w:tc>
      </w:tr>
      <w:tr w:rsidR="00967663" w:rsidRPr="00F72F4D" w14:paraId="5BE00B2E" w14:textId="77777777" w:rsidTr="00F72F4D">
        <w:trPr>
          <w:trHeight w:val="20"/>
          <w:jc w:val="center"/>
        </w:trPr>
        <w:tc>
          <w:tcPr>
            <w:tcW w:w="751" w:type="dxa"/>
            <w:vAlign w:val="center"/>
            <w:hideMark/>
          </w:tcPr>
          <w:p w14:paraId="1D0058B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44</w:t>
            </w:r>
          </w:p>
        </w:tc>
        <w:tc>
          <w:tcPr>
            <w:tcW w:w="5051" w:type="dxa"/>
            <w:vAlign w:val="center"/>
            <w:hideMark/>
          </w:tcPr>
          <w:p w14:paraId="3158B468"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PRÓXIMA CONSULTA PSICÓLOGA - C/ 100 FLS. - PAPEL SULFITE 56 - COR 1X0 - MEDIDA 6,5 X 7,5 CM</w:t>
            </w:r>
          </w:p>
        </w:tc>
        <w:tc>
          <w:tcPr>
            <w:tcW w:w="1150" w:type="dxa"/>
            <w:vAlign w:val="center"/>
            <w:hideMark/>
          </w:tcPr>
          <w:p w14:paraId="330DD5A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34C9E8F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1504" w:type="dxa"/>
            <w:vAlign w:val="center"/>
          </w:tcPr>
          <w:p w14:paraId="40FA42C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R$ 7,25</w:t>
            </w:r>
          </w:p>
        </w:tc>
      </w:tr>
      <w:tr w:rsidR="00967663" w:rsidRPr="00F72F4D" w14:paraId="4FC8A24C" w14:textId="77777777" w:rsidTr="00F72F4D">
        <w:trPr>
          <w:trHeight w:val="20"/>
          <w:jc w:val="center"/>
        </w:trPr>
        <w:tc>
          <w:tcPr>
            <w:tcW w:w="751" w:type="dxa"/>
            <w:vAlign w:val="center"/>
            <w:hideMark/>
          </w:tcPr>
          <w:p w14:paraId="3D19C37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45</w:t>
            </w:r>
          </w:p>
        </w:tc>
        <w:tc>
          <w:tcPr>
            <w:tcW w:w="5051" w:type="dxa"/>
            <w:vAlign w:val="center"/>
            <w:hideMark/>
          </w:tcPr>
          <w:p w14:paraId="206CB1AE"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PRÓXIMA CONSULTA PSIQUIATRA C/ 100 FLS. - PAPEL SULFITE 56 - COR 1X0 - MEDIDA 6,5 X 7,5 CM</w:t>
            </w:r>
          </w:p>
        </w:tc>
        <w:tc>
          <w:tcPr>
            <w:tcW w:w="1150" w:type="dxa"/>
            <w:vAlign w:val="center"/>
            <w:hideMark/>
          </w:tcPr>
          <w:p w14:paraId="04E926F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7F87D75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60</w:t>
            </w:r>
          </w:p>
        </w:tc>
        <w:tc>
          <w:tcPr>
            <w:tcW w:w="1504" w:type="dxa"/>
            <w:vAlign w:val="center"/>
          </w:tcPr>
          <w:p w14:paraId="195E3FF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R$ 7,23</w:t>
            </w:r>
          </w:p>
        </w:tc>
      </w:tr>
      <w:tr w:rsidR="00967663" w:rsidRPr="00F72F4D" w14:paraId="39FF381A" w14:textId="77777777" w:rsidTr="00F72F4D">
        <w:trPr>
          <w:trHeight w:val="20"/>
          <w:jc w:val="center"/>
        </w:trPr>
        <w:tc>
          <w:tcPr>
            <w:tcW w:w="751" w:type="dxa"/>
            <w:vAlign w:val="center"/>
            <w:hideMark/>
          </w:tcPr>
          <w:p w14:paraId="5F0726F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46</w:t>
            </w:r>
          </w:p>
        </w:tc>
        <w:tc>
          <w:tcPr>
            <w:tcW w:w="5051" w:type="dxa"/>
            <w:vAlign w:val="center"/>
            <w:hideMark/>
          </w:tcPr>
          <w:p w14:paraId="306E6DAE"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RECEITUÁRIO TIMBRADO CENTRO DE SAÚDE - "ARY TOLEDO SILVA" - MARIÁPOLIS - C/ 50X2 VIAS - PAPEL EXTRA COP - COR 1X0 - MEDIDA 21,5 X 11,3 CM</w:t>
            </w:r>
          </w:p>
        </w:tc>
        <w:tc>
          <w:tcPr>
            <w:tcW w:w="1150" w:type="dxa"/>
            <w:vAlign w:val="center"/>
            <w:hideMark/>
          </w:tcPr>
          <w:p w14:paraId="17727C8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1E2062D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200</w:t>
            </w:r>
          </w:p>
        </w:tc>
        <w:tc>
          <w:tcPr>
            <w:tcW w:w="1504" w:type="dxa"/>
            <w:vAlign w:val="center"/>
          </w:tcPr>
          <w:p w14:paraId="5B7BDDF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R$ 17,13</w:t>
            </w:r>
          </w:p>
        </w:tc>
      </w:tr>
      <w:tr w:rsidR="00967663" w:rsidRPr="00F72F4D" w14:paraId="07E8F098" w14:textId="77777777" w:rsidTr="00F72F4D">
        <w:trPr>
          <w:trHeight w:val="20"/>
          <w:jc w:val="center"/>
        </w:trPr>
        <w:tc>
          <w:tcPr>
            <w:tcW w:w="751" w:type="dxa"/>
            <w:vAlign w:val="center"/>
            <w:hideMark/>
          </w:tcPr>
          <w:p w14:paraId="0F18227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47</w:t>
            </w:r>
          </w:p>
        </w:tc>
        <w:tc>
          <w:tcPr>
            <w:tcW w:w="5051" w:type="dxa"/>
            <w:vAlign w:val="center"/>
            <w:hideMark/>
          </w:tcPr>
          <w:p w14:paraId="2BEE69EC"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BLOCOS SINAN FICHA DE INVESTIGAÇÃO DENGUE E FEBRE DE CHIKUNGUNYA F/V MEDIDA 21X29,7CM PAPEL SULFITE 75GR 1 COR</w:t>
            </w:r>
          </w:p>
        </w:tc>
        <w:tc>
          <w:tcPr>
            <w:tcW w:w="1150" w:type="dxa"/>
            <w:vAlign w:val="center"/>
            <w:hideMark/>
          </w:tcPr>
          <w:p w14:paraId="74625BE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BL</w:t>
            </w:r>
          </w:p>
        </w:tc>
        <w:tc>
          <w:tcPr>
            <w:tcW w:w="900" w:type="dxa"/>
            <w:vAlign w:val="center"/>
          </w:tcPr>
          <w:p w14:paraId="7C6C663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1504" w:type="dxa"/>
            <w:vAlign w:val="center"/>
          </w:tcPr>
          <w:p w14:paraId="659B0A5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R$ 23,00</w:t>
            </w:r>
          </w:p>
        </w:tc>
      </w:tr>
      <w:tr w:rsidR="00967663" w:rsidRPr="00F72F4D" w14:paraId="6CA4E108" w14:textId="77777777" w:rsidTr="00F72F4D">
        <w:trPr>
          <w:trHeight w:val="20"/>
          <w:jc w:val="center"/>
        </w:trPr>
        <w:tc>
          <w:tcPr>
            <w:tcW w:w="751" w:type="dxa"/>
            <w:vAlign w:val="center"/>
            <w:hideMark/>
          </w:tcPr>
          <w:p w14:paraId="0E62BF2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48</w:t>
            </w:r>
          </w:p>
        </w:tc>
        <w:tc>
          <w:tcPr>
            <w:tcW w:w="5051" w:type="dxa"/>
            <w:vAlign w:val="center"/>
            <w:hideMark/>
          </w:tcPr>
          <w:p w14:paraId="7D4BFD07"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CARIMBO AUTOMÁTICO PRINTER 20 - CARIMBO PERSONALIZADO AUTOENTINTADO COM REFIL EMBUTIDO. MEDIDA DA BORRACHA: 38X14MM. BORRACHA DE ALTA QUALIDADE E DURABILIDADE. MATERIAL DO CORPO ACRÍLICO, TINTA DA BORRACHA NA COR PRETA, AZUL OU VERMELHA (COR A DEFINIR PELO SOLICITANTE).</w:t>
            </w:r>
          </w:p>
        </w:tc>
        <w:tc>
          <w:tcPr>
            <w:tcW w:w="1150" w:type="dxa"/>
            <w:vAlign w:val="center"/>
            <w:hideMark/>
          </w:tcPr>
          <w:p w14:paraId="6736E8C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408D289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1504" w:type="dxa"/>
            <w:vAlign w:val="center"/>
          </w:tcPr>
          <w:p w14:paraId="025AB38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R$ 68,95</w:t>
            </w:r>
          </w:p>
        </w:tc>
      </w:tr>
      <w:tr w:rsidR="00967663" w:rsidRPr="00F72F4D" w14:paraId="669349B8" w14:textId="77777777" w:rsidTr="00F72F4D">
        <w:trPr>
          <w:trHeight w:val="20"/>
          <w:jc w:val="center"/>
        </w:trPr>
        <w:tc>
          <w:tcPr>
            <w:tcW w:w="751" w:type="dxa"/>
            <w:vAlign w:val="center"/>
            <w:hideMark/>
          </w:tcPr>
          <w:p w14:paraId="0C59DE3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49</w:t>
            </w:r>
          </w:p>
        </w:tc>
        <w:tc>
          <w:tcPr>
            <w:tcW w:w="5051" w:type="dxa"/>
            <w:vAlign w:val="center"/>
            <w:hideMark/>
          </w:tcPr>
          <w:p w14:paraId="6EAE49D4"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 xml:space="preserve">CARIMBO AUTOMÁTICO PRINTER 30 - CARIMBO PERSONALIZADO AUTOENTINTADO COM REFIL EMBUTIDO. MEDIDA DA BORRACHA: 47X18MM. BORRACHA DE ALTA QUALIDADE E DURABILIDADE. MATERIAL DO CORPO </w:t>
            </w:r>
            <w:r w:rsidRPr="00F72F4D">
              <w:rPr>
                <w:rFonts w:ascii="Times New Roman" w:hAnsi="Times New Roman" w:cs="Times New Roman"/>
                <w:sz w:val="23"/>
                <w:szCs w:val="23"/>
              </w:rPr>
              <w:lastRenderedPageBreak/>
              <w:t>ACRÍLICO, TINTA DA BORRACHA NA COR PRETA, AZUL OU VERMELHA (COR A DEFINIR PELO SOLICITANTE).</w:t>
            </w:r>
          </w:p>
        </w:tc>
        <w:tc>
          <w:tcPr>
            <w:tcW w:w="1150" w:type="dxa"/>
            <w:vAlign w:val="center"/>
            <w:hideMark/>
          </w:tcPr>
          <w:p w14:paraId="2F533B2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lastRenderedPageBreak/>
              <w:t>UN</w:t>
            </w:r>
          </w:p>
        </w:tc>
        <w:tc>
          <w:tcPr>
            <w:tcW w:w="900" w:type="dxa"/>
            <w:vAlign w:val="center"/>
          </w:tcPr>
          <w:p w14:paraId="2711522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1504" w:type="dxa"/>
            <w:vAlign w:val="center"/>
          </w:tcPr>
          <w:p w14:paraId="5E89C68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R$ 74,95</w:t>
            </w:r>
          </w:p>
        </w:tc>
      </w:tr>
      <w:tr w:rsidR="00967663" w:rsidRPr="00F72F4D" w14:paraId="1969120F" w14:textId="77777777" w:rsidTr="00F72F4D">
        <w:trPr>
          <w:trHeight w:val="20"/>
          <w:jc w:val="center"/>
        </w:trPr>
        <w:tc>
          <w:tcPr>
            <w:tcW w:w="751" w:type="dxa"/>
            <w:vAlign w:val="center"/>
            <w:hideMark/>
          </w:tcPr>
          <w:p w14:paraId="3B7FF5A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5051" w:type="dxa"/>
            <w:vAlign w:val="center"/>
            <w:hideMark/>
          </w:tcPr>
          <w:p w14:paraId="36FFF165"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CARIMBO AUTOMÁTICO PRINTER 40 - CARIMBO PERSONALIZADO AUTOENTINTADO COM REFIL EMBUTIDO. MEDIDA DA BORRACHA: 59X23MM. BORRACHA DE ALTA QUALIDADE E DURABILIDADE. MATERIAL DO CORPO ACRÍLICO, TINTA DA BORRACHA NA COR PRETA, AZUL OU VERMELHA (COR A DEFINIR PELO SOLICITANTE).</w:t>
            </w:r>
          </w:p>
        </w:tc>
        <w:tc>
          <w:tcPr>
            <w:tcW w:w="1150" w:type="dxa"/>
            <w:vAlign w:val="center"/>
            <w:hideMark/>
          </w:tcPr>
          <w:p w14:paraId="13DC6E7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0A8746C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30</w:t>
            </w:r>
          </w:p>
        </w:tc>
        <w:tc>
          <w:tcPr>
            <w:tcW w:w="1504" w:type="dxa"/>
            <w:vAlign w:val="center"/>
          </w:tcPr>
          <w:p w14:paraId="02B29E2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R$ 82,45</w:t>
            </w:r>
          </w:p>
        </w:tc>
      </w:tr>
      <w:tr w:rsidR="00967663" w:rsidRPr="00F72F4D" w14:paraId="0B3D2AD2" w14:textId="77777777" w:rsidTr="00F72F4D">
        <w:trPr>
          <w:trHeight w:val="20"/>
          <w:jc w:val="center"/>
        </w:trPr>
        <w:tc>
          <w:tcPr>
            <w:tcW w:w="751" w:type="dxa"/>
            <w:vAlign w:val="center"/>
            <w:hideMark/>
          </w:tcPr>
          <w:p w14:paraId="6EE69A8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51</w:t>
            </w:r>
          </w:p>
        </w:tc>
        <w:tc>
          <w:tcPr>
            <w:tcW w:w="5051" w:type="dxa"/>
            <w:vAlign w:val="center"/>
            <w:hideMark/>
          </w:tcPr>
          <w:p w14:paraId="1FC2E5B1"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CARIMBO DE MADEIRA - MATERIAL CORPO: MADEIRA; MATERIAL CABO: MADEIRA; MATERIAL BASE: BORRACHA; COMPRIMENTO: 6 CM; LARGURA: 2 CM; TIPO: SEM CERCADURA; FORMATO: RETANGULAR; CARACTERÍSTICAS ADICIONAIS: ENVERNIZADO</w:t>
            </w:r>
          </w:p>
        </w:tc>
        <w:tc>
          <w:tcPr>
            <w:tcW w:w="1150" w:type="dxa"/>
            <w:vAlign w:val="center"/>
            <w:hideMark/>
          </w:tcPr>
          <w:p w14:paraId="12F2771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7ACE90C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504" w:type="dxa"/>
            <w:vAlign w:val="center"/>
          </w:tcPr>
          <w:p w14:paraId="6194243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R$ 42,50</w:t>
            </w:r>
          </w:p>
        </w:tc>
      </w:tr>
      <w:tr w:rsidR="00967663" w:rsidRPr="00F72F4D" w14:paraId="4C935DF7" w14:textId="77777777" w:rsidTr="00F72F4D">
        <w:trPr>
          <w:trHeight w:val="20"/>
          <w:jc w:val="center"/>
        </w:trPr>
        <w:tc>
          <w:tcPr>
            <w:tcW w:w="751" w:type="dxa"/>
            <w:vAlign w:val="center"/>
            <w:hideMark/>
          </w:tcPr>
          <w:p w14:paraId="44A0648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52</w:t>
            </w:r>
          </w:p>
        </w:tc>
        <w:tc>
          <w:tcPr>
            <w:tcW w:w="5051" w:type="dxa"/>
            <w:vAlign w:val="center"/>
            <w:hideMark/>
          </w:tcPr>
          <w:p w14:paraId="583E39C8"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CARIMBO DE MADEIRA - MATERIAL CORPO: MADEIRA; MATERIAL CABO: MADEIRA; MATERIAL BASE: BORRACHA; COMPRIMENTO: 7 CM; LARGURA: 4 CM; TIPO: SEM CERCADURA; FORMATO: RETANGULAR; CARACTERÍSTICAS ADICIONAIS: ENVERNIZADO</w:t>
            </w:r>
          </w:p>
        </w:tc>
        <w:tc>
          <w:tcPr>
            <w:tcW w:w="1150" w:type="dxa"/>
            <w:vAlign w:val="center"/>
            <w:hideMark/>
          </w:tcPr>
          <w:p w14:paraId="663B8F3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15F1F77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w:t>
            </w:r>
          </w:p>
        </w:tc>
        <w:tc>
          <w:tcPr>
            <w:tcW w:w="1504" w:type="dxa"/>
            <w:vAlign w:val="center"/>
          </w:tcPr>
          <w:p w14:paraId="7EB04D5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R$ 55,00</w:t>
            </w:r>
          </w:p>
        </w:tc>
      </w:tr>
      <w:tr w:rsidR="00967663" w:rsidRPr="00F72F4D" w14:paraId="602D6D8F" w14:textId="77777777" w:rsidTr="00F72F4D">
        <w:trPr>
          <w:trHeight w:val="20"/>
          <w:jc w:val="center"/>
        </w:trPr>
        <w:tc>
          <w:tcPr>
            <w:tcW w:w="751" w:type="dxa"/>
            <w:vAlign w:val="center"/>
            <w:hideMark/>
          </w:tcPr>
          <w:p w14:paraId="4C88AD7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53</w:t>
            </w:r>
          </w:p>
        </w:tc>
        <w:tc>
          <w:tcPr>
            <w:tcW w:w="5051" w:type="dxa"/>
            <w:vAlign w:val="center"/>
            <w:hideMark/>
          </w:tcPr>
          <w:p w14:paraId="327374D0"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CARTÃO DA GESTANTE EM PAPEL SULFITE 75, FORMATO LIVRETO C/ 20 PÁGINAS - IMPRESSÃO F/V - COR 4X4 - MEDIDA 15X21CM</w:t>
            </w:r>
          </w:p>
        </w:tc>
        <w:tc>
          <w:tcPr>
            <w:tcW w:w="1150" w:type="dxa"/>
            <w:vAlign w:val="center"/>
            <w:hideMark/>
          </w:tcPr>
          <w:p w14:paraId="12552D7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68BD5F1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100</w:t>
            </w:r>
          </w:p>
        </w:tc>
        <w:tc>
          <w:tcPr>
            <w:tcW w:w="1504" w:type="dxa"/>
            <w:vAlign w:val="center"/>
          </w:tcPr>
          <w:p w14:paraId="43F66FD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R$ 7,50</w:t>
            </w:r>
          </w:p>
        </w:tc>
      </w:tr>
      <w:tr w:rsidR="00967663" w:rsidRPr="00F72F4D" w14:paraId="74993F87" w14:textId="77777777" w:rsidTr="00F72F4D">
        <w:trPr>
          <w:trHeight w:val="20"/>
          <w:jc w:val="center"/>
        </w:trPr>
        <w:tc>
          <w:tcPr>
            <w:tcW w:w="751" w:type="dxa"/>
            <w:vAlign w:val="center"/>
            <w:hideMark/>
          </w:tcPr>
          <w:p w14:paraId="49D0FAB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54</w:t>
            </w:r>
          </w:p>
        </w:tc>
        <w:tc>
          <w:tcPr>
            <w:tcW w:w="5051" w:type="dxa"/>
            <w:vAlign w:val="center"/>
            <w:hideMark/>
          </w:tcPr>
          <w:p w14:paraId="712F0A4E"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CARTÃO DE FICHA REMISSIVA - PAPEL SULFITE 180 GR. - COR 1X1 - IMPRESSÃO F/V - MEDIDA 31,5 X 23 CM</w:t>
            </w:r>
          </w:p>
        </w:tc>
        <w:tc>
          <w:tcPr>
            <w:tcW w:w="1150" w:type="dxa"/>
            <w:vAlign w:val="center"/>
            <w:hideMark/>
          </w:tcPr>
          <w:p w14:paraId="34AB4BA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2A81D5C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w:t>
            </w:r>
          </w:p>
        </w:tc>
        <w:tc>
          <w:tcPr>
            <w:tcW w:w="1504" w:type="dxa"/>
            <w:vAlign w:val="center"/>
          </w:tcPr>
          <w:p w14:paraId="51F30F2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R$ 2,25</w:t>
            </w:r>
          </w:p>
        </w:tc>
      </w:tr>
      <w:tr w:rsidR="00967663" w:rsidRPr="00F72F4D" w14:paraId="0194FC1F" w14:textId="77777777" w:rsidTr="00F72F4D">
        <w:trPr>
          <w:trHeight w:val="20"/>
          <w:jc w:val="center"/>
        </w:trPr>
        <w:tc>
          <w:tcPr>
            <w:tcW w:w="751" w:type="dxa"/>
            <w:vAlign w:val="center"/>
            <w:hideMark/>
          </w:tcPr>
          <w:p w14:paraId="3627219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55</w:t>
            </w:r>
          </w:p>
        </w:tc>
        <w:tc>
          <w:tcPr>
            <w:tcW w:w="5051" w:type="dxa"/>
            <w:vAlign w:val="center"/>
            <w:hideMark/>
          </w:tcPr>
          <w:p w14:paraId="164182BE"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CARTÃO DE MATRÍCULA - PAPEL SULFITE 180 GR. - COR 1X0 - MEDIDA 22,5 X 15,5 CM</w:t>
            </w:r>
          </w:p>
        </w:tc>
        <w:tc>
          <w:tcPr>
            <w:tcW w:w="1150" w:type="dxa"/>
            <w:vAlign w:val="center"/>
            <w:hideMark/>
          </w:tcPr>
          <w:p w14:paraId="6A416C6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6AE923F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100</w:t>
            </w:r>
          </w:p>
        </w:tc>
        <w:tc>
          <w:tcPr>
            <w:tcW w:w="1504" w:type="dxa"/>
            <w:vAlign w:val="center"/>
          </w:tcPr>
          <w:p w14:paraId="0D1534B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R$ 1,75</w:t>
            </w:r>
          </w:p>
        </w:tc>
      </w:tr>
      <w:tr w:rsidR="00967663" w:rsidRPr="00F72F4D" w14:paraId="35D969C2" w14:textId="77777777" w:rsidTr="00F72F4D">
        <w:trPr>
          <w:trHeight w:val="20"/>
          <w:jc w:val="center"/>
        </w:trPr>
        <w:tc>
          <w:tcPr>
            <w:tcW w:w="751" w:type="dxa"/>
            <w:vAlign w:val="center"/>
            <w:hideMark/>
          </w:tcPr>
          <w:p w14:paraId="4B98F35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56</w:t>
            </w:r>
          </w:p>
        </w:tc>
        <w:tc>
          <w:tcPr>
            <w:tcW w:w="5051" w:type="dxa"/>
            <w:vAlign w:val="center"/>
            <w:hideMark/>
          </w:tcPr>
          <w:p w14:paraId="45BC7F1D"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CARTAZES - PAPEL COUCHÊ 115 GR - COR 4X0 - MEDIDA 31 X 47 CM</w:t>
            </w:r>
          </w:p>
        </w:tc>
        <w:tc>
          <w:tcPr>
            <w:tcW w:w="1150" w:type="dxa"/>
            <w:vAlign w:val="center"/>
            <w:hideMark/>
          </w:tcPr>
          <w:p w14:paraId="6B65626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2B7D3F0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300</w:t>
            </w:r>
          </w:p>
        </w:tc>
        <w:tc>
          <w:tcPr>
            <w:tcW w:w="1504" w:type="dxa"/>
            <w:vAlign w:val="center"/>
          </w:tcPr>
          <w:p w14:paraId="7EE86E3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R$ 4,15</w:t>
            </w:r>
          </w:p>
        </w:tc>
      </w:tr>
      <w:tr w:rsidR="00967663" w:rsidRPr="00F72F4D" w14:paraId="5334257D" w14:textId="77777777" w:rsidTr="00F72F4D">
        <w:trPr>
          <w:trHeight w:val="20"/>
          <w:jc w:val="center"/>
        </w:trPr>
        <w:tc>
          <w:tcPr>
            <w:tcW w:w="751" w:type="dxa"/>
            <w:vAlign w:val="center"/>
            <w:hideMark/>
          </w:tcPr>
          <w:p w14:paraId="70BB046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57</w:t>
            </w:r>
          </w:p>
        </w:tc>
        <w:tc>
          <w:tcPr>
            <w:tcW w:w="5051" w:type="dxa"/>
            <w:vAlign w:val="center"/>
            <w:hideMark/>
          </w:tcPr>
          <w:p w14:paraId="51A5B857"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CARTAZES - PAPEL COUCHÊ 115 GR - COR 4X0 - MEDIDA 40 X 60 CM</w:t>
            </w:r>
          </w:p>
        </w:tc>
        <w:tc>
          <w:tcPr>
            <w:tcW w:w="1150" w:type="dxa"/>
            <w:vAlign w:val="center"/>
            <w:hideMark/>
          </w:tcPr>
          <w:p w14:paraId="5D9DCD6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09DEB70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100</w:t>
            </w:r>
          </w:p>
        </w:tc>
        <w:tc>
          <w:tcPr>
            <w:tcW w:w="1504" w:type="dxa"/>
            <w:vAlign w:val="center"/>
          </w:tcPr>
          <w:p w14:paraId="4021292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R$ 13,25</w:t>
            </w:r>
          </w:p>
        </w:tc>
      </w:tr>
      <w:tr w:rsidR="00967663" w:rsidRPr="00F72F4D" w14:paraId="2EE43D71" w14:textId="77777777" w:rsidTr="00F72F4D">
        <w:trPr>
          <w:trHeight w:val="20"/>
          <w:jc w:val="center"/>
        </w:trPr>
        <w:tc>
          <w:tcPr>
            <w:tcW w:w="751" w:type="dxa"/>
            <w:vAlign w:val="center"/>
            <w:hideMark/>
          </w:tcPr>
          <w:p w14:paraId="128F1D5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58</w:t>
            </w:r>
          </w:p>
        </w:tc>
        <w:tc>
          <w:tcPr>
            <w:tcW w:w="5051" w:type="dxa"/>
            <w:vAlign w:val="center"/>
            <w:hideMark/>
          </w:tcPr>
          <w:p w14:paraId="1764EF18"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CARTEIRA DE CONTROLE DE MEDICAMENTOS - IMPRESSÃO F/V - PAPEL SULFITE 180GR. - COR 1X1 - MEDIDA 26,5 X 16,4 CM</w:t>
            </w:r>
          </w:p>
        </w:tc>
        <w:tc>
          <w:tcPr>
            <w:tcW w:w="1150" w:type="dxa"/>
            <w:vAlign w:val="center"/>
            <w:hideMark/>
          </w:tcPr>
          <w:p w14:paraId="16351B7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0E6AD94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1000</w:t>
            </w:r>
          </w:p>
        </w:tc>
        <w:tc>
          <w:tcPr>
            <w:tcW w:w="1504" w:type="dxa"/>
            <w:vAlign w:val="center"/>
          </w:tcPr>
          <w:p w14:paraId="341F469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R$ 1,25</w:t>
            </w:r>
          </w:p>
        </w:tc>
      </w:tr>
      <w:tr w:rsidR="00967663" w:rsidRPr="00F72F4D" w14:paraId="6E4C6751" w14:textId="77777777" w:rsidTr="00F72F4D">
        <w:trPr>
          <w:trHeight w:val="20"/>
          <w:jc w:val="center"/>
        </w:trPr>
        <w:tc>
          <w:tcPr>
            <w:tcW w:w="751" w:type="dxa"/>
            <w:vAlign w:val="center"/>
            <w:hideMark/>
          </w:tcPr>
          <w:p w14:paraId="0515D41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59</w:t>
            </w:r>
          </w:p>
        </w:tc>
        <w:tc>
          <w:tcPr>
            <w:tcW w:w="5051" w:type="dxa"/>
            <w:vAlign w:val="center"/>
            <w:hideMark/>
          </w:tcPr>
          <w:p w14:paraId="31757CF9"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CARTEIRA DE CONTROLE DE VACINAÇÃO CONTRA RAIVA ANIMAL - IMPRESSÃO F/V - PAPEL SULFITE 180GR. - COR 1X1 – MEDIDA 10,5CM X 8 CM</w:t>
            </w:r>
          </w:p>
        </w:tc>
        <w:tc>
          <w:tcPr>
            <w:tcW w:w="1150" w:type="dxa"/>
            <w:vAlign w:val="center"/>
            <w:hideMark/>
          </w:tcPr>
          <w:p w14:paraId="03482C6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02DC645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1000</w:t>
            </w:r>
          </w:p>
        </w:tc>
        <w:tc>
          <w:tcPr>
            <w:tcW w:w="1504" w:type="dxa"/>
            <w:vAlign w:val="center"/>
          </w:tcPr>
          <w:p w14:paraId="5C02B0F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R$ 0,90</w:t>
            </w:r>
          </w:p>
        </w:tc>
      </w:tr>
      <w:tr w:rsidR="00967663" w:rsidRPr="00F72F4D" w14:paraId="1A2D5FC5" w14:textId="77777777" w:rsidTr="00F72F4D">
        <w:trPr>
          <w:trHeight w:val="20"/>
          <w:jc w:val="center"/>
        </w:trPr>
        <w:tc>
          <w:tcPr>
            <w:tcW w:w="751" w:type="dxa"/>
            <w:vAlign w:val="center"/>
            <w:hideMark/>
          </w:tcPr>
          <w:p w14:paraId="0424745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lastRenderedPageBreak/>
              <w:t>60</w:t>
            </w:r>
          </w:p>
        </w:tc>
        <w:tc>
          <w:tcPr>
            <w:tcW w:w="5051" w:type="dxa"/>
            <w:vAlign w:val="center"/>
            <w:hideMark/>
          </w:tcPr>
          <w:p w14:paraId="058F958F"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CARTEIRA DE FIBROMIALGIA - MATERIAL PVC, IMPRESSÃO DIGITAL EM ALTA RESOLUÇÃO, MEDINDO 5,3X8,5cm</w:t>
            </w:r>
          </w:p>
        </w:tc>
        <w:tc>
          <w:tcPr>
            <w:tcW w:w="1150" w:type="dxa"/>
            <w:vAlign w:val="center"/>
            <w:hideMark/>
          </w:tcPr>
          <w:p w14:paraId="706936A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0F62D59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20</w:t>
            </w:r>
          </w:p>
        </w:tc>
        <w:tc>
          <w:tcPr>
            <w:tcW w:w="1504" w:type="dxa"/>
            <w:vAlign w:val="center"/>
          </w:tcPr>
          <w:p w14:paraId="5DA83CB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R$ 17,00</w:t>
            </w:r>
          </w:p>
        </w:tc>
      </w:tr>
      <w:tr w:rsidR="00967663" w:rsidRPr="00F72F4D" w14:paraId="4FA6C242" w14:textId="77777777" w:rsidTr="00F72F4D">
        <w:trPr>
          <w:trHeight w:val="20"/>
          <w:jc w:val="center"/>
        </w:trPr>
        <w:tc>
          <w:tcPr>
            <w:tcW w:w="751" w:type="dxa"/>
            <w:vAlign w:val="center"/>
            <w:hideMark/>
          </w:tcPr>
          <w:p w14:paraId="59BFB9A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61</w:t>
            </w:r>
          </w:p>
        </w:tc>
        <w:tc>
          <w:tcPr>
            <w:tcW w:w="5051" w:type="dxa"/>
            <w:vAlign w:val="center"/>
            <w:hideMark/>
          </w:tcPr>
          <w:p w14:paraId="2B41C7CF"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ABERTO NA PARTE SUPERIOR - SECRETARIA MUNICIPAL DE SAÚDE DE MARIÁPOLIS - PAPEL PARDO - COR 1X0 - MEDIDA 36,0 X 26,0 CM</w:t>
            </w:r>
          </w:p>
        </w:tc>
        <w:tc>
          <w:tcPr>
            <w:tcW w:w="1150" w:type="dxa"/>
            <w:vAlign w:val="center"/>
            <w:hideMark/>
          </w:tcPr>
          <w:p w14:paraId="159B140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795B795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600</w:t>
            </w:r>
          </w:p>
        </w:tc>
        <w:tc>
          <w:tcPr>
            <w:tcW w:w="1504" w:type="dxa"/>
            <w:vAlign w:val="center"/>
          </w:tcPr>
          <w:p w14:paraId="454A54D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R$ 2,25</w:t>
            </w:r>
          </w:p>
        </w:tc>
      </w:tr>
      <w:tr w:rsidR="00967663" w:rsidRPr="00F72F4D" w14:paraId="386DB818" w14:textId="77777777" w:rsidTr="00F72F4D">
        <w:trPr>
          <w:trHeight w:val="20"/>
          <w:jc w:val="center"/>
        </w:trPr>
        <w:tc>
          <w:tcPr>
            <w:tcW w:w="751" w:type="dxa"/>
            <w:vAlign w:val="center"/>
            <w:hideMark/>
          </w:tcPr>
          <w:p w14:paraId="4B77303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62</w:t>
            </w:r>
          </w:p>
        </w:tc>
        <w:tc>
          <w:tcPr>
            <w:tcW w:w="5051" w:type="dxa"/>
            <w:vAlign w:val="center"/>
            <w:hideMark/>
          </w:tcPr>
          <w:p w14:paraId="3682CBA9"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CENTRO DE SAUDE ARY TOLEDO SILVA BRANCO - COR 4X0 - MEDIDA 28 X 20 CM</w:t>
            </w:r>
          </w:p>
        </w:tc>
        <w:tc>
          <w:tcPr>
            <w:tcW w:w="1150" w:type="dxa"/>
            <w:vAlign w:val="center"/>
            <w:hideMark/>
          </w:tcPr>
          <w:p w14:paraId="52CBE60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7343F63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1148FF1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R$ 2,05</w:t>
            </w:r>
          </w:p>
        </w:tc>
      </w:tr>
      <w:tr w:rsidR="00967663" w:rsidRPr="00F72F4D" w14:paraId="356E82D3" w14:textId="77777777" w:rsidTr="00F72F4D">
        <w:trPr>
          <w:trHeight w:val="20"/>
          <w:jc w:val="center"/>
        </w:trPr>
        <w:tc>
          <w:tcPr>
            <w:tcW w:w="751" w:type="dxa"/>
            <w:vAlign w:val="center"/>
            <w:hideMark/>
          </w:tcPr>
          <w:p w14:paraId="643C3BC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63</w:t>
            </w:r>
          </w:p>
        </w:tc>
        <w:tc>
          <w:tcPr>
            <w:tcW w:w="5051" w:type="dxa"/>
            <w:vAlign w:val="center"/>
            <w:hideMark/>
          </w:tcPr>
          <w:p w14:paraId="75CEDB18"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CENTRO DE SAUDE ARY TOLEDO SILVA BRANCO - COR 4X0 - MEDIDA 36 X 26 CM</w:t>
            </w:r>
          </w:p>
        </w:tc>
        <w:tc>
          <w:tcPr>
            <w:tcW w:w="1150" w:type="dxa"/>
            <w:vAlign w:val="center"/>
            <w:hideMark/>
          </w:tcPr>
          <w:p w14:paraId="1BB82DB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03BDB07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1000</w:t>
            </w:r>
          </w:p>
        </w:tc>
        <w:tc>
          <w:tcPr>
            <w:tcW w:w="1504" w:type="dxa"/>
            <w:vAlign w:val="center"/>
          </w:tcPr>
          <w:p w14:paraId="1F26FAC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R$ 2,30</w:t>
            </w:r>
          </w:p>
        </w:tc>
      </w:tr>
      <w:tr w:rsidR="00967663" w:rsidRPr="00F72F4D" w14:paraId="0F4AC3B9" w14:textId="77777777" w:rsidTr="00F72F4D">
        <w:trPr>
          <w:trHeight w:val="20"/>
          <w:jc w:val="center"/>
        </w:trPr>
        <w:tc>
          <w:tcPr>
            <w:tcW w:w="751" w:type="dxa"/>
            <w:vAlign w:val="center"/>
            <w:hideMark/>
          </w:tcPr>
          <w:p w14:paraId="6B9DA1C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64</w:t>
            </w:r>
          </w:p>
        </w:tc>
        <w:tc>
          <w:tcPr>
            <w:tcW w:w="5051" w:type="dxa"/>
            <w:vAlign w:val="center"/>
            <w:hideMark/>
          </w:tcPr>
          <w:p w14:paraId="19545A4A"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CENTRO DE SAUDE ARY TOLEDO SILVA BRANCO- COR 4X0 - MEDIDA 23 X 11,5 CM</w:t>
            </w:r>
          </w:p>
        </w:tc>
        <w:tc>
          <w:tcPr>
            <w:tcW w:w="1150" w:type="dxa"/>
            <w:vAlign w:val="center"/>
            <w:hideMark/>
          </w:tcPr>
          <w:p w14:paraId="54187A4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4A172AB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75CE882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R$ 1,75</w:t>
            </w:r>
          </w:p>
        </w:tc>
      </w:tr>
      <w:tr w:rsidR="00967663" w:rsidRPr="00F72F4D" w14:paraId="74D35049" w14:textId="77777777" w:rsidTr="00F72F4D">
        <w:trPr>
          <w:trHeight w:val="20"/>
          <w:jc w:val="center"/>
        </w:trPr>
        <w:tc>
          <w:tcPr>
            <w:tcW w:w="751" w:type="dxa"/>
            <w:vAlign w:val="center"/>
            <w:hideMark/>
          </w:tcPr>
          <w:p w14:paraId="42434B7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65</w:t>
            </w:r>
          </w:p>
        </w:tc>
        <w:tc>
          <w:tcPr>
            <w:tcW w:w="5051" w:type="dxa"/>
            <w:vAlign w:val="center"/>
            <w:hideMark/>
          </w:tcPr>
          <w:p w14:paraId="2AB354CC"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PREFEITURA MUNICIPAL DE MARIAPOLIS BRANCO - COR 4X0 - MEDIDA 28 X 20 CM</w:t>
            </w:r>
          </w:p>
        </w:tc>
        <w:tc>
          <w:tcPr>
            <w:tcW w:w="1150" w:type="dxa"/>
            <w:vAlign w:val="center"/>
            <w:hideMark/>
          </w:tcPr>
          <w:p w14:paraId="3CC8E8E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029BDB1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700</w:t>
            </w:r>
          </w:p>
        </w:tc>
        <w:tc>
          <w:tcPr>
            <w:tcW w:w="1504" w:type="dxa"/>
            <w:vAlign w:val="center"/>
          </w:tcPr>
          <w:p w14:paraId="303177F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R$ 2,25</w:t>
            </w:r>
          </w:p>
        </w:tc>
      </w:tr>
      <w:tr w:rsidR="00967663" w:rsidRPr="00F72F4D" w14:paraId="0FDEC1B4" w14:textId="77777777" w:rsidTr="00F72F4D">
        <w:trPr>
          <w:trHeight w:val="20"/>
          <w:jc w:val="center"/>
        </w:trPr>
        <w:tc>
          <w:tcPr>
            <w:tcW w:w="751" w:type="dxa"/>
            <w:vAlign w:val="center"/>
            <w:hideMark/>
          </w:tcPr>
          <w:p w14:paraId="69BBFB6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66</w:t>
            </w:r>
          </w:p>
        </w:tc>
        <w:tc>
          <w:tcPr>
            <w:tcW w:w="5051" w:type="dxa"/>
            <w:vAlign w:val="center"/>
            <w:hideMark/>
          </w:tcPr>
          <w:p w14:paraId="6BA8740F"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PREFEITURA MUNICIPAL DE MARIAPOLIS BRANCO - COR 4X0 - MEDIDA 36 X 26 CM</w:t>
            </w:r>
          </w:p>
        </w:tc>
        <w:tc>
          <w:tcPr>
            <w:tcW w:w="1150" w:type="dxa"/>
            <w:vAlign w:val="center"/>
            <w:hideMark/>
          </w:tcPr>
          <w:p w14:paraId="387954E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21BA88F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1500</w:t>
            </w:r>
          </w:p>
        </w:tc>
        <w:tc>
          <w:tcPr>
            <w:tcW w:w="1504" w:type="dxa"/>
            <w:vAlign w:val="center"/>
          </w:tcPr>
          <w:p w14:paraId="0C25594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R$ 2,95</w:t>
            </w:r>
          </w:p>
        </w:tc>
      </w:tr>
      <w:tr w:rsidR="00967663" w:rsidRPr="00F72F4D" w14:paraId="24DDE75D" w14:textId="77777777" w:rsidTr="00F72F4D">
        <w:trPr>
          <w:trHeight w:val="20"/>
          <w:jc w:val="center"/>
        </w:trPr>
        <w:tc>
          <w:tcPr>
            <w:tcW w:w="751" w:type="dxa"/>
            <w:vAlign w:val="center"/>
            <w:hideMark/>
          </w:tcPr>
          <w:p w14:paraId="6FB9BFC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67</w:t>
            </w:r>
          </w:p>
        </w:tc>
        <w:tc>
          <w:tcPr>
            <w:tcW w:w="5051" w:type="dxa"/>
            <w:vAlign w:val="center"/>
            <w:hideMark/>
          </w:tcPr>
          <w:p w14:paraId="43FE0CC8"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PREFEITURA MUNICIPAL DE MARIAPOLIS BRANCO- COR 4X0 - MEDIDA 23 X 11,5 CM</w:t>
            </w:r>
          </w:p>
        </w:tc>
        <w:tc>
          <w:tcPr>
            <w:tcW w:w="1150" w:type="dxa"/>
            <w:vAlign w:val="center"/>
            <w:hideMark/>
          </w:tcPr>
          <w:p w14:paraId="043D1B0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3742316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1000</w:t>
            </w:r>
          </w:p>
        </w:tc>
        <w:tc>
          <w:tcPr>
            <w:tcW w:w="1504" w:type="dxa"/>
            <w:vAlign w:val="center"/>
          </w:tcPr>
          <w:p w14:paraId="016F460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R$ 1,35</w:t>
            </w:r>
          </w:p>
        </w:tc>
      </w:tr>
      <w:tr w:rsidR="00967663" w:rsidRPr="00F72F4D" w14:paraId="092A1054" w14:textId="77777777" w:rsidTr="00F72F4D">
        <w:trPr>
          <w:trHeight w:val="20"/>
          <w:jc w:val="center"/>
        </w:trPr>
        <w:tc>
          <w:tcPr>
            <w:tcW w:w="751" w:type="dxa"/>
            <w:vAlign w:val="center"/>
            <w:hideMark/>
          </w:tcPr>
          <w:p w14:paraId="7001A17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68</w:t>
            </w:r>
          </w:p>
        </w:tc>
        <w:tc>
          <w:tcPr>
            <w:tcW w:w="5051" w:type="dxa"/>
            <w:vAlign w:val="center"/>
            <w:hideMark/>
          </w:tcPr>
          <w:p w14:paraId="099B5C69"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CONSELHO TUTELAR - BRANCO- COR 4X0 - MEDIDA 23 X 11,5 CM</w:t>
            </w:r>
          </w:p>
        </w:tc>
        <w:tc>
          <w:tcPr>
            <w:tcW w:w="1150" w:type="dxa"/>
            <w:vAlign w:val="center"/>
            <w:hideMark/>
          </w:tcPr>
          <w:p w14:paraId="2834D6A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0E1C7CF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75F312E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R$ 1,45</w:t>
            </w:r>
          </w:p>
        </w:tc>
      </w:tr>
      <w:tr w:rsidR="00967663" w:rsidRPr="00F72F4D" w14:paraId="128AC7C0" w14:textId="77777777" w:rsidTr="00F72F4D">
        <w:trPr>
          <w:trHeight w:val="20"/>
          <w:jc w:val="center"/>
        </w:trPr>
        <w:tc>
          <w:tcPr>
            <w:tcW w:w="751" w:type="dxa"/>
            <w:vAlign w:val="center"/>
            <w:hideMark/>
          </w:tcPr>
          <w:p w14:paraId="2DC10E4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69</w:t>
            </w:r>
          </w:p>
        </w:tc>
        <w:tc>
          <w:tcPr>
            <w:tcW w:w="5051" w:type="dxa"/>
            <w:vAlign w:val="center"/>
            <w:hideMark/>
          </w:tcPr>
          <w:p w14:paraId="624E8B1E"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CRAS VITÓRIA - BRANCO- COR 4X0 - MEDIDA 21,1 X 29,7 CM</w:t>
            </w:r>
          </w:p>
        </w:tc>
        <w:tc>
          <w:tcPr>
            <w:tcW w:w="1150" w:type="dxa"/>
            <w:vAlign w:val="center"/>
            <w:hideMark/>
          </w:tcPr>
          <w:p w14:paraId="7A3BF45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691A4DE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1000</w:t>
            </w:r>
          </w:p>
        </w:tc>
        <w:tc>
          <w:tcPr>
            <w:tcW w:w="1504" w:type="dxa"/>
            <w:vAlign w:val="center"/>
          </w:tcPr>
          <w:p w14:paraId="312C7B8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R$ 2,00</w:t>
            </w:r>
          </w:p>
        </w:tc>
      </w:tr>
      <w:tr w:rsidR="00967663" w:rsidRPr="00F72F4D" w14:paraId="0F4901A5" w14:textId="77777777" w:rsidTr="00F72F4D">
        <w:trPr>
          <w:trHeight w:val="20"/>
          <w:jc w:val="center"/>
        </w:trPr>
        <w:tc>
          <w:tcPr>
            <w:tcW w:w="751" w:type="dxa"/>
            <w:vAlign w:val="center"/>
            <w:hideMark/>
          </w:tcPr>
          <w:p w14:paraId="711DD9F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70</w:t>
            </w:r>
          </w:p>
        </w:tc>
        <w:tc>
          <w:tcPr>
            <w:tcW w:w="5051" w:type="dxa"/>
            <w:vAlign w:val="center"/>
            <w:hideMark/>
          </w:tcPr>
          <w:p w14:paraId="213F513D"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CRAS VITÓRIA - BRANCO- COR 4X0 - MEDIDA 28 X 20 CM</w:t>
            </w:r>
          </w:p>
        </w:tc>
        <w:tc>
          <w:tcPr>
            <w:tcW w:w="1150" w:type="dxa"/>
            <w:vAlign w:val="center"/>
            <w:hideMark/>
          </w:tcPr>
          <w:p w14:paraId="151C64B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7D503B8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0A08D11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R$ 2,25</w:t>
            </w:r>
          </w:p>
        </w:tc>
      </w:tr>
      <w:tr w:rsidR="00967663" w:rsidRPr="00F72F4D" w14:paraId="6FC88C19" w14:textId="77777777" w:rsidTr="00F72F4D">
        <w:trPr>
          <w:trHeight w:val="20"/>
          <w:jc w:val="center"/>
        </w:trPr>
        <w:tc>
          <w:tcPr>
            <w:tcW w:w="751" w:type="dxa"/>
            <w:vAlign w:val="center"/>
            <w:hideMark/>
          </w:tcPr>
          <w:p w14:paraId="7ED0DE9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71</w:t>
            </w:r>
          </w:p>
        </w:tc>
        <w:tc>
          <w:tcPr>
            <w:tcW w:w="5051" w:type="dxa"/>
            <w:vAlign w:val="center"/>
            <w:hideMark/>
          </w:tcPr>
          <w:p w14:paraId="2DF779C1"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CRECHE ESCOLA MUNICIPAL "PROFESSORA RUTE DE OLIVEIRA CASOTI" BRANCO COR 4X0 - MEDIDA 23 X 11,5 CM</w:t>
            </w:r>
          </w:p>
        </w:tc>
        <w:tc>
          <w:tcPr>
            <w:tcW w:w="1150" w:type="dxa"/>
            <w:vAlign w:val="center"/>
            <w:hideMark/>
          </w:tcPr>
          <w:p w14:paraId="0A06BE8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3FC8EE1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1A63553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R$ 1,75</w:t>
            </w:r>
          </w:p>
        </w:tc>
      </w:tr>
      <w:tr w:rsidR="00967663" w:rsidRPr="00F72F4D" w14:paraId="6907FC35" w14:textId="77777777" w:rsidTr="00F72F4D">
        <w:trPr>
          <w:trHeight w:val="20"/>
          <w:jc w:val="center"/>
        </w:trPr>
        <w:tc>
          <w:tcPr>
            <w:tcW w:w="751" w:type="dxa"/>
            <w:vAlign w:val="center"/>
            <w:hideMark/>
          </w:tcPr>
          <w:p w14:paraId="7BB37D9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72</w:t>
            </w:r>
          </w:p>
        </w:tc>
        <w:tc>
          <w:tcPr>
            <w:tcW w:w="5051" w:type="dxa"/>
            <w:vAlign w:val="center"/>
            <w:hideMark/>
          </w:tcPr>
          <w:p w14:paraId="2FE6C47B"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OFÍCIO TIMBRADO CRECHE MUNICIPAL PROINFÂNCIA "VALDEMIR MAGNANI" BRANCO COR 4X0 MEDIDA 23,0 X 11,5 CM.</w:t>
            </w:r>
          </w:p>
        </w:tc>
        <w:tc>
          <w:tcPr>
            <w:tcW w:w="1150" w:type="dxa"/>
            <w:vAlign w:val="center"/>
            <w:hideMark/>
          </w:tcPr>
          <w:p w14:paraId="430C716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4F68857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77D6084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R$ 1,75</w:t>
            </w:r>
          </w:p>
        </w:tc>
      </w:tr>
      <w:tr w:rsidR="00967663" w:rsidRPr="00F72F4D" w14:paraId="34EF1C27" w14:textId="77777777" w:rsidTr="00F72F4D">
        <w:trPr>
          <w:trHeight w:val="20"/>
          <w:jc w:val="center"/>
        </w:trPr>
        <w:tc>
          <w:tcPr>
            <w:tcW w:w="751" w:type="dxa"/>
            <w:vAlign w:val="center"/>
            <w:hideMark/>
          </w:tcPr>
          <w:p w14:paraId="72635F7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73</w:t>
            </w:r>
          </w:p>
        </w:tc>
        <w:tc>
          <w:tcPr>
            <w:tcW w:w="5051" w:type="dxa"/>
            <w:vAlign w:val="center"/>
            <w:hideMark/>
          </w:tcPr>
          <w:p w14:paraId="6952F6E7"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E.M.E.F. "NELSON MAGNANI" BRANCO CORES 4X0 MEDIDA 23X11,5 CM</w:t>
            </w:r>
          </w:p>
        </w:tc>
        <w:tc>
          <w:tcPr>
            <w:tcW w:w="1150" w:type="dxa"/>
            <w:vAlign w:val="center"/>
            <w:hideMark/>
          </w:tcPr>
          <w:p w14:paraId="2ED6FAA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0859858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6D641E6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R$ 1,75</w:t>
            </w:r>
          </w:p>
        </w:tc>
      </w:tr>
      <w:tr w:rsidR="00967663" w:rsidRPr="00F72F4D" w14:paraId="3932DE4E" w14:textId="77777777" w:rsidTr="00F72F4D">
        <w:trPr>
          <w:trHeight w:val="20"/>
          <w:jc w:val="center"/>
        </w:trPr>
        <w:tc>
          <w:tcPr>
            <w:tcW w:w="751" w:type="dxa"/>
            <w:vAlign w:val="center"/>
            <w:hideMark/>
          </w:tcPr>
          <w:p w14:paraId="5417C9A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74</w:t>
            </w:r>
          </w:p>
        </w:tc>
        <w:tc>
          <w:tcPr>
            <w:tcW w:w="5051" w:type="dxa"/>
            <w:vAlign w:val="center"/>
            <w:hideMark/>
          </w:tcPr>
          <w:p w14:paraId="2F9EE794"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E.M.E.F. "NELSON MAGNANI" BRANCO CORES 4X0 MEDIDA 28X20 CM</w:t>
            </w:r>
          </w:p>
        </w:tc>
        <w:tc>
          <w:tcPr>
            <w:tcW w:w="1150" w:type="dxa"/>
            <w:vAlign w:val="center"/>
            <w:hideMark/>
          </w:tcPr>
          <w:p w14:paraId="7E26D42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32A6EA7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487E87F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R$ 2,25</w:t>
            </w:r>
          </w:p>
        </w:tc>
      </w:tr>
      <w:tr w:rsidR="00967663" w:rsidRPr="00F72F4D" w14:paraId="6C874915" w14:textId="77777777" w:rsidTr="00F72F4D">
        <w:trPr>
          <w:trHeight w:val="20"/>
          <w:jc w:val="center"/>
        </w:trPr>
        <w:tc>
          <w:tcPr>
            <w:tcW w:w="751" w:type="dxa"/>
            <w:vAlign w:val="center"/>
            <w:hideMark/>
          </w:tcPr>
          <w:p w14:paraId="6F872C6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lastRenderedPageBreak/>
              <w:t>75</w:t>
            </w:r>
          </w:p>
        </w:tc>
        <w:tc>
          <w:tcPr>
            <w:tcW w:w="5051" w:type="dxa"/>
            <w:vAlign w:val="center"/>
            <w:hideMark/>
          </w:tcPr>
          <w:p w14:paraId="2FC0467D"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E.M.E.F. "NELSON MAGNANI" BRANCO CORES 4X0 MEDIDA 36X26 CM</w:t>
            </w:r>
          </w:p>
        </w:tc>
        <w:tc>
          <w:tcPr>
            <w:tcW w:w="1150" w:type="dxa"/>
            <w:vAlign w:val="center"/>
            <w:hideMark/>
          </w:tcPr>
          <w:p w14:paraId="7E5CEAA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4DA3AA5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1ACAAE2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R$ 3,00</w:t>
            </w:r>
          </w:p>
        </w:tc>
      </w:tr>
      <w:tr w:rsidR="00967663" w:rsidRPr="00F72F4D" w14:paraId="1A592036" w14:textId="77777777" w:rsidTr="00F72F4D">
        <w:trPr>
          <w:trHeight w:val="20"/>
          <w:jc w:val="center"/>
        </w:trPr>
        <w:tc>
          <w:tcPr>
            <w:tcW w:w="751" w:type="dxa"/>
            <w:vAlign w:val="center"/>
            <w:hideMark/>
          </w:tcPr>
          <w:p w14:paraId="1D0B98B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76</w:t>
            </w:r>
          </w:p>
        </w:tc>
        <w:tc>
          <w:tcPr>
            <w:tcW w:w="5051" w:type="dxa"/>
            <w:vAlign w:val="center"/>
            <w:hideMark/>
          </w:tcPr>
          <w:p w14:paraId="60EDDE6C"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EQUIPE MULTIDISCIPLINAR- BRANCO- COR 4X0 - MEDIDA 23 X 11,5 CM</w:t>
            </w:r>
          </w:p>
        </w:tc>
        <w:tc>
          <w:tcPr>
            <w:tcW w:w="1150" w:type="dxa"/>
            <w:vAlign w:val="center"/>
            <w:hideMark/>
          </w:tcPr>
          <w:p w14:paraId="207AB57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1E8F929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04F7328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R$ 1,75</w:t>
            </w:r>
          </w:p>
        </w:tc>
      </w:tr>
      <w:tr w:rsidR="00967663" w:rsidRPr="00F72F4D" w14:paraId="5907DD3C" w14:textId="77777777" w:rsidTr="00F72F4D">
        <w:trPr>
          <w:trHeight w:val="20"/>
          <w:jc w:val="center"/>
        </w:trPr>
        <w:tc>
          <w:tcPr>
            <w:tcW w:w="751" w:type="dxa"/>
            <w:vAlign w:val="center"/>
            <w:hideMark/>
          </w:tcPr>
          <w:p w14:paraId="6835649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77</w:t>
            </w:r>
          </w:p>
        </w:tc>
        <w:tc>
          <w:tcPr>
            <w:tcW w:w="5051" w:type="dxa"/>
            <w:vAlign w:val="center"/>
            <w:hideMark/>
          </w:tcPr>
          <w:p w14:paraId="636034A4"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SECRETARIA MUNICIPAL DE ASSISTÊNCIA SOCIAL- BRANCO- COR 4X0 - MEDIDA 23 X 11,5 CM</w:t>
            </w:r>
          </w:p>
        </w:tc>
        <w:tc>
          <w:tcPr>
            <w:tcW w:w="1150" w:type="dxa"/>
            <w:vAlign w:val="center"/>
            <w:hideMark/>
          </w:tcPr>
          <w:p w14:paraId="7CD05E3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60BBD16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205E344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R$ 1,75</w:t>
            </w:r>
          </w:p>
        </w:tc>
      </w:tr>
      <w:tr w:rsidR="00967663" w:rsidRPr="00F72F4D" w14:paraId="71E7E023" w14:textId="77777777" w:rsidTr="00F72F4D">
        <w:trPr>
          <w:trHeight w:val="20"/>
          <w:jc w:val="center"/>
        </w:trPr>
        <w:tc>
          <w:tcPr>
            <w:tcW w:w="751" w:type="dxa"/>
            <w:vAlign w:val="center"/>
            <w:hideMark/>
          </w:tcPr>
          <w:p w14:paraId="1DBF1A0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78</w:t>
            </w:r>
          </w:p>
        </w:tc>
        <w:tc>
          <w:tcPr>
            <w:tcW w:w="5051" w:type="dxa"/>
            <w:vAlign w:val="center"/>
            <w:hideMark/>
          </w:tcPr>
          <w:p w14:paraId="4756EA44"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TIMBRADO SECRETARIA MUNICIPAL DE ASSISTÊNCIA SOCIAL- BRANCO- COR 4X0 - MEDIDA 28 X 20 CM</w:t>
            </w:r>
          </w:p>
        </w:tc>
        <w:tc>
          <w:tcPr>
            <w:tcW w:w="1150" w:type="dxa"/>
            <w:vAlign w:val="center"/>
            <w:hideMark/>
          </w:tcPr>
          <w:p w14:paraId="6C661D7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2485A4F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3615804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R$ 2,60</w:t>
            </w:r>
          </w:p>
        </w:tc>
      </w:tr>
      <w:tr w:rsidR="00967663" w:rsidRPr="00F72F4D" w14:paraId="47495782" w14:textId="77777777" w:rsidTr="00F72F4D">
        <w:trPr>
          <w:trHeight w:val="20"/>
          <w:jc w:val="center"/>
        </w:trPr>
        <w:tc>
          <w:tcPr>
            <w:tcW w:w="751" w:type="dxa"/>
            <w:vAlign w:val="center"/>
            <w:hideMark/>
          </w:tcPr>
          <w:p w14:paraId="678E9A9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79</w:t>
            </w:r>
          </w:p>
        </w:tc>
        <w:tc>
          <w:tcPr>
            <w:tcW w:w="5051" w:type="dxa"/>
            <w:vAlign w:val="center"/>
            <w:hideMark/>
          </w:tcPr>
          <w:p w14:paraId="64CCB69E"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UBS JOSE ERONIS BARBOSA DA SILVA BRANCO - COR 4X0 - MEDIDA 28 X 20 CM</w:t>
            </w:r>
          </w:p>
        </w:tc>
        <w:tc>
          <w:tcPr>
            <w:tcW w:w="1150" w:type="dxa"/>
            <w:vAlign w:val="center"/>
            <w:hideMark/>
          </w:tcPr>
          <w:p w14:paraId="1C86B49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76CB2C5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6B701E5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R$ 2,60</w:t>
            </w:r>
          </w:p>
        </w:tc>
      </w:tr>
      <w:tr w:rsidR="00967663" w:rsidRPr="00F72F4D" w14:paraId="1FEABC23" w14:textId="77777777" w:rsidTr="00F72F4D">
        <w:trPr>
          <w:trHeight w:val="20"/>
          <w:jc w:val="center"/>
        </w:trPr>
        <w:tc>
          <w:tcPr>
            <w:tcW w:w="751" w:type="dxa"/>
            <w:vAlign w:val="center"/>
            <w:hideMark/>
          </w:tcPr>
          <w:p w14:paraId="63AEF6F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80</w:t>
            </w:r>
          </w:p>
        </w:tc>
        <w:tc>
          <w:tcPr>
            <w:tcW w:w="5051" w:type="dxa"/>
            <w:vAlign w:val="center"/>
            <w:hideMark/>
          </w:tcPr>
          <w:p w14:paraId="4A4501F3"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UBS JOSE ERONIS BARBOSA DA SILVA BRANCO - COR 4X0 - MEDIDA 36 X 26 CM</w:t>
            </w:r>
          </w:p>
        </w:tc>
        <w:tc>
          <w:tcPr>
            <w:tcW w:w="1150" w:type="dxa"/>
            <w:vAlign w:val="center"/>
            <w:hideMark/>
          </w:tcPr>
          <w:p w14:paraId="5468A52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4D95069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692A898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R$ 3,25</w:t>
            </w:r>
          </w:p>
        </w:tc>
      </w:tr>
      <w:tr w:rsidR="00967663" w:rsidRPr="00F72F4D" w14:paraId="060BB1BE" w14:textId="77777777" w:rsidTr="00F72F4D">
        <w:trPr>
          <w:trHeight w:val="20"/>
          <w:jc w:val="center"/>
        </w:trPr>
        <w:tc>
          <w:tcPr>
            <w:tcW w:w="751" w:type="dxa"/>
            <w:vAlign w:val="center"/>
            <w:hideMark/>
          </w:tcPr>
          <w:p w14:paraId="0B40581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81</w:t>
            </w:r>
          </w:p>
        </w:tc>
        <w:tc>
          <w:tcPr>
            <w:tcW w:w="5051" w:type="dxa"/>
            <w:vAlign w:val="center"/>
            <w:hideMark/>
          </w:tcPr>
          <w:p w14:paraId="3E8142BA"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OFICIO UBS JOSE ERONIS BARBOSA DA SILVA BRANCO- COR 4X0 - MEDIDA 23 X 11,5 CM</w:t>
            </w:r>
          </w:p>
        </w:tc>
        <w:tc>
          <w:tcPr>
            <w:tcW w:w="1150" w:type="dxa"/>
            <w:vAlign w:val="center"/>
            <w:hideMark/>
          </w:tcPr>
          <w:p w14:paraId="7FE9AC8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428C20B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300</w:t>
            </w:r>
          </w:p>
        </w:tc>
        <w:tc>
          <w:tcPr>
            <w:tcW w:w="1504" w:type="dxa"/>
            <w:vAlign w:val="center"/>
          </w:tcPr>
          <w:p w14:paraId="14CFE18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R$ 2,15</w:t>
            </w:r>
          </w:p>
        </w:tc>
      </w:tr>
      <w:tr w:rsidR="00967663" w:rsidRPr="00F72F4D" w14:paraId="3E26250E" w14:textId="77777777" w:rsidTr="00F72F4D">
        <w:trPr>
          <w:trHeight w:val="20"/>
          <w:jc w:val="center"/>
        </w:trPr>
        <w:tc>
          <w:tcPr>
            <w:tcW w:w="751" w:type="dxa"/>
            <w:vAlign w:val="center"/>
            <w:hideMark/>
          </w:tcPr>
          <w:p w14:paraId="09AE744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82</w:t>
            </w:r>
          </w:p>
        </w:tc>
        <w:tc>
          <w:tcPr>
            <w:tcW w:w="5051" w:type="dxa"/>
            <w:vAlign w:val="center"/>
            <w:hideMark/>
          </w:tcPr>
          <w:p w14:paraId="04AEBE3B"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TIMBRADO CRECHE ESCOLA MUNICIPAL "PROFESSORA RUTE DE OLIVEIRA CASOTI" BRANCO COR 4X0 MEDIDA 36X26 CM</w:t>
            </w:r>
          </w:p>
        </w:tc>
        <w:tc>
          <w:tcPr>
            <w:tcW w:w="1150" w:type="dxa"/>
            <w:vAlign w:val="center"/>
            <w:hideMark/>
          </w:tcPr>
          <w:p w14:paraId="3EC47E0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1323ACE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150</w:t>
            </w:r>
          </w:p>
        </w:tc>
        <w:tc>
          <w:tcPr>
            <w:tcW w:w="1504" w:type="dxa"/>
            <w:vAlign w:val="center"/>
          </w:tcPr>
          <w:p w14:paraId="5AAD1C5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R$ 4,00</w:t>
            </w:r>
          </w:p>
        </w:tc>
      </w:tr>
      <w:tr w:rsidR="00967663" w:rsidRPr="00F72F4D" w14:paraId="078926A5" w14:textId="77777777" w:rsidTr="00F72F4D">
        <w:trPr>
          <w:trHeight w:val="20"/>
          <w:jc w:val="center"/>
        </w:trPr>
        <w:tc>
          <w:tcPr>
            <w:tcW w:w="751" w:type="dxa"/>
            <w:vAlign w:val="center"/>
            <w:hideMark/>
          </w:tcPr>
          <w:p w14:paraId="58685AE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83</w:t>
            </w:r>
          </w:p>
        </w:tc>
        <w:tc>
          <w:tcPr>
            <w:tcW w:w="5051" w:type="dxa"/>
            <w:vAlign w:val="center"/>
            <w:hideMark/>
          </w:tcPr>
          <w:p w14:paraId="36755C4A"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TIMBRADO E.M.E.F. "NELSON MAGNANI" BRANCO COR 4X0 MEDIDA 28X20 CM</w:t>
            </w:r>
          </w:p>
        </w:tc>
        <w:tc>
          <w:tcPr>
            <w:tcW w:w="1150" w:type="dxa"/>
            <w:vAlign w:val="center"/>
            <w:hideMark/>
          </w:tcPr>
          <w:p w14:paraId="4F62581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0AD9BEE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400</w:t>
            </w:r>
          </w:p>
        </w:tc>
        <w:tc>
          <w:tcPr>
            <w:tcW w:w="1504" w:type="dxa"/>
            <w:vAlign w:val="center"/>
          </w:tcPr>
          <w:p w14:paraId="5E7D49E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R$ 2,75</w:t>
            </w:r>
          </w:p>
        </w:tc>
      </w:tr>
      <w:tr w:rsidR="00967663" w:rsidRPr="00F72F4D" w14:paraId="60AAED88" w14:textId="77777777" w:rsidTr="00F72F4D">
        <w:trPr>
          <w:trHeight w:val="20"/>
          <w:jc w:val="center"/>
        </w:trPr>
        <w:tc>
          <w:tcPr>
            <w:tcW w:w="751" w:type="dxa"/>
            <w:vAlign w:val="center"/>
            <w:hideMark/>
          </w:tcPr>
          <w:p w14:paraId="339C47D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84</w:t>
            </w:r>
          </w:p>
        </w:tc>
        <w:tc>
          <w:tcPr>
            <w:tcW w:w="5051" w:type="dxa"/>
            <w:vAlign w:val="center"/>
            <w:hideMark/>
          </w:tcPr>
          <w:p w14:paraId="0D7D7414"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ENVELOPE TIMBRADO E.M.E.F. "NELSON MAGNANI" BRANCO COR 4X0 MEDIDA 36X26 CM</w:t>
            </w:r>
          </w:p>
        </w:tc>
        <w:tc>
          <w:tcPr>
            <w:tcW w:w="1150" w:type="dxa"/>
            <w:vAlign w:val="center"/>
            <w:hideMark/>
          </w:tcPr>
          <w:p w14:paraId="20DADCB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0752FE5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400</w:t>
            </w:r>
          </w:p>
        </w:tc>
        <w:tc>
          <w:tcPr>
            <w:tcW w:w="1504" w:type="dxa"/>
            <w:vAlign w:val="center"/>
          </w:tcPr>
          <w:p w14:paraId="15F4854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R$ 3,00</w:t>
            </w:r>
          </w:p>
        </w:tc>
      </w:tr>
      <w:tr w:rsidR="00967663" w:rsidRPr="00F72F4D" w14:paraId="73D3E57B" w14:textId="77777777" w:rsidTr="00F72F4D">
        <w:trPr>
          <w:trHeight w:val="20"/>
          <w:jc w:val="center"/>
        </w:trPr>
        <w:tc>
          <w:tcPr>
            <w:tcW w:w="751" w:type="dxa"/>
            <w:vAlign w:val="center"/>
            <w:hideMark/>
          </w:tcPr>
          <w:p w14:paraId="18675F5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85</w:t>
            </w:r>
          </w:p>
        </w:tc>
        <w:tc>
          <w:tcPr>
            <w:tcW w:w="5051" w:type="dxa"/>
            <w:vAlign w:val="center"/>
            <w:hideMark/>
          </w:tcPr>
          <w:p w14:paraId="50C1336B"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FICHA OBSTÉTRICA - FRENTE E VERSO - PAPEL SULFITE 120GR - COR 1X1 - MEDIDA 31,5 X 21,5 - FECHADA (1 DOBRA)</w:t>
            </w:r>
          </w:p>
        </w:tc>
        <w:tc>
          <w:tcPr>
            <w:tcW w:w="1150" w:type="dxa"/>
            <w:vAlign w:val="center"/>
            <w:hideMark/>
          </w:tcPr>
          <w:p w14:paraId="1EDE6D2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560E76D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150</w:t>
            </w:r>
          </w:p>
        </w:tc>
        <w:tc>
          <w:tcPr>
            <w:tcW w:w="1504" w:type="dxa"/>
            <w:vAlign w:val="center"/>
          </w:tcPr>
          <w:p w14:paraId="03F1F1B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R$ 2,50</w:t>
            </w:r>
          </w:p>
        </w:tc>
      </w:tr>
      <w:tr w:rsidR="00967663" w:rsidRPr="00F72F4D" w14:paraId="20F077BB" w14:textId="77777777" w:rsidTr="00F72F4D">
        <w:trPr>
          <w:trHeight w:val="20"/>
          <w:jc w:val="center"/>
        </w:trPr>
        <w:tc>
          <w:tcPr>
            <w:tcW w:w="751" w:type="dxa"/>
            <w:vAlign w:val="center"/>
            <w:hideMark/>
          </w:tcPr>
          <w:p w14:paraId="2317894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86</w:t>
            </w:r>
          </w:p>
        </w:tc>
        <w:tc>
          <w:tcPr>
            <w:tcW w:w="5051" w:type="dxa"/>
            <w:vAlign w:val="center"/>
            <w:hideMark/>
          </w:tcPr>
          <w:p w14:paraId="58F98044"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FOLHAS TIMBRADA DE RELATÓRIO DE FATOS CONSELHO TUTELAR DOS DIREITOS DA CRIANÇA E DO ADOLESCENTE DE MARIÁPOLIS - SULFITE 75 GR - COR 1X0 MEDIDA 20,9 X 30 CM</w:t>
            </w:r>
          </w:p>
        </w:tc>
        <w:tc>
          <w:tcPr>
            <w:tcW w:w="1150" w:type="dxa"/>
            <w:vAlign w:val="center"/>
            <w:hideMark/>
          </w:tcPr>
          <w:p w14:paraId="76BAA1F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70E57FB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1500</w:t>
            </w:r>
          </w:p>
        </w:tc>
        <w:tc>
          <w:tcPr>
            <w:tcW w:w="1504" w:type="dxa"/>
            <w:vAlign w:val="center"/>
          </w:tcPr>
          <w:p w14:paraId="2F606AD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R$ 0,53</w:t>
            </w:r>
          </w:p>
        </w:tc>
      </w:tr>
      <w:tr w:rsidR="00967663" w:rsidRPr="00F72F4D" w14:paraId="5690F06D" w14:textId="77777777" w:rsidTr="00F72F4D">
        <w:trPr>
          <w:trHeight w:val="20"/>
          <w:jc w:val="center"/>
        </w:trPr>
        <w:tc>
          <w:tcPr>
            <w:tcW w:w="751" w:type="dxa"/>
            <w:vAlign w:val="center"/>
            <w:hideMark/>
          </w:tcPr>
          <w:p w14:paraId="442DF36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87</w:t>
            </w:r>
          </w:p>
        </w:tc>
        <w:tc>
          <w:tcPr>
            <w:tcW w:w="5051" w:type="dxa"/>
            <w:vAlign w:val="center"/>
            <w:hideMark/>
          </w:tcPr>
          <w:p w14:paraId="31E0D380"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PANFLETOS - PAPEL COUCHÊ 90 GR - COR 4X0 - MEDIDA 15X21 CM</w:t>
            </w:r>
          </w:p>
        </w:tc>
        <w:tc>
          <w:tcPr>
            <w:tcW w:w="1150" w:type="dxa"/>
            <w:vAlign w:val="center"/>
            <w:hideMark/>
          </w:tcPr>
          <w:p w14:paraId="191E97B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45AFF70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10.000</w:t>
            </w:r>
          </w:p>
        </w:tc>
        <w:tc>
          <w:tcPr>
            <w:tcW w:w="1504" w:type="dxa"/>
            <w:vAlign w:val="center"/>
          </w:tcPr>
          <w:p w14:paraId="0AA427A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R$ 0,43</w:t>
            </w:r>
          </w:p>
        </w:tc>
      </w:tr>
      <w:tr w:rsidR="00967663" w:rsidRPr="00F72F4D" w14:paraId="73BE0066" w14:textId="77777777" w:rsidTr="00F72F4D">
        <w:trPr>
          <w:trHeight w:val="20"/>
          <w:jc w:val="center"/>
        </w:trPr>
        <w:tc>
          <w:tcPr>
            <w:tcW w:w="751" w:type="dxa"/>
            <w:vAlign w:val="center"/>
            <w:hideMark/>
          </w:tcPr>
          <w:p w14:paraId="1164747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88</w:t>
            </w:r>
          </w:p>
        </w:tc>
        <w:tc>
          <w:tcPr>
            <w:tcW w:w="5051" w:type="dxa"/>
            <w:vAlign w:val="center"/>
            <w:hideMark/>
          </w:tcPr>
          <w:p w14:paraId="55D5D905"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PANFLETOS - PAPEL COUCHÊ 90 GR - COR 4X0 - MEDIDA 21X29,7 CM</w:t>
            </w:r>
          </w:p>
        </w:tc>
        <w:tc>
          <w:tcPr>
            <w:tcW w:w="1150" w:type="dxa"/>
            <w:vAlign w:val="center"/>
            <w:hideMark/>
          </w:tcPr>
          <w:p w14:paraId="07F3671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1FC6A1C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2.500</w:t>
            </w:r>
          </w:p>
        </w:tc>
        <w:tc>
          <w:tcPr>
            <w:tcW w:w="1504" w:type="dxa"/>
            <w:vAlign w:val="center"/>
          </w:tcPr>
          <w:p w14:paraId="2238AFD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R$ 0,65</w:t>
            </w:r>
          </w:p>
        </w:tc>
      </w:tr>
      <w:tr w:rsidR="00967663" w:rsidRPr="00F72F4D" w14:paraId="28711F6E" w14:textId="77777777" w:rsidTr="00F72F4D">
        <w:trPr>
          <w:trHeight w:val="20"/>
          <w:jc w:val="center"/>
        </w:trPr>
        <w:tc>
          <w:tcPr>
            <w:tcW w:w="751" w:type="dxa"/>
            <w:vAlign w:val="center"/>
            <w:hideMark/>
          </w:tcPr>
          <w:p w14:paraId="5B22459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89</w:t>
            </w:r>
          </w:p>
        </w:tc>
        <w:tc>
          <w:tcPr>
            <w:tcW w:w="5051" w:type="dxa"/>
            <w:vAlign w:val="center"/>
            <w:hideMark/>
          </w:tcPr>
          <w:p w14:paraId="4CD46123"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PANFLETOS - PAPEL COUCHÊ 90 GR - COR 4X4 - MEDIDA 15X21 CM</w:t>
            </w:r>
          </w:p>
        </w:tc>
        <w:tc>
          <w:tcPr>
            <w:tcW w:w="1150" w:type="dxa"/>
            <w:vAlign w:val="center"/>
            <w:hideMark/>
          </w:tcPr>
          <w:p w14:paraId="0A9F46C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1B6BB3B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2.500</w:t>
            </w:r>
          </w:p>
        </w:tc>
        <w:tc>
          <w:tcPr>
            <w:tcW w:w="1504" w:type="dxa"/>
            <w:vAlign w:val="center"/>
          </w:tcPr>
          <w:p w14:paraId="0DDB12E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R$ 0,55</w:t>
            </w:r>
          </w:p>
        </w:tc>
      </w:tr>
      <w:tr w:rsidR="00967663" w:rsidRPr="00F72F4D" w14:paraId="562D115B" w14:textId="77777777" w:rsidTr="00F72F4D">
        <w:trPr>
          <w:trHeight w:val="20"/>
          <w:jc w:val="center"/>
        </w:trPr>
        <w:tc>
          <w:tcPr>
            <w:tcW w:w="751" w:type="dxa"/>
            <w:vAlign w:val="center"/>
            <w:hideMark/>
          </w:tcPr>
          <w:p w14:paraId="16CF8DF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lastRenderedPageBreak/>
              <w:t>90</w:t>
            </w:r>
          </w:p>
        </w:tc>
        <w:tc>
          <w:tcPr>
            <w:tcW w:w="5051" w:type="dxa"/>
            <w:vAlign w:val="center"/>
            <w:hideMark/>
          </w:tcPr>
          <w:p w14:paraId="3384F4E6"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PAPEL OFICIO TIMBRADO CRAS - VITORIA - PAPEL SULFITE 75 GR - COR 4X0 - MEDIDA 21,0X29,7 CM</w:t>
            </w:r>
          </w:p>
        </w:tc>
        <w:tc>
          <w:tcPr>
            <w:tcW w:w="1150" w:type="dxa"/>
            <w:vAlign w:val="center"/>
            <w:hideMark/>
          </w:tcPr>
          <w:p w14:paraId="0EB3E4B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2658F23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1000</w:t>
            </w:r>
          </w:p>
        </w:tc>
        <w:tc>
          <w:tcPr>
            <w:tcW w:w="1504" w:type="dxa"/>
            <w:vAlign w:val="center"/>
          </w:tcPr>
          <w:p w14:paraId="3D508C8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R$ 0,73</w:t>
            </w:r>
          </w:p>
        </w:tc>
      </w:tr>
      <w:tr w:rsidR="00967663" w:rsidRPr="00F72F4D" w14:paraId="0F0A3D21" w14:textId="77777777" w:rsidTr="00F72F4D">
        <w:trPr>
          <w:trHeight w:val="20"/>
          <w:jc w:val="center"/>
        </w:trPr>
        <w:tc>
          <w:tcPr>
            <w:tcW w:w="751" w:type="dxa"/>
            <w:vAlign w:val="center"/>
            <w:hideMark/>
          </w:tcPr>
          <w:p w14:paraId="19FFADD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91</w:t>
            </w:r>
          </w:p>
        </w:tc>
        <w:tc>
          <w:tcPr>
            <w:tcW w:w="5051" w:type="dxa"/>
            <w:vAlign w:val="center"/>
            <w:hideMark/>
          </w:tcPr>
          <w:p w14:paraId="00BE0760"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PAPEL OFICIO TIMBRADO CRECHE MUNICIPAL PROINFÂNCIA "VALDEMIR MAGNANI" - PAPEL SULFITE 75 GR. - COR 4X0 - MEDIDA 21,0X29,7 CM</w:t>
            </w:r>
          </w:p>
        </w:tc>
        <w:tc>
          <w:tcPr>
            <w:tcW w:w="1150" w:type="dxa"/>
            <w:vAlign w:val="center"/>
            <w:hideMark/>
          </w:tcPr>
          <w:p w14:paraId="152DACA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1445D7D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400</w:t>
            </w:r>
          </w:p>
        </w:tc>
        <w:tc>
          <w:tcPr>
            <w:tcW w:w="1504" w:type="dxa"/>
            <w:vAlign w:val="center"/>
          </w:tcPr>
          <w:p w14:paraId="56762F8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R$ 1,00</w:t>
            </w:r>
          </w:p>
        </w:tc>
      </w:tr>
      <w:tr w:rsidR="00967663" w:rsidRPr="00F72F4D" w14:paraId="02DD4E58" w14:textId="77777777" w:rsidTr="00F72F4D">
        <w:trPr>
          <w:trHeight w:val="20"/>
          <w:jc w:val="center"/>
        </w:trPr>
        <w:tc>
          <w:tcPr>
            <w:tcW w:w="751" w:type="dxa"/>
            <w:vAlign w:val="center"/>
            <w:hideMark/>
          </w:tcPr>
          <w:p w14:paraId="16D7C62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92</w:t>
            </w:r>
          </w:p>
        </w:tc>
        <w:tc>
          <w:tcPr>
            <w:tcW w:w="5051" w:type="dxa"/>
            <w:vAlign w:val="center"/>
            <w:hideMark/>
          </w:tcPr>
          <w:p w14:paraId="6ED96B41"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PAPEL TIMBRADO CENTRO DE SAÚDE ARY TOLEDO SILVA - PAPEL SULFITE 75 GR. - COR 4X0 MEDIDA 21,0X 29,7 CM</w:t>
            </w:r>
          </w:p>
        </w:tc>
        <w:tc>
          <w:tcPr>
            <w:tcW w:w="1150" w:type="dxa"/>
            <w:vAlign w:val="center"/>
            <w:hideMark/>
          </w:tcPr>
          <w:p w14:paraId="25F4997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33AF759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3.000</w:t>
            </w:r>
          </w:p>
        </w:tc>
        <w:tc>
          <w:tcPr>
            <w:tcW w:w="1504" w:type="dxa"/>
            <w:vAlign w:val="center"/>
          </w:tcPr>
          <w:p w14:paraId="6D3E1CA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R$ 0,60</w:t>
            </w:r>
          </w:p>
        </w:tc>
      </w:tr>
      <w:tr w:rsidR="00967663" w:rsidRPr="00F72F4D" w14:paraId="79B3A5C9" w14:textId="77777777" w:rsidTr="00F72F4D">
        <w:trPr>
          <w:trHeight w:val="20"/>
          <w:jc w:val="center"/>
        </w:trPr>
        <w:tc>
          <w:tcPr>
            <w:tcW w:w="751" w:type="dxa"/>
            <w:vAlign w:val="center"/>
            <w:hideMark/>
          </w:tcPr>
          <w:p w14:paraId="7F13313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93</w:t>
            </w:r>
          </w:p>
        </w:tc>
        <w:tc>
          <w:tcPr>
            <w:tcW w:w="5051" w:type="dxa"/>
            <w:vAlign w:val="center"/>
            <w:hideMark/>
          </w:tcPr>
          <w:p w14:paraId="1E536A51"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PAPEL TIMBRADO CRECHE ESCOLA MUNICIPAL "PROFESSORA RUTE DE OLIVEIRA CASOTI" - PAPEL SULFITE 75GR - COR 4X0 - MEDIA 21,0X29,7 CM</w:t>
            </w:r>
          </w:p>
        </w:tc>
        <w:tc>
          <w:tcPr>
            <w:tcW w:w="1150" w:type="dxa"/>
            <w:vAlign w:val="center"/>
            <w:hideMark/>
          </w:tcPr>
          <w:p w14:paraId="0122687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200F4CB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1.500</w:t>
            </w:r>
          </w:p>
        </w:tc>
        <w:tc>
          <w:tcPr>
            <w:tcW w:w="1504" w:type="dxa"/>
            <w:vAlign w:val="center"/>
          </w:tcPr>
          <w:p w14:paraId="05FDEE8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R$ 0,73</w:t>
            </w:r>
          </w:p>
        </w:tc>
      </w:tr>
      <w:tr w:rsidR="00967663" w:rsidRPr="00F72F4D" w14:paraId="0B9ED353" w14:textId="77777777" w:rsidTr="00F72F4D">
        <w:trPr>
          <w:trHeight w:val="20"/>
          <w:jc w:val="center"/>
        </w:trPr>
        <w:tc>
          <w:tcPr>
            <w:tcW w:w="751" w:type="dxa"/>
            <w:vAlign w:val="center"/>
            <w:hideMark/>
          </w:tcPr>
          <w:p w14:paraId="7BEC0D2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94</w:t>
            </w:r>
          </w:p>
        </w:tc>
        <w:tc>
          <w:tcPr>
            <w:tcW w:w="5051" w:type="dxa"/>
            <w:vAlign w:val="center"/>
            <w:hideMark/>
          </w:tcPr>
          <w:p w14:paraId="29C2C1BB"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PAPEL TIMBRADO EQUIPE MULTIDISCIPLINAR DE MARIÁPOLIS - PAPEL SULFITE 75 GR. - COR 4X0 MEDIDA 21,0X 29,7 CM</w:t>
            </w:r>
          </w:p>
        </w:tc>
        <w:tc>
          <w:tcPr>
            <w:tcW w:w="1150" w:type="dxa"/>
            <w:vAlign w:val="center"/>
            <w:hideMark/>
          </w:tcPr>
          <w:p w14:paraId="2F8EEDF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194AE33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68FB4BF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R$ 1,05</w:t>
            </w:r>
          </w:p>
        </w:tc>
      </w:tr>
      <w:tr w:rsidR="00967663" w:rsidRPr="00F72F4D" w14:paraId="064D9545" w14:textId="77777777" w:rsidTr="00F72F4D">
        <w:trPr>
          <w:trHeight w:val="20"/>
          <w:jc w:val="center"/>
        </w:trPr>
        <w:tc>
          <w:tcPr>
            <w:tcW w:w="751" w:type="dxa"/>
            <w:vAlign w:val="center"/>
            <w:hideMark/>
          </w:tcPr>
          <w:p w14:paraId="671DC34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95</w:t>
            </w:r>
          </w:p>
        </w:tc>
        <w:tc>
          <w:tcPr>
            <w:tcW w:w="5051" w:type="dxa"/>
            <w:vAlign w:val="center"/>
            <w:hideMark/>
          </w:tcPr>
          <w:p w14:paraId="7BD9A0D5"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PAPEL TIMBRADO ESCOLA MUNICIPAL DE ENSINO FUNDAMENTAL "NELSON MAGNANI" - PAPEL SULFITE 75GR - COR 4X0 - MEDIDA 21,1X29,7 CM</w:t>
            </w:r>
          </w:p>
        </w:tc>
        <w:tc>
          <w:tcPr>
            <w:tcW w:w="1150" w:type="dxa"/>
            <w:vAlign w:val="center"/>
            <w:hideMark/>
          </w:tcPr>
          <w:p w14:paraId="66FBF8F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6B8C44F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5.000</w:t>
            </w:r>
          </w:p>
        </w:tc>
        <w:tc>
          <w:tcPr>
            <w:tcW w:w="1504" w:type="dxa"/>
            <w:vAlign w:val="center"/>
          </w:tcPr>
          <w:p w14:paraId="7F3DF0D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R$ 0,60</w:t>
            </w:r>
          </w:p>
        </w:tc>
      </w:tr>
      <w:tr w:rsidR="00967663" w:rsidRPr="00F72F4D" w14:paraId="1436078B" w14:textId="77777777" w:rsidTr="00F72F4D">
        <w:trPr>
          <w:trHeight w:val="20"/>
          <w:jc w:val="center"/>
        </w:trPr>
        <w:tc>
          <w:tcPr>
            <w:tcW w:w="751" w:type="dxa"/>
            <w:vAlign w:val="center"/>
            <w:hideMark/>
          </w:tcPr>
          <w:p w14:paraId="696422D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96</w:t>
            </w:r>
          </w:p>
        </w:tc>
        <w:tc>
          <w:tcPr>
            <w:tcW w:w="5051" w:type="dxa"/>
            <w:vAlign w:val="center"/>
            <w:hideMark/>
          </w:tcPr>
          <w:p w14:paraId="4199D42C"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PAPEL TIMBRADO PREFEITURA MUNICIPAL DE MARIÁPOLIS - PAPEL SULFITE 75 GR. - COR 4X0 MEDIDA 21,0X 29,7 CM</w:t>
            </w:r>
          </w:p>
        </w:tc>
        <w:tc>
          <w:tcPr>
            <w:tcW w:w="1150" w:type="dxa"/>
            <w:vAlign w:val="center"/>
            <w:hideMark/>
          </w:tcPr>
          <w:p w14:paraId="456D60B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102355C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14.000</w:t>
            </w:r>
          </w:p>
        </w:tc>
        <w:tc>
          <w:tcPr>
            <w:tcW w:w="1504" w:type="dxa"/>
            <w:vAlign w:val="center"/>
          </w:tcPr>
          <w:p w14:paraId="369F316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R$ 0,54</w:t>
            </w:r>
          </w:p>
        </w:tc>
      </w:tr>
      <w:tr w:rsidR="00967663" w:rsidRPr="00F72F4D" w14:paraId="69FE5087" w14:textId="77777777" w:rsidTr="00F72F4D">
        <w:trPr>
          <w:trHeight w:val="20"/>
          <w:jc w:val="center"/>
        </w:trPr>
        <w:tc>
          <w:tcPr>
            <w:tcW w:w="751" w:type="dxa"/>
            <w:vAlign w:val="center"/>
            <w:hideMark/>
          </w:tcPr>
          <w:p w14:paraId="77CC26E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97</w:t>
            </w:r>
          </w:p>
        </w:tc>
        <w:tc>
          <w:tcPr>
            <w:tcW w:w="5051" w:type="dxa"/>
            <w:vAlign w:val="center"/>
            <w:hideMark/>
          </w:tcPr>
          <w:p w14:paraId="6DFD49BA"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PAPEL TIMBRADO SECRETARIA DE ASSISTÊNCIA E PROMOÇÃO SOCIAL - PAPEL SULFITE 75GR - COR 4X0 - MEDIDA 21,1X29,7 CM</w:t>
            </w:r>
          </w:p>
        </w:tc>
        <w:tc>
          <w:tcPr>
            <w:tcW w:w="1150" w:type="dxa"/>
            <w:vAlign w:val="center"/>
            <w:hideMark/>
          </w:tcPr>
          <w:p w14:paraId="29024E4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5882787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2000</w:t>
            </w:r>
          </w:p>
        </w:tc>
        <w:tc>
          <w:tcPr>
            <w:tcW w:w="1504" w:type="dxa"/>
            <w:vAlign w:val="center"/>
          </w:tcPr>
          <w:p w14:paraId="2054A30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R$ 0,73</w:t>
            </w:r>
          </w:p>
        </w:tc>
      </w:tr>
      <w:tr w:rsidR="00967663" w:rsidRPr="00F72F4D" w14:paraId="31EA6088" w14:textId="77777777" w:rsidTr="00F72F4D">
        <w:trPr>
          <w:trHeight w:val="20"/>
          <w:jc w:val="center"/>
        </w:trPr>
        <w:tc>
          <w:tcPr>
            <w:tcW w:w="751" w:type="dxa"/>
            <w:vAlign w:val="center"/>
            <w:hideMark/>
          </w:tcPr>
          <w:p w14:paraId="5C642BD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98</w:t>
            </w:r>
          </w:p>
        </w:tc>
        <w:tc>
          <w:tcPr>
            <w:tcW w:w="5051" w:type="dxa"/>
            <w:vAlign w:val="center"/>
            <w:hideMark/>
          </w:tcPr>
          <w:p w14:paraId="09F317C0"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PAPEL TIMBRADO SECRETARIA DE CULTURA E TURISMO DE MARIÁPOLIS - PAPEL SULFITE 75 GR. - COR 4X0 MEDIDA 21,0X 29,7 CM</w:t>
            </w:r>
          </w:p>
        </w:tc>
        <w:tc>
          <w:tcPr>
            <w:tcW w:w="1150" w:type="dxa"/>
            <w:vAlign w:val="center"/>
            <w:hideMark/>
          </w:tcPr>
          <w:p w14:paraId="4DE2D42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11F1A6E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7E9B968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R$ 1,05</w:t>
            </w:r>
          </w:p>
        </w:tc>
      </w:tr>
      <w:tr w:rsidR="00967663" w:rsidRPr="00F72F4D" w14:paraId="3C6AE6E4" w14:textId="77777777" w:rsidTr="00F72F4D">
        <w:trPr>
          <w:trHeight w:val="20"/>
          <w:jc w:val="center"/>
        </w:trPr>
        <w:tc>
          <w:tcPr>
            <w:tcW w:w="751" w:type="dxa"/>
            <w:vAlign w:val="center"/>
            <w:hideMark/>
          </w:tcPr>
          <w:p w14:paraId="078610C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99</w:t>
            </w:r>
          </w:p>
        </w:tc>
        <w:tc>
          <w:tcPr>
            <w:tcW w:w="5051" w:type="dxa"/>
            <w:vAlign w:val="center"/>
            <w:hideMark/>
          </w:tcPr>
          <w:p w14:paraId="3D3DA3AA"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PAPEL TIMBRADO SECRETARIA DE ESPORTES E LAZER - PAPEL SULFITE 75 GR. - COR 4X0 MEDIDA 21,0X 29,7 CM</w:t>
            </w:r>
          </w:p>
        </w:tc>
        <w:tc>
          <w:tcPr>
            <w:tcW w:w="1150" w:type="dxa"/>
            <w:vAlign w:val="center"/>
            <w:hideMark/>
          </w:tcPr>
          <w:p w14:paraId="00BC8BA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5C461F7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09311E7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R$ 1,05</w:t>
            </w:r>
          </w:p>
        </w:tc>
      </w:tr>
      <w:tr w:rsidR="00967663" w:rsidRPr="00F72F4D" w14:paraId="6BCA99C3" w14:textId="77777777" w:rsidTr="00F72F4D">
        <w:trPr>
          <w:trHeight w:val="20"/>
          <w:jc w:val="center"/>
        </w:trPr>
        <w:tc>
          <w:tcPr>
            <w:tcW w:w="751" w:type="dxa"/>
            <w:vAlign w:val="center"/>
            <w:hideMark/>
          </w:tcPr>
          <w:p w14:paraId="6C2897FC"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100</w:t>
            </w:r>
          </w:p>
        </w:tc>
        <w:tc>
          <w:tcPr>
            <w:tcW w:w="5051" w:type="dxa"/>
            <w:vAlign w:val="center"/>
            <w:hideMark/>
          </w:tcPr>
          <w:p w14:paraId="6C5B929C"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PAPEL TIMBRADO UBS JOSÉ ERONIS BARBOSA SILVA - PAPEL SULFITE 75 GR. - COR 4X0 MEDIDA 21,0X 29,7 CM</w:t>
            </w:r>
          </w:p>
        </w:tc>
        <w:tc>
          <w:tcPr>
            <w:tcW w:w="1150" w:type="dxa"/>
            <w:vAlign w:val="center"/>
            <w:hideMark/>
          </w:tcPr>
          <w:p w14:paraId="1014527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76ABCF4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1.000</w:t>
            </w:r>
          </w:p>
        </w:tc>
        <w:tc>
          <w:tcPr>
            <w:tcW w:w="1504" w:type="dxa"/>
            <w:vAlign w:val="center"/>
          </w:tcPr>
          <w:p w14:paraId="383BDE4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R$ 0,80</w:t>
            </w:r>
          </w:p>
        </w:tc>
      </w:tr>
      <w:tr w:rsidR="00967663" w:rsidRPr="00F72F4D" w14:paraId="42E3B59A" w14:textId="77777777" w:rsidTr="00F72F4D">
        <w:trPr>
          <w:trHeight w:val="20"/>
          <w:jc w:val="center"/>
        </w:trPr>
        <w:tc>
          <w:tcPr>
            <w:tcW w:w="751" w:type="dxa"/>
            <w:vAlign w:val="center"/>
            <w:hideMark/>
          </w:tcPr>
          <w:p w14:paraId="5679BD7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101</w:t>
            </w:r>
          </w:p>
        </w:tc>
        <w:tc>
          <w:tcPr>
            <w:tcW w:w="5051" w:type="dxa"/>
            <w:vAlign w:val="center"/>
            <w:hideMark/>
          </w:tcPr>
          <w:p w14:paraId="17670A67"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PASTA DE ARQUIVO PAPEL TRIPLEX 250 1 COR MEDIDA 32,5X47,5CM COM LAMINAÇÃO BRILHO E FURO</w:t>
            </w:r>
          </w:p>
        </w:tc>
        <w:tc>
          <w:tcPr>
            <w:tcW w:w="1150" w:type="dxa"/>
            <w:vAlign w:val="center"/>
            <w:hideMark/>
          </w:tcPr>
          <w:p w14:paraId="6706C86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0A4370C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800</w:t>
            </w:r>
          </w:p>
        </w:tc>
        <w:tc>
          <w:tcPr>
            <w:tcW w:w="1504" w:type="dxa"/>
            <w:vAlign w:val="center"/>
          </w:tcPr>
          <w:p w14:paraId="584AA68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R$ 4,00</w:t>
            </w:r>
          </w:p>
        </w:tc>
      </w:tr>
      <w:tr w:rsidR="00967663" w:rsidRPr="00F72F4D" w14:paraId="3545FAD6" w14:textId="77777777" w:rsidTr="00F72F4D">
        <w:trPr>
          <w:trHeight w:val="20"/>
          <w:jc w:val="center"/>
        </w:trPr>
        <w:tc>
          <w:tcPr>
            <w:tcW w:w="751" w:type="dxa"/>
            <w:vAlign w:val="center"/>
            <w:hideMark/>
          </w:tcPr>
          <w:p w14:paraId="34BABB00"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102</w:t>
            </w:r>
          </w:p>
        </w:tc>
        <w:tc>
          <w:tcPr>
            <w:tcW w:w="5051" w:type="dxa"/>
            <w:vAlign w:val="center"/>
            <w:hideMark/>
          </w:tcPr>
          <w:p w14:paraId="7AA4B19C"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PASTA DE ARQUIVO PAPEL TRIPLEX 250 1 COR MEDIDA 32,5X51CM COM LAMINAÇÃO BRILHO VINCO E FURO</w:t>
            </w:r>
          </w:p>
        </w:tc>
        <w:tc>
          <w:tcPr>
            <w:tcW w:w="1150" w:type="dxa"/>
            <w:vAlign w:val="center"/>
            <w:hideMark/>
          </w:tcPr>
          <w:p w14:paraId="1B3E99D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4BA1BE9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800</w:t>
            </w:r>
          </w:p>
        </w:tc>
        <w:tc>
          <w:tcPr>
            <w:tcW w:w="1504" w:type="dxa"/>
            <w:vAlign w:val="center"/>
          </w:tcPr>
          <w:p w14:paraId="171900F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R$ 3,50</w:t>
            </w:r>
          </w:p>
        </w:tc>
      </w:tr>
      <w:tr w:rsidR="00967663" w:rsidRPr="00F72F4D" w14:paraId="0D57F81F" w14:textId="77777777" w:rsidTr="00F72F4D">
        <w:trPr>
          <w:trHeight w:val="20"/>
          <w:jc w:val="center"/>
        </w:trPr>
        <w:tc>
          <w:tcPr>
            <w:tcW w:w="751" w:type="dxa"/>
            <w:vAlign w:val="center"/>
            <w:hideMark/>
          </w:tcPr>
          <w:p w14:paraId="58B4C30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103</w:t>
            </w:r>
          </w:p>
        </w:tc>
        <w:tc>
          <w:tcPr>
            <w:tcW w:w="5051" w:type="dxa"/>
            <w:vAlign w:val="center"/>
            <w:hideMark/>
          </w:tcPr>
          <w:p w14:paraId="29ABA55D"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 xml:space="preserve">PASTA DE LEI PREFEITURA MUNICIPAL DE MARIÁPOLIS - PAPEL SULFITE 180 GR. </w:t>
            </w:r>
            <w:r w:rsidRPr="00F72F4D">
              <w:rPr>
                <w:rFonts w:ascii="Times New Roman" w:hAnsi="Times New Roman" w:cs="Times New Roman"/>
                <w:sz w:val="23"/>
                <w:szCs w:val="23"/>
              </w:rPr>
              <w:lastRenderedPageBreak/>
              <w:t>BRANCO - COR 1X0 - MEDIDA 23,5 X 32,5 CM FECHADA</w:t>
            </w:r>
          </w:p>
        </w:tc>
        <w:tc>
          <w:tcPr>
            <w:tcW w:w="1150" w:type="dxa"/>
            <w:vAlign w:val="center"/>
            <w:hideMark/>
          </w:tcPr>
          <w:p w14:paraId="38F399E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lastRenderedPageBreak/>
              <w:t>UN</w:t>
            </w:r>
          </w:p>
        </w:tc>
        <w:tc>
          <w:tcPr>
            <w:tcW w:w="900" w:type="dxa"/>
            <w:vAlign w:val="center"/>
          </w:tcPr>
          <w:p w14:paraId="7463364F"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300</w:t>
            </w:r>
          </w:p>
        </w:tc>
        <w:tc>
          <w:tcPr>
            <w:tcW w:w="1504" w:type="dxa"/>
            <w:vAlign w:val="center"/>
          </w:tcPr>
          <w:p w14:paraId="1D277248"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R$ 2,90</w:t>
            </w:r>
          </w:p>
        </w:tc>
      </w:tr>
      <w:tr w:rsidR="00967663" w:rsidRPr="00F72F4D" w14:paraId="4752CF5F" w14:textId="77777777" w:rsidTr="00F72F4D">
        <w:trPr>
          <w:trHeight w:val="20"/>
          <w:jc w:val="center"/>
        </w:trPr>
        <w:tc>
          <w:tcPr>
            <w:tcW w:w="751" w:type="dxa"/>
            <w:vAlign w:val="center"/>
            <w:hideMark/>
          </w:tcPr>
          <w:p w14:paraId="02D66713"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104</w:t>
            </w:r>
          </w:p>
        </w:tc>
        <w:tc>
          <w:tcPr>
            <w:tcW w:w="5051" w:type="dxa"/>
            <w:vAlign w:val="center"/>
            <w:hideMark/>
          </w:tcPr>
          <w:p w14:paraId="763D0503"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PASTA EMEF "NELSON MAGNANI" - PAPEL SULFITE 180 GR. BRANCO - COR 1X0 - MEDIDA 23,9 X 32,9 CM FECHADA</w:t>
            </w:r>
          </w:p>
        </w:tc>
        <w:tc>
          <w:tcPr>
            <w:tcW w:w="1150" w:type="dxa"/>
            <w:vAlign w:val="center"/>
            <w:hideMark/>
          </w:tcPr>
          <w:p w14:paraId="1DF63E6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0AC3C437"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200</w:t>
            </w:r>
          </w:p>
        </w:tc>
        <w:tc>
          <w:tcPr>
            <w:tcW w:w="1504" w:type="dxa"/>
            <w:vAlign w:val="center"/>
          </w:tcPr>
          <w:p w14:paraId="134B359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R$ 3,50</w:t>
            </w:r>
          </w:p>
        </w:tc>
      </w:tr>
      <w:tr w:rsidR="00967663" w:rsidRPr="00F72F4D" w14:paraId="21539579" w14:textId="77777777" w:rsidTr="00F72F4D">
        <w:trPr>
          <w:trHeight w:val="20"/>
          <w:jc w:val="center"/>
        </w:trPr>
        <w:tc>
          <w:tcPr>
            <w:tcW w:w="751" w:type="dxa"/>
            <w:vAlign w:val="center"/>
            <w:hideMark/>
          </w:tcPr>
          <w:p w14:paraId="4EEA453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105</w:t>
            </w:r>
          </w:p>
        </w:tc>
        <w:tc>
          <w:tcPr>
            <w:tcW w:w="5051" w:type="dxa"/>
            <w:vAlign w:val="center"/>
            <w:hideMark/>
          </w:tcPr>
          <w:p w14:paraId="0C6EBA7C"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PASTA PREFEITURA MUNICIPAL DE MARIÁPOLIS - PAPEL SULFITE 180 GR. BRANCO - COR 1X0 - MEDIDA 23,5 X 32,5 CM FECHADA</w:t>
            </w:r>
          </w:p>
        </w:tc>
        <w:tc>
          <w:tcPr>
            <w:tcW w:w="1150" w:type="dxa"/>
            <w:vAlign w:val="center"/>
            <w:hideMark/>
          </w:tcPr>
          <w:p w14:paraId="0EF4D68E"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61D7BF34"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600</w:t>
            </w:r>
          </w:p>
        </w:tc>
        <w:tc>
          <w:tcPr>
            <w:tcW w:w="1504" w:type="dxa"/>
            <w:vAlign w:val="center"/>
          </w:tcPr>
          <w:p w14:paraId="2CCF21E2"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R$ 3,15</w:t>
            </w:r>
          </w:p>
        </w:tc>
      </w:tr>
      <w:tr w:rsidR="00967663" w:rsidRPr="00F72F4D" w14:paraId="0F2D42E9" w14:textId="77777777" w:rsidTr="00F72F4D">
        <w:trPr>
          <w:trHeight w:val="20"/>
          <w:jc w:val="center"/>
        </w:trPr>
        <w:tc>
          <w:tcPr>
            <w:tcW w:w="751" w:type="dxa"/>
            <w:vAlign w:val="center"/>
            <w:hideMark/>
          </w:tcPr>
          <w:p w14:paraId="1E9A098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106</w:t>
            </w:r>
          </w:p>
        </w:tc>
        <w:tc>
          <w:tcPr>
            <w:tcW w:w="5051" w:type="dxa"/>
            <w:vAlign w:val="center"/>
            <w:hideMark/>
          </w:tcPr>
          <w:p w14:paraId="166CD105"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PASTA PREFEITURA MUNICIPAL DE MARIÁPOLIS - PAPEL SULFITE 180 GR. BRANCO - COR AZUL - MEDIDA 32 X 48 CM ACABAMENTO 1 DOBRA</w:t>
            </w:r>
          </w:p>
        </w:tc>
        <w:tc>
          <w:tcPr>
            <w:tcW w:w="1150" w:type="dxa"/>
            <w:vAlign w:val="center"/>
            <w:hideMark/>
          </w:tcPr>
          <w:p w14:paraId="679B772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5236A77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1.000</w:t>
            </w:r>
          </w:p>
        </w:tc>
        <w:tc>
          <w:tcPr>
            <w:tcW w:w="1504" w:type="dxa"/>
            <w:vAlign w:val="center"/>
          </w:tcPr>
          <w:p w14:paraId="15C3AF6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R$ 2,78</w:t>
            </w:r>
          </w:p>
        </w:tc>
      </w:tr>
      <w:tr w:rsidR="00967663" w:rsidRPr="00F72F4D" w14:paraId="4D835E2B" w14:textId="77777777" w:rsidTr="00F72F4D">
        <w:trPr>
          <w:trHeight w:val="20"/>
          <w:jc w:val="center"/>
        </w:trPr>
        <w:tc>
          <w:tcPr>
            <w:tcW w:w="751" w:type="dxa"/>
            <w:vAlign w:val="center"/>
            <w:hideMark/>
          </w:tcPr>
          <w:p w14:paraId="566CB079"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107</w:t>
            </w:r>
          </w:p>
        </w:tc>
        <w:tc>
          <w:tcPr>
            <w:tcW w:w="5051" w:type="dxa"/>
            <w:vAlign w:val="center"/>
            <w:hideMark/>
          </w:tcPr>
          <w:p w14:paraId="22BAE4E8"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PASTA PROTOCOLAMENTO E REPROTOCOLAMENTOS - PAPEL CRATOLINA AZUL 220 GR - COR 1X0 - 23,7X32,5 CM - FECHADA (1 DOBRA)</w:t>
            </w:r>
          </w:p>
        </w:tc>
        <w:tc>
          <w:tcPr>
            <w:tcW w:w="1150" w:type="dxa"/>
            <w:vAlign w:val="center"/>
            <w:hideMark/>
          </w:tcPr>
          <w:p w14:paraId="76EC4EA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62933E1A"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500</w:t>
            </w:r>
          </w:p>
        </w:tc>
        <w:tc>
          <w:tcPr>
            <w:tcW w:w="1504" w:type="dxa"/>
            <w:vAlign w:val="center"/>
          </w:tcPr>
          <w:p w14:paraId="45C26401"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R$ 3,50</w:t>
            </w:r>
          </w:p>
        </w:tc>
      </w:tr>
      <w:tr w:rsidR="00F72F4D" w:rsidRPr="00F72F4D" w14:paraId="12DC615F" w14:textId="77777777" w:rsidTr="00F72F4D">
        <w:trPr>
          <w:trHeight w:val="20"/>
          <w:jc w:val="center"/>
        </w:trPr>
        <w:tc>
          <w:tcPr>
            <w:tcW w:w="751" w:type="dxa"/>
            <w:vAlign w:val="center"/>
            <w:hideMark/>
          </w:tcPr>
          <w:p w14:paraId="43C06F5D"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108</w:t>
            </w:r>
          </w:p>
        </w:tc>
        <w:tc>
          <w:tcPr>
            <w:tcW w:w="5051" w:type="dxa"/>
            <w:vAlign w:val="center"/>
            <w:hideMark/>
          </w:tcPr>
          <w:p w14:paraId="487D1129" w14:textId="77777777" w:rsidR="00C36DF6" w:rsidRPr="00F72F4D" w:rsidRDefault="00C36DF6" w:rsidP="00262055">
            <w:pPr>
              <w:jc w:val="both"/>
              <w:rPr>
                <w:rFonts w:ascii="Times New Roman" w:hAnsi="Times New Roman" w:cs="Times New Roman"/>
                <w:sz w:val="23"/>
                <w:szCs w:val="23"/>
              </w:rPr>
            </w:pPr>
            <w:r w:rsidRPr="00F72F4D">
              <w:rPr>
                <w:rFonts w:ascii="Times New Roman" w:hAnsi="Times New Roman" w:cs="Times New Roman"/>
                <w:sz w:val="23"/>
                <w:szCs w:val="23"/>
              </w:rPr>
              <w:t>TALÃO DE REQUISIÇÃO PREFEITURA MUNICIPAL DE MARIÁPOLIS C/ 50X2 VIAS (1º VIA BRANCA SULF. 56 GR E 2ª VIA PAPEL JORNAL) - COR 1X0 - MEDIDA 22 X 16 CM - NUMERADO C/ PICOTE 1º VIA E GRAMPEADO</w:t>
            </w:r>
          </w:p>
        </w:tc>
        <w:tc>
          <w:tcPr>
            <w:tcW w:w="1150" w:type="dxa"/>
            <w:vAlign w:val="center"/>
            <w:hideMark/>
          </w:tcPr>
          <w:p w14:paraId="01082B96"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UN</w:t>
            </w:r>
          </w:p>
        </w:tc>
        <w:tc>
          <w:tcPr>
            <w:tcW w:w="900" w:type="dxa"/>
            <w:vAlign w:val="center"/>
          </w:tcPr>
          <w:p w14:paraId="317CDD3B"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200</w:t>
            </w:r>
          </w:p>
        </w:tc>
        <w:tc>
          <w:tcPr>
            <w:tcW w:w="1504" w:type="dxa"/>
            <w:vAlign w:val="center"/>
          </w:tcPr>
          <w:p w14:paraId="1E3FDBB5" w14:textId="77777777" w:rsidR="00C36DF6" w:rsidRPr="00F72F4D" w:rsidRDefault="00C36DF6" w:rsidP="00E711B4">
            <w:pPr>
              <w:jc w:val="center"/>
              <w:rPr>
                <w:rFonts w:ascii="Times New Roman" w:hAnsi="Times New Roman" w:cs="Times New Roman"/>
                <w:sz w:val="23"/>
                <w:szCs w:val="23"/>
              </w:rPr>
            </w:pPr>
            <w:r w:rsidRPr="00F72F4D">
              <w:rPr>
                <w:rFonts w:ascii="Times New Roman" w:hAnsi="Times New Roman" w:cs="Times New Roman"/>
                <w:sz w:val="23"/>
                <w:szCs w:val="23"/>
              </w:rPr>
              <w:t>R$ 11,50</w:t>
            </w:r>
          </w:p>
        </w:tc>
      </w:tr>
    </w:tbl>
    <w:p w14:paraId="2B903498" w14:textId="77777777" w:rsidR="00C36DF6" w:rsidRPr="00967663" w:rsidRDefault="00C36DF6" w:rsidP="00C36DF6">
      <w:pPr>
        <w:rPr>
          <w:rFonts w:ascii="Times New Roman" w:hAnsi="Times New Roman"/>
        </w:rPr>
      </w:pPr>
    </w:p>
    <w:p w14:paraId="563E7A74" w14:textId="77777777" w:rsidR="00C36DF6" w:rsidRPr="00967663" w:rsidRDefault="00C36DF6" w:rsidP="00262055">
      <w:pPr>
        <w:jc w:val="both"/>
        <w:rPr>
          <w:rFonts w:ascii="Times New Roman" w:hAnsi="Times New Roman"/>
          <w:b/>
          <w:lang w:val="pt-PT" w:eastAsia="en-US"/>
        </w:rPr>
      </w:pPr>
      <w:r w:rsidRPr="00967663">
        <w:rPr>
          <w:rFonts w:ascii="Times New Roman" w:hAnsi="Times New Roman"/>
          <w:b/>
          <w:lang w:val="pt-PT" w:eastAsia="en-US"/>
        </w:rPr>
        <w:t>7. Descrição da solução como um todo, inclusive das exigências relacionadas à manutenção e à assistência técnica, quando for o caso</w:t>
      </w:r>
    </w:p>
    <w:p w14:paraId="35ECA46C" w14:textId="77777777" w:rsidR="00C36DF6" w:rsidRPr="00967663" w:rsidRDefault="00C36DF6" w:rsidP="00262055">
      <w:pPr>
        <w:jc w:val="both"/>
        <w:rPr>
          <w:rFonts w:ascii="Times New Roman" w:hAnsi="Times New Roman"/>
          <w:b/>
          <w:lang w:val="pt-PT" w:eastAsia="en-US"/>
        </w:rPr>
      </w:pPr>
    </w:p>
    <w:p w14:paraId="526C9129" w14:textId="77777777" w:rsidR="00C36DF6" w:rsidRPr="00967663" w:rsidRDefault="00C36DF6" w:rsidP="00262055">
      <w:pPr>
        <w:jc w:val="both"/>
        <w:rPr>
          <w:rFonts w:ascii="Times New Roman" w:hAnsi="Times New Roman"/>
          <w:lang w:val="pt-PT" w:eastAsia="en-US"/>
        </w:rPr>
      </w:pPr>
      <w:r w:rsidRPr="00967663">
        <w:rPr>
          <w:rFonts w:ascii="Times New Roman" w:hAnsi="Times New Roman"/>
          <w:lang w:val="pt-PT" w:eastAsia="en-US"/>
        </w:rPr>
        <w:t>A solução contempla o fornecimento de materiais como blocos, fichas, formulários, pastas, envelopes, entre outros, devidamente timbrados ou personalizados com a logomarca oficial do Município, conforme a identidade visual de cada órgão solicitante.</w:t>
      </w:r>
    </w:p>
    <w:p w14:paraId="2A09A823" w14:textId="77777777" w:rsidR="00C36DF6" w:rsidRPr="00967663" w:rsidRDefault="00C36DF6" w:rsidP="00262055">
      <w:pPr>
        <w:jc w:val="both"/>
        <w:rPr>
          <w:rFonts w:ascii="Times New Roman" w:hAnsi="Times New Roman"/>
          <w:lang w:val="pt-PT" w:eastAsia="en-US"/>
        </w:rPr>
      </w:pPr>
      <w:r w:rsidRPr="00967663">
        <w:rPr>
          <w:rFonts w:ascii="Times New Roman" w:hAnsi="Times New Roman"/>
          <w:lang w:val="pt-PT" w:eastAsia="en-US"/>
        </w:rPr>
        <w:t>A contratação foi estruturada de forma centralizada, abrangendo a demanda de diferentes setores da Administração, o que permite padronização dos materiais, otimização de recursos e melhor controle da comunicação institucional. A entrega parcelada dos itens garante que os pedidos sejam feitos conforme a real necessidade de cada unidade, durante o período de vigência contratual, evitando desperdícios e proporcionando maior eficiência na gestão de estoques.</w:t>
      </w:r>
    </w:p>
    <w:p w14:paraId="4F84232D" w14:textId="77777777" w:rsidR="00C36DF6" w:rsidRPr="00967663" w:rsidRDefault="00C36DF6" w:rsidP="00262055">
      <w:pPr>
        <w:jc w:val="both"/>
        <w:rPr>
          <w:rFonts w:ascii="Times New Roman" w:hAnsi="Times New Roman"/>
          <w:lang w:val="pt-PT" w:eastAsia="en-US"/>
        </w:rPr>
      </w:pPr>
      <w:r w:rsidRPr="00967663">
        <w:rPr>
          <w:rFonts w:ascii="Times New Roman" w:hAnsi="Times New Roman"/>
          <w:lang w:val="pt-PT" w:eastAsia="en-US"/>
        </w:rPr>
        <w:t>Por se tratar de aquisição de bens de consumo (materiais gráficos) e não de prestação de serviços, não há exigência de manutenção ou assistência técnica vinculada à presente contratação. A responsabilidade da contratada limita-se ao fornecimento dos itens conforme as especificações constantes no Termo de Referência, sendo assegurado o direito à substituição dos produtos que apresentarem defeitos de fabricação ou divergência com as amostras aprovadas ou com as características exigidas no processo licitatório.</w:t>
      </w:r>
    </w:p>
    <w:p w14:paraId="1B4654BC" w14:textId="77777777" w:rsidR="00C36DF6" w:rsidRPr="00967663" w:rsidRDefault="00C36DF6" w:rsidP="00262055">
      <w:pPr>
        <w:jc w:val="both"/>
        <w:rPr>
          <w:rFonts w:ascii="Times New Roman" w:hAnsi="Times New Roman"/>
          <w:lang w:val="pt-PT" w:eastAsia="en-US"/>
        </w:rPr>
      </w:pPr>
      <w:r w:rsidRPr="00967663">
        <w:rPr>
          <w:rFonts w:ascii="Times New Roman" w:hAnsi="Times New Roman"/>
          <w:lang w:val="pt-PT" w:eastAsia="en-US"/>
        </w:rPr>
        <w:t>Assim, a solução proposta atende de forma adequada às necessidades da Administração Pública Municipal, garantindo o suprimento contínuo de materiais essenciais à padronização, organização e efetividade das ações institucionais.</w:t>
      </w:r>
    </w:p>
    <w:p w14:paraId="742D6C89" w14:textId="77777777" w:rsidR="00C36DF6" w:rsidRPr="00967663" w:rsidRDefault="00C36DF6" w:rsidP="00262055">
      <w:pPr>
        <w:jc w:val="both"/>
        <w:rPr>
          <w:rFonts w:ascii="Times New Roman" w:hAnsi="Times New Roman"/>
          <w:lang w:val="pt-PT" w:eastAsia="en-US"/>
        </w:rPr>
      </w:pPr>
    </w:p>
    <w:p w14:paraId="0DA9C579" w14:textId="77777777" w:rsidR="00C36DF6" w:rsidRPr="00967663" w:rsidRDefault="00C36DF6" w:rsidP="00262055">
      <w:pPr>
        <w:jc w:val="both"/>
        <w:rPr>
          <w:rFonts w:ascii="Times New Roman" w:hAnsi="Times New Roman"/>
          <w:b/>
          <w:lang w:val="pt-PT" w:eastAsia="en-US"/>
        </w:rPr>
      </w:pPr>
      <w:r w:rsidRPr="00967663">
        <w:rPr>
          <w:rFonts w:ascii="Times New Roman" w:hAnsi="Times New Roman"/>
          <w:b/>
          <w:lang w:val="pt-PT" w:eastAsia="en-US"/>
        </w:rPr>
        <w:t>8. Justificativas para o parcelamento ou não da contratação</w:t>
      </w:r>
    </w:p>
    <w:p w14:paraId="4509769E" w14:textId="77777777" w:rsidR="00C36DF6" w:rsidRPr="00967663" w:rsidRDefault="00C36DF6" w:rsidP="00262055">
      <w:pPr>
        <w:pStyle w:val="SemEspaamento"/>
        <w:rPr>
          <w:lang w:val="pt-PT"/>
        </w:rPr>
      </w:pPr>
    </w:p>
    <w:p w14:paraId="17186611" w14:textId="77777777" w:rsidR="00C36DF6" w:rsidRPr="00967663" w:rsidRDefault="00C36DF6" w:rsidP="00262055">
      <w:pPr>
        <w:pStyle w:val="SemEspaamento"/>
        <w:rPr>
          <w:lang w:val="pt-PT"/>
        </w:rPr>
      </w:pPr>
      <w:r w:rsidRPr="00967663">
        <w:rPr>
          <w:lang w:val="pt-PT"/>
        </w:rPr>
        <w:lastRenderedPageBreak/>
        <w:t>A licitação será realizada por item, tendo em vista tratar-se de itens divisíveis, observando-se, assim, a Súmula 247 do Tribunal de Contas da União, no seguinte sentido:</w:t>
      </w:r>
    </w:p>
    <w:p w14:paraId="1E104569" w14:textId="77777777" w:rsidR="00C36DF6" w:rsidRPr="00967663" w:rsidRDefault="00C36DF6" w:rsidP="00262055">
      <w:pPr>
        <w:pStyle w:val="SemEspaamento"/>
        <w:rPr>
          <w:lang w:val="pt-PT"/>
        </w:rPr>
      </w:pPr>
      <w:r w:rsidRPr="00967663">
        <w:rPr>
          <w:lang w:val="pt-PT"/>
        </w:rPr>
        <w:t>SÚMULA TCU 247: 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a itens ou unidades autônomas, devendo as exigências de habilitação adequar-se a essa divisibilidade.</w:t>
      </w:r>
    </w:p>
    <w:p w14:paraId="71439F90" w14:textId="77777777" w:rsidR="00C36DF6" w:rsidRPr="00967663" w:rsidRDefault="00C36DF6" w:rsidP="00262055">
      <w:pPr>
        <w:pStyle w:val="SemEspaamento"/>
        <w:rPr>
          <w:lang w:val="pt-PT"/>
        </w:rPr>
      </w:pPr>
    </w:p>
    <w:p w14:paraId="4A4D5006" w14:textId="77777777" w:rsidR="00C36DF6" w:rsidRPr="00967663" w:rsidRDefault="00C36DF6" w:rsidP="00262055">
      <w:pPr>
        <w:jc w:val="both"/>
        <w:rPr>
          <w:rFonts w:ascii="Times New Roman" w:hAnsi="Times New Roman"/>
          <w:b/>
          <w:lang w:val="pt-PT" w:eastAsia="en-US"/>
        </w:rPr>
      </w:pPr>
      <w:r w:rsidRPr="00967663">
        <w:rPr>
          <w:rFonts w:ascii="Times New Roman" w:hAnsi="Times New Roman"/>
          <w:b/>
          <w:lang w:val="pt-PT" w:eastAsia="en-US"/>
        </w:rPr>
        <w:t>9. Demonstrativo dos resultados pretendidos em termos de economicidade e de melhor aproveitamento dos recursos humanos, materiais e financeiros disponíveis</w:t>
      </w:r>
    </w:p>
    <w:p w14:paraId="1303C1A3" w14:textId="77777777" w:rsidR="00C36DF6" w:rsidRPr="00967663" w:rsidRDefault="00C36DF6" w:rsidP="00262055">
      <w:pPr>
        <w:jc w:val="both"/>
        <w:rPr>
          <w:rFonts w:ascii="Times New Roman" w:hAnsi="Times New Roman"/>
          <w:lang w:val="pt-PT" w:eastAsia="en-US"/>
        </w:rPr>
      </w:pPr>
    </w:p>
    <w:p w14:paraId="12283A52" w14:textId="77777777" w:rsidR="00C36DF6" w:rsidRPr="00967663" w:rsidRDefault="00C36DF6" w:rsidP="00262055">
      <w:pPr>
        <w:jc w:val="both"/>
        <w:rPr>
          <w:rFonts w:ascii="Times New Roman" w:hAnsi="Times New Roman"/>
        </w:rPr>
      </w:pPr>
      <w:r w:rsidRPr="00967663">
        <w:rPr>
          <w:rFonts w:ascii="Times New Roman" w:hAnsi="Times New Roman"/>
          <w:bCs/>
        </w:rPr>
        <w:t xml:space="preserve">Pretende-se, com o presente processo licitatório, assegurar a seleção da proposta apta a gerar a contratação mais vantajosa para o Município. </w:t>
      </w:r>
    </w:p>
    <w:p w14:paraId="2C5226CB" w14:textId="77777777" w:rsidR="00C36DF6" w:rsidRPr="00967663" w:rsidRDefault="00C36DF6" w:rsidP="00262055">
      <w:pPr>
        <w:jc w:val="both"/>
        <w:rPr>
          <w:rFonts w:ascii="Times New Roman" w:hAnsi="Times New Roman"/>
        </w:rPr>
      </w:pPr>
      <w:r w:rsidRPr="00967663">
        <w:rPr>
          <w:rFonts w:ascii="Times New Roman" w:hAnsi="Times New Roman"/>
          <w:bCs/>
        </w:rPr>
        <w:t xml:space="preserve">A contratação decorrente do presente processo licitatório exigirá da contratada o cumprimento das boas práticas de sustentabilidade, contribuindo para a racionalização e otimização do uso dos recursos, bem como para a redução dos impactos ambientais. </w:t>
      </w:r>
    </w:p>
    <w:p w14:paraId="66A70CC4" w14:textId="77777777" w:rsidR="00C36DF6" w:rsidRPr="00967663" w:rsidRDefault="00C36DF6" w:rsidP="00262055">
      <w:pPr>
        <w:jc w:val="both"/>
        <w:rPr>
          <w:rFonts w:ascii="Times New Roman" w:hAnsi="Times New Roman"/>
          <w:lang w:val="pt-PT" w:eastAsia="en-US"/>
        </w:rPr>
      </w:pPr>
      <w:r w:rsidRPr="00967663">
        <w:rPr>
          <w:rFonts w:ascii="Times New Roman" w:hAnsi="Times New Roman"/>
          <w:lang w:val="pt-PT" w:eastAsia="en-US"/>
        </w:rPr>
        <w:t xml:space="preserve">Em resumo, a aquisição de materiais gráficos visa alcançar uma série de resultados positivos, incluindo a melhoria na qualidade dos serviços públicos, aumento da eficiência operacional e segurança dos usuários. Esses resultados contribuirão para uma prestação de serviços mais eficiente, eficaz e acessível para toda a comunidade de Mariápolis/SP. </w:t>
      </w:r>
    </w:p>
    <w:p w14:paraId="31A19EEF" w14:textId="77777777" w:rsidR="00C36DF6" w:rsidRPr="00967663" w:rsidRDefault="00C36DF6" w:rsidP="00262055">
      <w:pPr>
        <w:jc w:val="both"/>
        <w:rPr>
          <w:rFonts w:ascii="Times New Roman" w:hAnsi="Times New Roman"/>
        </w:rPr>
      </w:pPr>
    </w:p>
    <w:p w14:paraId="205B0799" w14:textId="77777777" w:rsidR="00C36DF6" w:rsidRPr="00967663" w:rsidRDefault="00C36DF6" w:rsidP="00262055">
      <w:pPr>
        <w:jc w:val="both"/>
        <w:rPr>
          <w:rFonts w:ascii="Times New Roman" w:hAnsi="Times New Roman"/>
          <w:b/>
          <w:lang w:val="pt-PT" w:eastAsia="en-US"/>
        </w:rPr>
      </w:pPr>
      <w:r w:rsidRPr="00967663">
        <w:rPr>
          <w:rFonts w:ascii="Times New Roman" w:hAnsi="Times New Roman"/>
          <w:b/>
          <w:lang w:val="pt-PT" w:eastAsia="en-US"/>
        </w:rPr>
        <w:t>10. Providências a serem adotadas pela Administração previamente à celebração do contrato, inclusive quanto à capacitação de servidores ou de empregados para fiscalização e gestão contratual</w:t>
      </w:r>
    </w:p>
    <w:p w14:paraId="5F3F4B14" w14:textId="77777777" w:rsidR="00C36DF6" w:rsidRPr="00967663" w:rsidRDefault="00C36DF6" w:rsidP="00262055">
      <w:pPr>
        <w:jc w:val="both"/>
        <w:rPr>
          <w:rFonts w:ascii="Times New Roman" w:hAnsi="Times New Roman"/>
          <w:lang w:val="pt-PT" w:eastAsia="en-US"/>
        </w:rPr>
      </w:pPr>
    </w:p>
    <w:p w14:paraId="1A301795" w14:textId="77777777" w:rsidR="00C36DF6" w:rsidRPr="00967663" w:rsidRDefault="00C36DF6" w:rsidP="00262055">
      <w:pPr>
        <w:jc w:val="both"/>
        <w:rPr>
          <w:rFonts w:ascii="Times New Roman" w:hAnsi="Times New Roman"/>
          <w:lang w:val="pt-PT" w:eastAsia="en-US"/>
        </w:rPr>
      </w:pPr>
      <w:r w:rsidRPr="00967663">
        <w:rPr>
          <w:rFonts w:ascii="Times New Roman" w:hAnsi="Times New Roman"/>
          <w:lang w:val="pt-PT" w:eastAsia="en-US"/>
        </w:rPr>
        <w:t>Não há providencias prévias ao contrato.</w:t>
      </w:r>
    </w:p>
    <w:p w14:paraId="42057663" w14:textId="77777777" w:rsidR="00C36DF6" w:rsidRPr="00967663" w:rsidRDefault="00C36DF6" w:rsidP="00262055">
      <w:pPr>
        <w:jc w:val="both"/>
        <w:rPr>
          <w:rFonts w:ascii="Times New Roman" w:hAnsi="Times New Roman"/>
          <w:lang w:val="pt-PT" w:eastAsia="en-US"/>
        </w:rPr>
      </w:pPr>
      <w:r w:rsidRPr="00967663">
        <w:rPr>
          <w:rFonts w:ascii="Times New Roman" w:hAnsi="Times New Roman"/>
          <w:lang w:val="pt-PT" w:eastAsia="en-US"/>
        </w:rPr>
        <w:t>Os servidores da Prefeitura Municipal de Mariápolis/SP já estão qualificados para fazer a gestão e fiscalização da aquisição pretendida.</w:t>
      </w:r>
    </w:p>
    <w:p w14:paraId="669B83D6" w14:textId="77777777" w:rsidR="00C36DF6" w:rsidRPr="00967663" w:rsidRDefault="00C36DF6" w:rsidP="00262055">
      <w:pPr>
        <w:pStyle w:val="SemEspaamento"/>
        <w:rPr>
          <w:lang w:val="pt-PT"/>
        </w:rPr>
      </w:pPr>
    </w:p>
    <w:p w14:paraId="771D9AB5" w14:textId="77777777" w:rsidR="00C36DF6" w:rsidRPr="00967663" w:rsidRDefault="00C36DF6" w:rsidP="00262055">
      <w:pPr>
        <w:jc w:val="both"/>
        <w:rPr>
          <w:rFonts w:ascii="Times New Roman" w:hAnsi="Times New Roman"/>
          <w:b/>
          <w:lang w:val="pt-PT" w:eastAsia="en-US"/>
        </w:rPr>
      </w:pPr>
      <w:r w:rsidRPr="00967663">
        <w:rPr>
          <w:rFonts w:ascii="Times New Roman" w:hAnsi="Times New Roman"/>
          <w:b/>
          <w:lang w:val="pt-PT" w:eastAsia="en-US"/>
        </w:rPr>
        <w:t>11. Contratações correlatas e/ou interdependentes</w:t>
      </w:r>
    </w:p>
    <w:p w14:paraId="45C4F628" w14:textId="77777777" w:rsidR="00C36DF6" w:rsidRPr="00967663" w:rsidRDefault="00C36DF6" w:rsidP="00262055">
      <w:pPr>
        <w:jc w:val="both"/>
        <w:rPr>
          <w:rFonts w:ascii="Times New Roman" w:hAnsi="Times New Roman"/>
          <w:lang w:val="pt-PT" w:eastAsia="en-US"/>
        </w:rPr>
      </w:pPr>
    </w:p>
    <w:p w14:paraId="302445A8" w14:textId="77777777" w:rsidR="00C36DF6" w:rsidRPr="00967663" w:rsidRDefault="00C36DF6" w:rsidP="00262055">
      <w:pPr>
        <w:jc w:val="both"/>
        <w:rPr>
          <w:rFonts w:ascii="Times New Roman" w:hAnsi="Times New Roman"/>
          <w:lang w:val="pt-PT" w:eastAsia="en-US"/>
        </w:rPr>
      </w:pPr>
      <w:r w:rsidRPr="00967663">
        <w:rPr>
          <w:rFonts w:ascii="Times New Roman" w:hAnsi="Times New Roman"/>
          <w:lang w:val="pt-PT" w:eastAsia="en-US"/>
        </w:rPr>
        <w:t>Não há.</w:t>
      </w:r>
    </w:p>
    <w:p w14:paraId="7A9111CC" w14:textId="77777777" w:rsidR="00C36DF6" w:rsidRPr="00967663" w:rsidRDefault="00C36DF6" w:rsidP="00262055">
      <w:pPr>
        <w:jc w:val="both"/>
        <w:rPr>
          <w:rFonts w:ascii="Times New Roman" w:hAnsi="Times New Roman"/>
          <w:lang w:val="pt-PT" w:eastAsia="en-US"/>
        </w:rPr>
      </w:pPr>
    </w:p>
    <w:p w14:paraId="2A64C229" w14:textId="77777777" w:rsidR="00C36DF6" w:rsidRPr="00967663" w:rsidRDefault="00C36DF6" w:rsidP="00262055">
      <w:pPr>
        <w:jc w:val="both"/>
        <w:rPr>
          <w:rFonts w:ascii="Times New Roman" w:hAnsi="Times New Roman"/>
          <w:b/>
          <w:lang w:val="pt-PT" w:eastAsia="en-US"/>
        </w:rPr>
      </w:pPr>
      <w:r w:rsidRPr="00967663">
        <w:rPr>
          <w:rFonts w:ascii="Times New Roman" w:hAnsi="Times New Roman"/>
          <w:b/>
          <w:lang w:val="pt-PT" w:eastAsia="en-US"/>
        </w:rPr>
        <w:t>12. Descrição de possíveis impactos ambientais e respectivas medidas mitigadoras, incluídos requisitos de baixo consumo de energia e de outros recursos, bem como logística reversa para desfazimento e reciclagem de bens e refugos, quando aplicável</w:t>
      </w:r>
    </w:p>
    <w:p w14:paraId="76796CE4" w14:textId="77777777" w:rsidR="00C36DF6" w:rsidRPr="00967663" w:rsidRDefault="00C36DF6" w:rsidP="00262055">
      <w:pPr>
        <w:jc w:val="both"/>
        <w:rPr>
          <w:rFonts w:ascii="Times New Roman" w:hAnsi="Times New Roman"/>
        </w:rPr>
      </w:pPr>
    </w:p>
    <w:p w14:paraId="2B536A67" w14:textId="77777777" w:rsidR="00C36DF6" w:rsidRPr="00967663" w:rsidRDefault="00C36DF6" w:rsidP="00262055">
      <w:pPr>
        <w:jc w:val="both"/>
        <w:rPr>
          <w:rFonts w:ascii="Times New Roman" w:hAnsi="Times New Roman"/>
        </w:rPr>
      </w:pPr>
      <w:r w:rsidRPr="00967663">
        <w:rPr>
          <w:rFonts w:ascii="Times New Roman" w:hAnsi="Times New Roman"/>
        </w:rPr>
        <w:t>A Contratada deve conduzir suas ações em conformidade com os requisitos legais e regulamentos aplicáveis, observando também a legislação ambiental para a prevenção de adversidades ao meio ambiente e à saúde dos trabalhadores e demais envolvidos na prestação dos serviços. O desempenho das atividades prestadas deverá estar alinhado com os projetos de sustentabilidade da Contratante, devendo ser observadas, no que couber, as disposições constantes na IN MPOG 01/2010 e na Resolução nº 310/2021 do CSJT (Guia de Contratações Sustentáveis da Justiça do Trabalho).</w:t>
      </w:r>
    </w:p>
    <w:p w14:paraId="3A25C9C2" w14:textId="77777777" w:rsidR="00C36DF6" w:rsidRPr="00967663" w:rsidRDefault="00C36DF6" w:rsidP="00262055">
      <w:pPr>
        <w:jc w:val="both"/>
        <w:rPr>
          <w:rFonts w:ascii="Times New Roman" w:hAnsi="Times New Roman"/>
        </w:rPr>
      </w:pPr>
    </w:p>
    <w:p w14:paraId="56B9F73C" w14:textId="77777777" w:rsidR="00C36DF6" w:rsidRPr="00967663" w:rsidRDefault="00C36DF6" w:rsidP="00262055">
      <w:pPr>
        <w:jc w:val="both"/>
        <w:rPr>
          <w:rFonts w:ascii="Times New Roman" w:hAnsi="Times New Roman"/>
          <w:b/>
          <w:lang w:val="pt-PT" w:eastAsia="en-US"/>
        </w:rPr>
      </w:pPr>
      <w:r w:rsidRPr="00967663">
        <w:rPr>
          <w:rFonts w:ascii="Times New Roman" w:hAnsi="Times New Roman"/>
          <w:b/>
          <w:lang w:val="pt-PT" w:eastAsia="en-US"/>
        </w:rPr>
        <w:lastRenderedPageBreak/>
        <w:t>13. Posicionamento conclusivo sobre a adequação da contratação para o atendimento da necessidade a que se destina</w:t>
      </w:r>
    </w:p>
    <w:p w14:paraId="374E97E2" w14:textId="77777777" w:rsidR="00C36DF6" w:rsidRPr="00967663" w:rsidRDefault="00C36DF6" w:rsidP="00262055">
      <w:pPr>
        <w:jc w:val="both"/>
        <w:rPr>
          <w:rFonts w:ascii="Times New Roman" w:hAnsi="Times New Roman"/>
        </w:rPr>
      </w:pPr>
    </w:p>
    <w:p w14:paraId="5D257FD5" w14:textId="77777777" w:rsidR="00C36DF6" w:rsidRPr="00967663" w:rsidRDefault="00C36DF6" w:rsidP="00262055">
      <w:pPr>
        <w:jc w:val="both"/>
        <w:rPr>
          <w:rFonts w:ascii="Times New Roman" w:hAnsi="Times New Roman"/>
          <w:lang w:val="pt-PT" w:eastAsia="en-US"/>
        </w:rPr>
      </w:pPr>
      <w:r w:rsidRPr="00967663">
        <w:rPr>
          <w:rFonts w:ascii="Times New Roman" w:hAnsi="Times New Roman"/>
          <w:lang w:val="pt-PT" w:eastAsia="en-US"/>
        </w:rPr>
        <w:t>Com base em todas as análises realizadas e considerando os diversos aspectos abordados, é evidente que a contratação para a aquisição de materiais gráficos é absolutamente adequada e necessária para atender às demandas das Secretarias Municipais e Paço Municipal.</w:t>
      </w:r>
    </w:p>
    <w:p w14:paraId="02A5FA34" w14:textId="77777777" w:rsidR="00C36DF6" w:rsidRPr="00967663" w:rsidRDefault="00C36DF6" w:rsidP="00262055">
      <w:pPr>
        <w:jc w:val="both"/>
        <w:rPr>
          <w:rFonts w:ascii="Times New Roman" w:hAnsi="Times New Roman"/>
          <w:lang w:val="pt-PT" w:eastAsia="en-US"/>
        </w:rPr>
      </w:pPr>
      <w:r w:rsidRPr="00967663">
        <w:rPr>
          <w:rFonts w:ascii="Times New Roman" w:hAnsi="Times New Roman"/>
          <w:lang w:val="pt-PT" w:eastAsia="en-US"/>
        </w:rPr>
        <w:t>Portanto, diante de todas as informações e considerações apresentadas, é seguro concluir que a aquisição de materiais gráficos é não apenas justificada, mas também essencial para garantir o funcionamento adequado e a qualidade dos serviços públicos oferecidos à comunidade de Mariápolis/SP.</w:t>
      </w:r>
    </w:p>
    <w:p w14:paraId="347C5EFA" w14:textId="77777777" w:rsidR="00C36DF6" w:rsidRPr="00967663" w:rsidRDefault="00C36DF6" w:rsidP="00C36DF6">
      <w:pPr>
        <w:rPr>
          <w:rFonts w:ascii="Times New Roman" w:hAnsi="Times New Roman"/>
        </w:rPr>
      </w:pPr>
    </w:p>
    <w:p w14:paraId="22547E9B" w14:textId="77777777" w:rsidR="00C36DF6" w:rsidRPr="00967663" w:rsidRDefault="00C36DF6" w:rsidP="00C36DF6">
      <w:pPr>
        <w:rPr>
          <w:rFonts w:ascii="Times New Roman" w:hAnsi="Times New Roman"/>
        </w:rPr>
      </w:pPr>
    </w:p>
    <w:p w14:paraId="1E89CC5D" w14:textId="77777777" w:rsidR="00C36DF6" w:rsidRPr="00967663" w:rsidRDefault="00C36DF6" w:rsidP="00C36DF6">
      <w:pPr>
        <w:pStyle w:val="SemEspaamento"/>
        <w:jc w:val="center"/>
      </w:pPr>
      <w:r w:rsidRPr="00967663">
        <w:t>Mariápolis/SP, 24 de junho de 2025.</w:t>
      </w:r>
    </w:p>
    <w:p w14:paraId="2771CD46" w14:textId="77777777" w:rsidR="00C36DF6" w:rsidRPr="00967663" w:rsidRDefault="00C36DF6" w:rsidP="00C36DF6">
      <w:pPr>
        <w:jc w:val="center"/>
        <w:rPr>
          <w:rFonts w:ascii="Times New Roman" w:hAnsi="Times New Roman"/>
          <w:iCs/>
          <w:shd w:val="clear" w:color="auto" w:fill="FFFFFF"/>
          <w:lang w:eastAsia="en-US"/>
        </w:rPr>
      </w:pPr>
    </w:p>
    <w:p w14:paraId="53DCC6D4" w14:textId="046992C2" w:rsidR="00C36DF6" w:rsidRPr="00967663" w:rsidRDefault="00C36DF6" w:rsidP="00C36DF6">
      <w:pPr>
        <w:jc w:val="center"/>
        <w:rPr>
          <w:rFonts w:ascii="Times New Roman" w:hAnsi="Times New Roman"/>
          <w:iCs/>
          <w:shd w:val="clear" w:color="auto" w:fill="FFFFFF"/>
          <w:lang w:val="pt-PT" w:eastAsia="en-US"/>
        </w:rPr>
      </w:pPr>
    </w:p>
    <w:p w14:paraId="612FD186" w14:textId="0285F29A" w:rsidR="00262055" w:rsidRPr="00967663" w:rsidRDefault="00262055" w:rsidP="00C36DF6">
      <w:pPr>
        <w:jc w:val="center"/>
        <w:rPr>
          <w:rFonts w:ascii="Times New Roman" w:hAnsi="Times New Roman"/>
          <w:iCs/>
          <w:shd w:val="clear" w:color="auto" w:fill="FFFFFF"/>
          <w:lang w:val="pt-PT" w:eastAsia="en-US"/>
        </w:rPr>
      </w:pPr>
    </w:p>
    <w:p w14:paraId="67B8A727" w14:textId="77777777" w:rsidR="00262055" w:rsidRPr="00967663" w:rsidRDefault="00262055" w:rsidP="00C36DF6">
      <w:pPr>
        <w:jc w:val="center"/>
        <w:rPr>
          <w:rFonts w:ascii="Times New Roman" w:hAnsi="Times New Roman"/>
          <w:iCs/>
          <w:shd w:val="clear" w:color="auto" w:fill="FFFFFF"/>
          <w:lang w:val="pt-PT" w:eastAsia="en-US"/>
        </w:rPr>
      </w:pPr>
    </w:p>
    <w:p w14:paraId="57C48908" w14:textId="77777777" w:rsidR="00C36DF6" w:rsidRPr="00967663" w:rsidRDefault="00C36DF6" w:rsidP="00C36DF6">
      <w:pPr>
        <w:jc w:val="center"/>
        <w:rPr>
          <w:rFonts w:ascii="Times New Roman" w:hAnsi="Times New Roman"/>
          <w:iCs/>
          <w:shd w:val="clear" w:color="auto" w:fill="FFFFFF"/>
          <w:lang w:val="pt-PT" w:eastAsia="en-US"/>
        </w:rPr>
      </w:pPr>
    </w:p>
    <w:p w14:paraId="29C9E5D4" w14:textId="77777777" w:rsidR="00C36DF6" w:rsidRPr="00967663" w:rsidRDefault="00C36DF6" w:rsidP="00C36DF6">
      <w:pPr>
        <w:jc w:val="center"/>
        <w:rPr>
          <w:rFonts w:ascii="Times New Roman" w:hAnsi="Times New Roman"/>
          <w:b/>
          <w:iCs/>
          <w:shd w:val="clear" w:color="auto" w:fill="FFFFFF"/>
          <w:lang w:val="pt-PT" w:eastAsia="en-US"/>
        </w:rPr>
      </w:pPr>
      <w:r w:rsidRPr="00967663">
        <w:rPr>
          <w:rFonts w:ascii="Times New Roman" w:hAnsi="Times New Roman"/>
          <w:b/>
          <w:iCs/>
          <w:shd w:val="clear" w:color="auto" w:fill="FFFFFF"/>
          <w:lang w:val="pt-PT" w:eastAsia="en-US"/>
        </w:rPr>
        <w:t>REGIANE CRISTINA PENHA</w:t>
      </w:r>
    </w:p>
    <w:p w14:paraId="4182BB66" w14:textId="77777777" w:rsidR="00C36DF6" w:rsidRPr="00967663" w:rsidRDefault="00C36DF6" w:rsidP="00C36DF6">
      <w:pPr>
        <w:jc w:val="center"/>
        <w:rPr>
          <w:rFonts w:ascii="Times New Roman" w:hAnsi="Times New Roman"/>
          <w:iCs/>
          <w:shd w:val="clear" w:color="auto" w:fill="FFFFFF"/>
          <w:lang w:val="pt-PT" w:eastAsia="en-US"/>
        </w:rPr>
      </w:pPr>
      <w:r w:rsidRPr="00967663">
        <w:rPr>
          <w:rFonts w:ascii="Times New Roman" w:hAnsi="Times New Roman"/>
          <w:iCs/>
          <w:shd w:val="clear" w:color="auto" w:fill="FFFFFF"/>
          <w:lang w:val="pt-PT" w:eastAsia="en-US"/>
        </w:rPr>
        <w:t>Secretária de Saúde</w:t>
      </w:r>
    </w:p>
    <w:p w14:paraId="4F5C1989" w14:textId="77777777" w:rsidR="00C36DF6" w:rsidRPr="00967663" w:rsidRDefault="00C36DF6" w:rsidP="00C36DF6">
      <w:pPr>
        <w:pStyle w:val="SemEspaamento"/>
      </w:pPr>
    </w:p>
    <w:p w14:paraId="0DA68D11" w14:textId="31F17FA1" w:rsidR="00262055" w:rsidRPr="00967663" w:rsidRDefault="00262055">
      <w:pPr>
        <w:spacing w:after="160" w:line="259" w:lineRule="auto"/>
        <w:rPr>
          <w:rFonts w:ascii="Times New Roman" w:hAnsi="Times New Roman"/>
        </w:rPr>
      </w:pPr>
      <w:r w:rsidRPr="00967663">
        <w:br w:type="page"/>
      </w:r>
    </w:p>
    <w:p w14:paraId="1B48EEF6" w14:textId="580422CA" w:rsidR="00511105" w:rsidRPr="00967663" w:rsidRDefault="00511105" w:rsidP="00511105">
      <w:pPr>
        <w:pStyle w:val="SemEspaamento"/>
      </w:pPr>
    </w:p>
    <w:p w14:paraId="2D3E378C" w14:textId="77777777" w:rsidR="00511105" w:rsidRPr="00967663" w:rsidRDefault="00511105" w:rsidP="00511105">
      <w:pPr>
        <w:pStyle w:val="SemEspaamento"/>
        <w:jc w:val="center"/>
        <w:rPr>
          <w:b/>
          <w:u w:val="single"/>
        </w:rPr>
      </w:pPr>
      <w:r w:rsidRPr="00967663">
        <w:rPr>
          <w:b/>
          <w:u w:val="single"/>
        </w:rPr>
        <w:t>ANEXO II</w:t>
      </w:r>
    </w:p>
    <w:p w14:paraId="46E5D086" w14:textId="03E4A9BE" w:rsidR="00511105" w:rsidRPr="00967663" w:rsidRDefault="00511105" w:rsidP="00511105">
      <w:pPr>
        <w:pStyle w:val="SemEspaamento"/>
        <w:jc w:val="center"/>
        <w:rPr>
          <w:b/>
          <w:u w:val="single"/>
        </w:rPr>
      </w:pPr>
      <w:r w:rsidRPr="00967663">
        <w:rPr>
          <w:b/>
          <w:u w:val="single"/>
        </w:rPr>
        <w:t>ATA DE REGISTRO DE PREÇOS Nº 000/</w:t>
      </w:r>
      <w:r w:rsidR="00F25747" w:rsidRPr="00967663">
        <w:rPr>
          <w:b/>
          <w:u w:val="single"/>
        </w:rPr>
        <w:t>2025</w:t>
      </w:r>
    </w:p>
    <w:p w14:paraId="797D7646" w14:textId="77777777" w:rsidR="00511105" w:rsidRPr="00967663" w:rsidRDefault="00511105" w:rsidP="00511105">
      <w:pPr>
        <w:pStyle w:val="SemEspaamento"/>
      </w:pPr>
    </w:p>
    <w:p w14:paraId="5D2F5436" w14:textId="662AA2EB" w:rsidR="00511105" w:rsidRPr="00967663" w:rsidRDefault="00511105" w:rsidP="00511105">
      <w:pPr>
        <w:pStyle w:val="SemEspaamento"/>
      </w:pPr>
      <w:r w:rsidRPr="00967663">
        <w:t>Pregão Eletrônico nº 0</w:t>
      </w:r>
      <w:r w:rsidR="006A5C17">
        <w:t>12</w:t>
      </w:r>
      <w:r w:rsidRPr="00967663">
        <w:t>/202</w:t>
      </w:r>
      <w:r w:rsidR="00865921" w:rsidRPr="00967663">
        <w:t>5</w:t>
      </w:r>
    </w:p>
    <w:p w14:paraId="7BBE9453" w14:textId="5404491E" w:rsidR="00511105" w:rsidRPr="00967663" w:rsidRDefault="00511105" w:rsidP="00511105">
      <w:pPr>
        <w:pStyle w:val="SemEspaamento"/>
      </w:pPr>
      <w:r w:rsidRPr="00967663">
        <w:t>Processo nº 0</w:t>
      </w:r>
      <w:r w:rsidR="006A5C17">
        <w:t>31</w:t>
      </w:r>
      <w:r w:rsidRPr="00967663">
        <w:t>/202</w:t>
      </w:r>
      <w:r w:rsidR="00865921" w:rsidRPr="00967663">
        <w:t>5</w:t>
      </w:r>
    </w:p>
    <w:p w14:paraId="594D25E4" w14:textId="77777777" w:rsidR="00511105" w:rsidRPr="00967663" w:rsidRDefault="00511105" w:rsidP="00511105">
      <w:pPr>
        <w:pStyle w:val="SemEspaamento"/>
      </w:pPr>
    </w:p>
    <w:p w14:paraId="7FB391D6" w14:textId="46939260" w:rsidR="00511105" w:rsidRPr="00967663" w:rsidRDefault="00997F18" w:rsidP="00110BCF">
      <w:pPr>
        <w:pStyle w:val="SemEspaamento"/>
      </w:pPr>
      <w:r w:rsidRPr="00967663">
        <w:t xml:space="preserve">ATA DE REGISTRO DE PREÇOS VISANDO O REGISTRO DE PREÇOS PARA A </w:t>
      </w:r>
      <w:r w:rsidR="00110BCF" w:rsidRPr="00967663">
        <w:t>AQUISI</w:t>
      </w:r>
      <w:r w:rsidR="00110BCF" w:rsidRPr="00967663">
        <w:rPr>
          <w:rFonts w:hint="eastAsia"/>
        </w:rPr>
        <w:t>ÇÃ</w:t>
      </w:r>
      <w:r w:rsidR="00110BCF" w:rsidRPr="00967663">
        <w:t xml:space="preserve">O </w:t>
      </w:r>
      <w:r w:rsidR="00495EF3" w:rsidRPr="00967663">
        <w:t>MATERIAIS GRÁFICOS</w:t>
      </w:r>
      <w:r w:rsidRPr="00967663">
        <w:t>, FIRMADA ENTRE A PREFEITURA MUNICIPAL DE MARIÁPOLIS</w:t>
      </w:r>
      <w:r w:rsidR="00511105" w:rsidRPr="00967663">
        <w:t>/SP E A EMPRESA ______________________________.</w:t>
      </w:r>
    </w:p>
    <w:p w14:paraId="26EEC22B" w14:textId="77777777" w:rsidR="00511105" w:rsidRPr="00967663" w:rsidRDefault="00511105" w:rsidP="00511105">
      <w:pPr>
        <w:pStyle w:val="SemEspaamento"/>
      </w:pPr>
    </w:p>
    <w:p w14:paraId="309BB62D" w14:textId="52CE5F60" w:rsidR="00511105" w:rsidRPr="00967663" w:rsidRDefault="00511105" w:rsidP="00511105">
      <w:pPr>
        <w:pStyle w:val="SemEspaamento"/>
      </w:pPr>
      <w:r w:rsidRPr="00967663">
        <w:t xml:space="preserve">Aos ___ dias do mês de _____ do ano de ____, a </w:t>
      </w:r>
      <w:r w:rsidRPr="00967663">
        <w:rPr>
          <w:b/>
        </w:rPr>
        <w:t xml:space="preserve">PREFEITURA MUNICIPAL DE </w:t>
      </w:r>
      <w:r w:rsidR="00C625EC" w:rsidRPr="00967663">
        <w:rPr>
          <w:b/>
        </w:rPr>
        <w:t>MARIÁPOLIS</w:t>
      </w:r>
      <w:r w:rsidRPr="00967663">
        <w:rPr>
          <w:b/>
        </w:rPr>
        <w:t>/SP</w:t>
      </w:r>
      <w:r w:rsidRPr="00967663">
        <w:t xml:space="preserve">, inscrita no CNPJ/MF sob o nº </w:t>
      </w:r>
      <w:r w:rsidR="001C2D55" w:rsidRPr="00967663">
        <w:t>51.405.231/0001-16</w:t>
      </w:r>
      <w:r w:rsidRPr="00967663">
        <w:t xml:space="preserve">, sediada na </w:t>
      </w:r>
      <w:r w:rsidR="000914D5" w:rsidRPr="00967663">
        <w:t xml:space="preserve">Av. Prefeito Bernardo Meneghetti, 800 </w:t>
      </w:r>
      <w:r w:rsidR="000914D5" w:rsidRPr="00967663">
        <w:rPr>
          <w:rFonts w:hint="eastAsia"/>
        </w:rPr>
        <w:t>–</w:t>
      </w:r>
      <w:r w:rsidR="000914D5" w:rsidRPr="00967663">
        <w:t xml:space="preserve"> Pa</w:t>
      </w:r>
      <w:r w:rsidR="000914D5" w:rsidRPr="00967663">
        <w:rPr>
          <w:rFonts w:hint="eastAsia"/>
        </w:rPr>
        <w:t>ç</w:t>
      </w:r>
      <w:r w:rsidR="000914D5" w:rsidRPr="00967663">
        <w:t xml:space="preserve">o Municipal </w:t>
      </w:r>
      <w:r w:rsidR="000914D5" w:rsidRPr="00967663">
        <w:rPr>
          <w:rFonts w:hint="eastAsia"/>
        </w:rPr>
        <w:t>“</w:t>
      </w:r>
      <w:r w:rsidR="000914D5" w:rsidRPr="00967663">
        <w:t>Jos</w:t>
      </w:r>
      <w:r w:rsidR="000914D5" w:rsidRPr="00967663">
        <w:rPr>
          <w:rFonts w:hint="eastAsia"/>
        </w:rPr>
        <w:t>é</w:t>
      </w:r>
      <w:r w:rsidR="000914D5" w:rsidRPr="00967663">
        <w:t xml:space="preserve"> Alves Rodrigues</w:t>
      </w:r>
      <w:r w:rsidR="000914D5" w:rsidRPr="00967663">
        <w:rPr>
          <w:rFonts w:hint="eastAsia"/>
        </w:rPr>
        <w:t>”</w:t>
      </w:r>
      <w:r w:rsidRPr="00967663">
        <w:t xml:space="preserve">, </w:t>
      </w:r>
      <w:r w:rsidR="00C625EC" w:rsidRPr="00967663">
        <w:t>Mariápolis</w:t>
      </w:r>
      <w:r w:rsidRPr="00967663">
        <w:t xml:space="preserve">/SP, neste ato representada </w:t>
      </w:r>
      <w:bookmarkStart w:id="38" w:name="_Hlk172789150"/>
      <w:r w:rsidRPr="00967663">
        <w:t xml:space="preserve">pelo </w:t>
      </w:r>
      <w:proofErr w:type="spellStart"/>
      <w:r w:rsidRPr="00967663">
        <w:t>Sr</w:t>
      </w:r>
      <w:proofErr w:type="spellEnd"/>
      <w:r w:rsidR="006A5C17">
        <w:t xml:space="preserve"> Ricardo Mitsuro Watanabe</w:t>
      </w:r>
      <w:r w:rsidRPr="00967663">
        <w:t xml:space="preserve">, </w:t>
      </w:r>
      <w:r w:rsidR="006A5C17">
        <w:t>Prefeito Municipal</w:t>
      </w:r>
      <w:r w:rsidRPr="00967663">
        <w:t xml:space="preserve">, brasileiro, </w:t>
      </w:r>
      <w:proofErr w:type="spellStart"/>
      <w:r w:rsidRPr="00967663">
        <w:t>xxxxx</w:t>
      </w:r>
      <w:proofErr w:type="spellEnd"/>
      <w:r w:rsidRPr="00967663">
        <w:t xml:space="preserve">, portador da Cédula de Identidade nº 0000000 e do CPF (MF) nº 00000000, residente e domiciliado na Rua </w:t>
      </w:r>
      <w:proofErr w:type="spellStart"/>
      <w:r w:rsidRPr="00967663">
        <w:t>xxxxxx</w:t>
      </w:r>
      <w:proofErr w:type="spellEnd"/>
      <w:r w:rsidRPr="00967663">
        <w:t xml:space="preserve">, nº 00000, nesta cidade e comarca de </w:t>
      </w:r>
      <w:proofErr w:type="spellStart"/>
      <w:r w:rsidRPr="00967663">
        <w:t>xxxxxxxxx</w:t>
      </w:r>
      <w:proofErr w:type="spellEnd"/>
      <w:r w:rsidRPr="00967663">
        <w:t>, Estado de São Paulo</w:t>
      </w:r>
      <w:bookmarkEnd w:id="38"/>
      <w:r w:rsidRPr="00967663">
        <w:t xml:space="preserve">, doravante designada simplesmente </w:t>
      </w:r>
      <w:r w:rsidRPr="00967663">
        <w:rPr>
          <w:b/>
        </w:rPr>
        <w:t>PREFEITURA</w:t>
      </w:r>
      <w:r w:rsidRPr="00967663">
        <w:t xml:space="preserve">, nos </w:t>
      </w:r>
      <w:r w:rsidRPr="006A5C17">
        <w:t xml:space="preserve">termos dos </w:t>
      </w:r>
      <w:proofErr w:type="spellStart"/>
      <w:r w:rsidRPr="006A5C17">
        <w:t>arts</w:t>
      </w:r>
      <w:proofErr w:type="spellEnd"/>
      <w:r w:rsidRPr="006A5C17">
        <w:t xml:space="preserve">. 82 a 86 da Lei 14.133/2021 e do Decreto Municipal </w:t>
      </w:r>
      <w:r w:rsidR="006A5C17" w:rsidRPr="006A5C17">
        <w:t>nº 027/2023</w:t>
      </w:r>
      <w:r w:rsidRPr="006A5C17">
        <w:t>, em face da</w:t>
      </w:r>
      <w:r w:rsidRPr="00967663">
        <w:t xml:space="preserve"> classificação das propostas apresentadas no </w:t>
      </w:r>
      <w:r w:rsidRPr="00967663">
        <w:rPr>
          <w:b/>
        </w:rPr>
        <w:t>PREGÃO ELETRÔNICO Nº 0</w:t>
      </w:r>
      <w:r w:rsidR="006A5C17">
        <w:rPr>
          <w:b/>
        </w:rPr>
        <w:t>12</w:t>
      </w:r>
      <w:r w:rsidRPr="00967663">
        <w:rPr>
          <w:b/>
        </w:rPr>
        <w:t>/202</w:t>
      </w:r>
      <w:r w:rsidR="00F25747" w:rsidRPr="00967663">
        <w:rPr>
          <w:b/>
        </w:rPr>
        <w:t>5</w:t>
      </w:r>
      <w:r w:rsidRPr="00967663">
        <w:t>, RESOLVE registrar os preços de</w:t>
      </w:r>
      <w:r w:rsidR="00A50313" w:rsidRPr="00967663">
        <w:rPr>
          <w:b/>
        </w:rPr>
        <w:t xml:space="preserve"> </w:t>
      </w:r>
      <w:r w:rsidR="00495EF3" w:rsidRPr="00967663">
        <w:rPr>
          <w:b/>
        </w:rPr>
        <w:t>MATERIAIS GRÁFICOS</w:t>
      </w:r>
      <w:r w:rsidRPr="00967663">
        <w:rPr>
          <w:b/>
        </w:rPr>
        <w:t>,</w:t>
      </w:r>
      <w:r w:rsidRPr="00967663">
        <w:t xml:space="preserve"> conforme especificações no Edital e </w:t>
      </w:r>
      <w:proofErr w:type="gramStart"/>
      <w:r w:rsidRPr="00967663">
        <w:t>demais Anexos</w:t>
      </w:r>
      <w:proofErr w:type="gramEnd"/>
      <w:r w:rsidRPr="00967663">
        <w:t>, que passam a fazer parte desta, independente de transcrição, tendo sido os referidos preços oferecidos pela empresa, conforme ANEXO A desta ATA, doravante denominada DETENTORA, cuja proposta foi classificada.</w:t>
      </w:r>
    </w:p>
    <w:p w14:paraId="60A8ABEB" w14:textId="77777777" w:rsidR="00511105" w:rsidRPr="00967663" w:rsidRDefault="00511105" w:rsidP="00511105">
      <w:pPr>
        <w:pStyle w:val="SemEspaamento"/>
      </w:pPr>
    </w:p>
    <w:p w14:paraId="41D852D4" w14:textId="77777777" w:rsidR="00511105" w:rsidRPr="00967663" w:rsidRDefault="00511105" w:rsidP="00511105">
      <w:pPr>
        <w:pStyle w:val="SemEspaamento"/>
        <w:rPr>
          <w:b/>
        </w:rPr>
      </w:pPr>
      <w:r w:rsidRPr="00967663">
        <w:rPr>
          <w:b/>
        </w:rPr>
        <w:t>1. ENTIDADE GERENCIADORA E PARTICIPANTES</w:t>
      </w:r>
    </w:p>
    <w:p w14:paraId="22EE5D8B" w14:textId="77777777" w:rsidR="00511105" w:rsidRPr="00967663" w:rsidRDefault="00511105" w:rsidP="00511105">
      <w:pPr>
        <w:pStyle w:val="SemEspaamento"/>
      </w:pPr>
    </w:p>
    <w:p w14:paraId="2D875EC3" w14:textId="77777777" w:rsidR="00511105" w:rsidRPr="00967663" w:rsidRDefault="00511105" w:rsidP="00511105">
      <w:pPr>
        <w:pStyle w:val="SemEspaamento"/>
      </w:pPr>
      <w:r w:rsidRPr="00967663">
        <w:t>1.1 - A presente ARP é integrada apenas pela ENTIDADE GERENCIADORA identificada no preâmbulo.</w:t>
      </w:r>
    </w:p>
    <w:p w14:paraId="3D4B1A55" w14:textId="77777777" w:rsidR="00511105" w:rsidRPr="00967663" w:rsidRDefault="00511105" w:rsidP="00511105">
      <w:pPr>
        <w:pStyle w:val="SemEspaamento"/>
      </w:pPr>
    </w:p>
    <w:p w14:paraId="053E1143" w14:textId="77777777" w:rsidR="00511105" w:rsidRPr="00967663" w:rsidRDefault="00511105" w:rsidP="00511105">
      <w:pPr>
        <w:pStyle w:val="SemEspaamento"/>
        <w:rPr>
          <w:b/>
        </w:rPr>
      </w:pPr>
      <w:r w:rsidRPr="00967663">
        <w:rPr>
          <w:b/>
        </w:rPr>
        <w:t>2. REGISTROS FORMALIZADOS</w:t>
      </w:r>
    </w:p>
    <w:p w14:paraId="3928FDC6" w14:textId="77777777" w:rsidR="00511105" w:rsidRPr="00967663" w:rsidRDefault="00511105" w:rsidP="00511105">
      <w:pPr>
        <w:pStyle w:val="SemEspaamento"/>
      </w:pPr>
    </w:p>
    <w:p w14:paraId="749C64E0" w14:textId="5816513F" w:rsidR="00511105" w:rsidRPr="00967663" w:rsidRDefault="00511105" w:rsidP="00511105">
      <w:pPr>
        <w:pStyle w:val="SemEspaamento"/>
      </w:pPr>
      <w:r w:rsidRPr="00967663">
        <w:t xml:space="preserve">2.1 - A presente ARP estabelece as cláusulas e condições gerais para o REGISTRO DE PREÇOS referente ao fornecimento de </w:t>
      </w:r>
      <w:r w:rsidR="00495EF3" w:rsidRPr="00967663">
        <w:t>MATERIAIS GRÁFICOS</w:t>
      </w:r>
      <w:r w:rsidRPr="00967663">
        <w:t>, cujas especificações, preços, marca/modelo, quantitativo e o fornecedor foram previamente definidos por meio do procedimento licitatório supracitado, conforme descrito no Anexo A desta Ata.</w:t>
      </w:r>
    </w:p>
    <w:p w14:paraId="2ED6DE50" w14:textId="77777777" w:rsidR="00511105" w:rsidRPr="00967663" w:rsidRDefault="00511105" w:rsidP="00511105">
      <w:pPr>
        <w:pStyle w:val="SemEspaamento"/>
      </w:pPr>
    </w:p>
    <w:p w14:paraId="041B5D23" w14:textId="77777777" w:rsidR="00511105" w:rsidRPr="00967663" w:rsidRDefault="00511105" w:rsidP="00511105">
      <w:pPr>
        <w:pStyle w:val="SemEspaamento"/>
      </w:pPr>
      <w:r w:rsidRPr="00967663">
        <w:t>2.2 - Ao participar do procedimento licitatório, o fornecedor obriga-se ao cumprimento de todos os encargos estabelecidos na presente ARP, nos exatos termos do resultado final obtido no procedimento licitatório, quanto ao preço, a quantidade e as especificações do objeto registrado, integrando e complementando a presente ARP, no Anexo B, os seguintes documentos, os quais devem ser totalmente observados e cumpridos:</w:t>
      </w:r>
    </w:p>
    <w:p w14:paraId="28D0B26D" w14:textId="77777777" w:rsidR="00511105" w:rsidRPr="00967663" w:rsidRDefault="00511105" w:rsidP="00511105">
      <w:pPr>
        <w:pStyle w:val="SemEspaamento"/>
      </w:pPr>
      <w:r w:rsidRPr="00967663">
        <w:t>a - Termo de Referência (ou Projeto Básico) contendo as especificações técnicas completas e todas as condições gerais de execução do objeto;</w:t>
      </w:r>
    </w:p>
    <w:p w14:paraId="6959C79A" w14:textId="77777777" w:rsidR="00511105" w:rsidRPr="00967663" w:rsidRDefault="00511105" w:rsidP="00511105">
      <w:pPr>
        <w:pStyle w:val="SemEspaamento"/>
      </w:pPr>
      <w:r w:rsidRPr="00967663">
        <w:t>b - Proposta comercial do particular cujo preço conta registrado.</w:t>
      </w:r>
    </w:p>
    <w:p w14:paraId="344B4E24" w14:textId="77777777" w:rsidR="00511105" w:rsidRPr="00967663" w:rsidRDefault="00511105" w:rsidP="00511105">
      <w:pPr>
        <w:pStyle w:val="SemEspaamento"/>
      </w:pPr>
    </w:p>
    <w:p w14:paraId="480183D5" w14:textId="77777777" w:rsidR="00511105" w:rsidRPr="00967663" w:rsidRDefault="00511105" w:rsidP="00511105">
      <w:pPr>
        <w:pStyle w:val="SemEspaamento"/>
        <w:rPr>
          <w:b/>
        </w:rPr>
      </w:pPr>
      <w:r w:rsidRPr="00967663">
        <w:rPr>
          <w:b/>
        </w:rPr>
        <w:t>3. CADASTRO RESERVA DE FORNECEDORES</w:t>
      </w:r>
    </w:p>
    <w:p w14:paraId="7D2B6A87" w14:textId="77777777" w:rsidR="00511105" w:rsidRPr="00967663" w:rsidRDefault="00511105" w:rsidP="00511105">
      <w:pPr>
        <w:pStyle w:val="SemEspaamento"/>
      </w:pPr>
    </w:p>
    <w:p w14:paraId="05A2A951" w14:textId="77777777" w:rsidR="00511105" w:rsidRPr="00967663" w:rsidRDefault="00511105" w:rsidP="00511105">
      <w:pPr>
        <w:pStyle w:val="SemEspaamento"/>
      </w:pPr>
      <w:r w:rsidRPr="00967663">
        <w:lastRenderedPageBreak/>
        <w:t xml:space="preserve">3.1 - Conforme consta no ANEXO C, também fica formalizado, conjuntamente com a presente ARP, CADASTRO RESERVA de licitantes interessados em eventualmente assumir a titularidade do registro de preços, havendo revogação ou rescisão da ARP e segundo a ordem de classificação final no certame, por item do objeto, nos termos fixados no art. 82, inc. </w:t>
      </w:r>
      <w:proofErr w:type="spellStart"/>
      <w:r w:rsidRPr="00967663">
        <w:t>vii</w:t>
      </w:r>
      <w:proofErr w:type="spellEnd"/>
      <w:r w:rsidRPr="00967663">
        <w:t>, e § 5º, inc. vi, da  lei 14.133/2021.</w:t>
      </w:r>
    </w:p>
    <w:p w14:paraId="4C464E09" w14:textId="77777777" w:rsidR="00511105" w:rsidRPr="00967663" w:rsidRDefault="00511105" w:rsidP="00511105">
      <w:pPr>
        <w:pStyle w:val="SemEspaamento"/>
      </w:pPr>
    </w:p>
    <w:p w14:paraId="402C7F4B" w14:textId="77777777" w:rsidR="00511105" w:rsidRPr="00967663" w:rsidRDefault="00511105" w:rsidP="00511105">
      <w:pPr>
        <w:pStyle w:val="SemEspaamento"/>
      </w:pPr>
      <w:r w:rsidRPr="00967663">
        <w:t>3.2 - A formação de CADASTRO RESERVA vincula os licitantes aos preços da proposta do titular, obrigando-se a assumir a titularidade em caso de cancelamento do registro do titular, observada a ordem de classificação.</w:t>
      </w:r>
    </w:p>
    <w:p w14:paraId="061C39CA" w14:textId="77777777" w:rsidR="00511105" w:rsidRPr="00967663" w:rsidRDefault="00511105" w:rsidP="00511105">
      <w:pPr>
        <w:pStyle w:val="SemEspaamento"/>
      </w:pPr>
    </w:p>
    <w:p w14:paraId="03E1B02F" w14:textId="77777777" w:rsidR="00511105" w:rsidRPr="00967663" w:rsidRDefault="00511105" w:rsidP="00511105">
      <w:pPr>
        <w:pStyle w:val="SemEspaamento"/>
      </w:pPr>
      <w:r w:rsidRPr="00967663">
        <w:t>3.3 - Será incluído, também, no cadastro reserva, os preços ofertados pelos licitantes que não aceitando igualar a sua proposta à proposta do vencedor da licitação, mantiver a sua proposta original, na ordem de classificação, ficando estes vinculados à sua proposta original, nos termos estabelecidos no art. 82, § 5º, VI da Lei 14.133/2021.</w:t>
      </w:r>
    </w:p>
    <w:p w14:paraId="0430BE97" w14:textId="77777777" w:rsidR="00511105" w:rsidRPr="00967663" w:rsidRDefault="00511105" w:rsidP="00511105">
      <w:pPr>
        <w:pStyle w:val="SemEspaamento"/>
      </w:pPr>
    </w:p>
    <w:p w14:paraId="5D0C4D38" w14:textId="77777777" w:rsidR="00511105" w:rsidRPr="00967663" w:rsidRDefault="00511105" w:rsidP="00511105">
      <w:pPr>
        <w:pStyle w:val="SemEspaamento"/>
      </w:pPr>
      <w:r w:rsidRPr="00967663">
        <w:t>3.4 - A alteração da titularidade do registro dependerá da comprovação das condições de participação do particular registrado no cadastro reserva, da avaliação da qualidade do objeto indicado na sua proposta e do cumprimento das condições de habilitação, nos termos fixados no edital do certame.</w:t>
      </w:r>
    </w:p>
    <w:p w14:paraId="3BFB372F" w14:textId="77777777" w:rsidR="00511105" w:rsidRPr="00967663" w:rsidRDefault="00511105" w:rsidP="00511105">
      <w:pPr>
        <w:pStyle w:val="SemEspaamento"/>
      </w:pPr>
    </w:p>
    <w:p w14:paraId="2F80D7BF" w14:textId="77777777" w:rsidR="00511105" w:rsidRPr="00967663" w:rsidRDefault="00511105" w:rsidP="00511105">
      <w:pPr>
        <w:pStyle w:val="SemEspaamento"/>
      </w:pPr>
      <w:r w:rsidRPr="00967663">
        <w:t>3.5 - Caberá ao pregoeiro responsável pelo julgamento do certame para seleção do titular da presente ARP realizar o procedimento de análise dos critérios indicados no item anterior.</w:t>
      </w:r>
    </w:p>
    <w:p w14:paraId="7CE193C6" w14:textId="77777777" w:rsidR="00511105" w:rsidRPr="00967663" w:rsidRDefault="00511105" w:rsidP="00511105">
      <w:pPr>
        <w:pStyle w:val="SemEspaamento"/>
      </w:pPr>
    </w:p>
    <w:p w14:paraId="74EF0784" w14:textId="77777777" w:rsidR="00511105" w:rsidRPr="00967663" w:rsidRDefault="00511105" w:rsidP="00511105">
      <w:pPr>
        <w:pStyle w:val="SemEspaamento"/>
      </w:pPr>
      <w:r w:rsidRPr="00967663">
        <w:t>3.6 - Havendo alteração da titularidade do registro com base no CADASTRO RESERVA, deverá a ARP ser republicada para fins de eficácia.</w:t>
      </w:r>
    </w:p>
    <w:p w14:paraId="11004512" w14:textId="77777777" w:rsidR="00511105" w:rsidRPr="00967663" w:rsidRDefault="00511105" w:rsidP="00511105">
      <w:pPr>
        <w:pStyle w:val="SemEspaamento"/>
      </w:pPr>
    </w:p>
    <w:p w14:paraId="52668F97" w14:textId="77777777" w:rsidR="00511105" w:rsidRPr="00967663" w:rsidRDefault="00511105" w:rsidP="00511105">
      <w:pPr>
        <w:pStyle w:val="SemEspaamento"/>
        <w:rPr>
          <w:b/>
        </w:rPr>
      </w:pPr>
      <w:r w:rsidRPr="00967663">
        <w:rPr>
          <w:b/>
        </w:rPr>
        <w:t>4. VIGÊNCIA DA ARP</w:t>
      </w:r>
    </w:p>
    <w:p w14:paraId="439F7BB5" w14:textId="77777777" w:rsidR="00511105" w:rsidRPr="00967663" w:rsidRDefault="00511105" w:rsidP="00511105">
      <w:pPr>
        <w:pStyle w:val="SemEspaamento"/>
      </w:pPr>
    </w:p>
    <w:p w14:paraId="58599F27" w14:textId="77777777" w:rsidR="00511105" w:rsidRPr="00967663" w:rsidRDefault="00511105" w:rsidP="00511105">
      <w:pPr>
        <w:pStyle w:val="SemEspaamento"/>
      </w:pPr>
      <w:r w:rsidRPr="00967663">
        <w:t>4.1 - A presente ARP tem vigência de 01 ano, contados a partir da data da sua publicação, podendo ser prorrogado por igual período, nos termos permitidos no art. 84 da Lei 14.133/2021.</w:t>
      </w:r>
    </w:p>
    <w:p w14:paraId="013B7131" w14:textId="77777777" w:rsidR="00511105" w:rsidRPr="00967663" w:rsidRDefault="00511105" w:rsidP="00511105">
      <w:pPr>
        <w:pStyle w:val="SemEspaamento"/>
      </w:pPr>
    </w:p>
    <w:p w14:paraId="607205FE" w14:textId="77777777" w:rsidR="00511105" w:rsidRPr="00967663" w:rsidRDefault="00511105" w:rsidP="00511105">
      <w:pPr>
        <w:pStyle w:val="SemEspaamento"/>
      </w:pPr>
      <w:r w:rsidRPr="00967663">
        <w:t>4.2 - A prorrogação da vigência da ARP dependerá da concordância das partes e de comprovação da vantajosidade dos preços.</w:t>
      </w:r>
    </w:p>
    <w:p w14:paraId="115CCD06" w14:textId="77777777" w:rsidR="00511105" w:rsidRPr="00967663" w:rsidRDefault="00511105" w:rsidP="00511105">
      <w:pPr>
        <w:pStyle w:val="SemEspaamento"/>
      </w:pPr>
    </w:p>
    <w:p w14:paraId="303225C3" w14:textId="77777777" w:rsidR="00511105" w:rsidRPr="00967663" w:rsidRDefault="00511105" w:rsidP="00511105">
      <w:pPr>
        <w:pStyle w:val="SemEspaamento"/>
      </w:pPr>
      <w:r w:rsidRPr="00967663">
        <w:t>4.3 - A prorrogação da vigência da ARP será registrada mediante termo de prorrogação pactuado pelas partes nos autos de gestão da ARP.</w:t>
      </w:r>
    </w:p>
    <w:p w14:paraId="0EDF87BA" w14:textId="77777777" w:rsidR="00511105" w:rsidRPr="00967663" w:rsidRDefault="00511105" w:rsidP="00511105">
      <w:pPr>
        <w:pStyle w:val="SemEspaamento"/>
      </w:pPr>
    </w:p>
    <w:p w14:paraId="3066B4E7" w14:textId="77777777" w:rsidR="00511105" w:rsidRPr="00967663" w:rsidRDefault="00511105" w:rsidP="00511105">
      <w:pPr>
        <w:pStyle w:val="SemEspaamento"/>
      </w:pPr>
      <w:r w:rsidRPr="00967663">
        <w:t>4.4 - A prorrogação da vigência da ARP deverá ser publicada e divulgada nos termos previstos no item 11 deste documento.</w:t>
      </w:r>
    </w:p>
    <w:p w14:paraId="6F36BC96" w14:textId="77777777" w:rsidR="00511105" w:rsidRPr="00967663" w:rsidRDefault="00511105" w:rsidP="00511105">
      <w:pPr>
        <w:pStyle w:val="SemEspaamento"/>
      </w:pPr>
    </w:p>
    <w:p w14:paraId="21EDA8F3" w14:textId="77777777" w:rsidR="00511105" w:rsidRPr="00967663" w:rsidRDefault="00511105" w:rsidP="00511105">
      <w:pPr>
        <w:pStyle w:val="SemEspaamento"/>
        <w:rPr>
          <w:b/>
        </w:rPr>
      </w:pPr>
      <w:r w:rsidRPr="00967663">
        <w:rPr>
          <w:b/>
        </w:rPr>
        <w:t>5. CONTRATAÇÕES FUTURAS</w:t>
      </w:r>
    </w:p>
    <w:p w14:paraId="35773FD4" w14:textId="77777777" w:rsidR="00511105" w:rsidRPr="00967663" w:rsidRDefault="00511105" w:rsidP="00511105">
      <w:pPr>
        <w:pStyle w:val="SemEspaamento"/>
      </w:pPr>
    </w:p>
    <w:p w14:paraId="3AD881C8" w14:textId="77777777" w:rsidR="00511105" w:rsidRPr="00967663" w:rsidRDefault="00511105" w:rsidP="00511105">
      <w:pPr>
        <w:pStyle w:val="SemEspaamento"/>
      </w:pPr>
      <w:r w:rsidRPr="00967663">
        <w:t>5.1 - As contratações decorrentes da presente ARP poderão ser realizadas diretamente pela Entidade Gerenciadora, ou por cada um dos participantes (se houver), observados os quantitativos respectivamente previstos para cada procedimento de licitação, e as demais exigências e formalidades previstas na legislação.</w:t>
      </w:r>
    </w:p>
    <w:p w14:paraId="1EF7A05D" w14:textId="77777777" w:rsidR="00511105" w:rsidRPr="00967663" w:rsidRDefault="00511105" w:rsidP="00511105">
      <w:pPr>
        <w:pStyle w:val="SemEspaamento"/>
      </w:pPr>
    </w:p>
    <w:p w14:paraId="1CCFC6EF" w14:textId="7F000243" w:rsidR="00511105" w:rsidRPr="00967663" w:rsidRDefault="00511105" w:rsidP="00511105">
      <w:pPr>
        <w:pStyle w:val="SemEspaamento"/>
      </w:pPr>
      <w:r w:rsidRPr="00967663">
        <w:lastRenderedPageBreak/>
        <w:t xml:space="preserve">5.2 - Poderá haver, a critério da Entidade gerenciadora e desde que haja expressa concordância dos interessados envolvidos, remanejamento de quantitativos previstos na </w:t>
      </w:r>
      <w:proofErr w:type="spellStart"/>
      <w:r w:rsidRPr="00967663">
        <w:t>arp</w:t>
      </w:r>
      <w:proofErr w:type="spellEnd"/>
      <w:r w:rsidRPr="00967663">
        <w:t xml:space="preserve"> entre as entidades participantes, ou entre estes e a entidade gerenciadora, o qual será formalizado nos autos de gestão da ARP por despacho da autoridade competente e publicado no Diário Oficial do Município de </w:t>
      </w:r>
      <w:r w:rsidR="00C625EC" w:rsidRPr="00967663">
        <w:t>Mariápolis</w:t>
      </w:r>
      <w:r w:rsidRPr="00967663">
        <w:t xml:space="preserve"> e na página eletrônica oficial do Município de </w:t>
      </w:r>
      <w:r w:rsidR="00C625EC" w:rsidRPr="00967663">
        <w:t>Mariápolis</w:t>
      </w:r>
      <w:r w:rsidRPr="00967663">
        <w:t>.</w:t>
      </w:r>
    </w:p>
    <w:p w14:paraId="6A0F8CAC" w14:textId="77777777" w:rsidR="00511105" w:rsidRPr="00967663" w:rsidRDefault="00511105" w:rsidP="00511105">
      <w:pPr>
        <w:pStyle w:val="SemEspaamento"/>
      </w:pPr>
    </w:p>
    <w:p w14:paraId="7194981E" w14:textId="02FADEAD" w:rsidR="00511105" w:rsidRPr="006A5C17" w:rsidRDefault="00511105" w:rsidP="00511105">
      <w:pPr>
        <w:pStyle w:val="SemEspaamento"/>
      </w:pPr>
      <w:r w:rsidRPr="006A5C17">
        <w:t xml:space="preserve">5.3 - A contratação decorrente deverá observar as condições fixadas no Edital do </w:t>
      </w:r>
      <w:r w:rsidRPr="006A5C17">
        <w:rPr>
          <w:b/>
        </w:rPr>
        <w:t>PREGÃO ELETRÔNICO Nº 0</w:t>
      </w:r>
      <w:r w:rsidR="006A5C17" w:rsidRPr="006A5C17">
        <w:rPr>
          <w:b/>
        </w:rPr>
        <w:t>12</w:t>
      </w:r>
      <w:r w:rsidRPr="006A5C17">
        <w:rPr>
          <w:b/>
        </w:rPr>
        <w:t>/202</w:t>
      </w:r>
      <w:r w:rsidR="00F25747" w:rsidRPr="006A5C17">
        <w:rPr>
          <w:b/>
        </w:rPr>
        <w:t>5</w:t>
      </w:r>
      <w:r w:rsidRPr="006A5C17">
        <w:t xml:space="preserve"> e seus anexos.</w:t>
      </w:r>
    </w:p>
    <w:p w14:paraId="6C9CBDD8" w14:textId="77777777" w:rsidR="00511105" w:rsidRPr="006A5C17" w:rsidRDefault="00511105" w:rsidP="00511105">
      <w:pPr>
        <w:pStyle w:val="SemEspaamento"/>
      </w:pPr>
    </w:p>
    <w:p w14:paraId="542BE68D" w14:textId="77777777" w:rsidR="00511105" w:rsidRPr="00967663" w:rsidRDefault="00511105" w:rsidP="00511105">
      <w:pPr>
        <w:pStyle w:val="SemEspaamento"/>
        <w:rPr>
          <w:b/>
        </w:rPr>
      </w:pPr>
      <w:r w:rsidRPr="006A5C17">
        <w:rPr>
          <w:b/>
        </w:rPr>
        <w:t>6. VÍNCULOS DA ARP</w:t>
      </w:r>
    </w:p>
    <w:p w14:paraId="33389C65" w14:textId="77777777" w:rsidR="00511105" w:rsidRPr="00967663" w:rsidRDefault="00511105" w:rsidP="00511105">
      <w:pPr>
        <w:pStyle w:val="SemEspaamento"/>
      </w:pPr>
    </w:p>
    <w:p w14:paraId="1DD49B1F" w14:textId="77777777" w:rsidR="00511105" w:rsidRPr="00967663" w:rsidRDefault="00511105" w:rsidP="00511105">
      <w:pPr>
        <w:pStyle w:val="SemEspaamento"/>
      </w:pPr>
      <w:r w:rsidRPr="00967663">
        <w:t>6.1 - A existência desta ARP não obriga a Administração a contratar, facultando-se a realização de licitação específica para a aquisição pretendida, assegurada preferência ao fornecedor registrado em igualdade de condições.</w:t>
      </w:r>
    </w:p>
    <w:p w14:paraId="004FB23B" w14:textId="77777777" w:rsidR="00511105" w:rsidRPr="00967663" w:rsidRDefault="00511105" w:rsidP="00511105">
      <w:pPr>
        <w:pStyle w:val="SemEspaamento"/>
      </w:pPr>
    </w:p>
    <w:p w14:paraId="0C753D3B" w14:textId="77777777" w:rsidR="00511105" w:rsidRPr="00967663" w:rsidRDefault="00511105" w:rsidP="00511105">
      <w:pPr>
        <w:pStyle w:val="SemEspaamento"/>
      </w:pPr>
      <w:r w:rsidRPr="00967663">
        <w:t>6.2 - O titular do registro de preços vincula-se integralmente, durante a vigência da ARP, ao cumprimento das obrigações contidas na ARP, bem como à formalização das contratações dela decorrentes, salvo cancelamento ou rescisão do registro, sob pena de sofrer as sanções administrativas previstas no item 7 desta Ata.</w:t>
      </w:r>
    </w:p>
    <w:p w14:paraId="08BAB1F7" w14:textId="77777777" w:rsidR="00511105" w:rsidRPr="00967663" w:rsidRDefault="00511105" w:rsidP="00511105">
      <w:pPr>
        <w:pStyle w:val="SemEspaamento"/>
      </w:pPr>
    </w:p>
    <w:p w14:paraId="7D4A150D" w14:textId="77777777" w:rsidR="00511105" w:rsidRPr="00967663" w:rsidRDefault="00511105" w:rsidP="00511105">
      <w:pPr>
        <w:pStyle w:val="SemEspaamento"/>
        <w:rPr>
          <w:b/>
        </w:rPr>
      </w:pPr>
      <w:r w:rsidRPr="00967663">
        <w:rPr>
          <w:b/>
        </w:rPr>
        <w:t>7. DAS SANÇÕES ADMINISTRATIVAS</w:t>
      </w:r>
    </w:p>
    <w:p w14:paraId="1E169DD9" w14:textId="77777777" w:rsidR="00511105" w:rsidRPr="00967663" w:rsidRDefault="00511105" w:rsidP="00511105">
      <w:pPr>
        <w:pStyle w:val="SemEspaamento"/>
      </w:pPr>
    </w:p>
    <w:p w14:paraId="64B23FA8" w14:textId="77777777" w:rsidR="00511105" w:rsidRPr="00967663" w:rsidRDefault="00511105" w:rsidP="00511105">
      <w:pPr>
        <w:pStyle w:val="SemEspaamento"/>
      </w:pPr>
      <w:r w:rsidRPr="00967663">
        <w:t xml:space="preserve">7.1 - Comete infração administrativa, nos termos da </w:t>
      </w:r>
      <w:hyperlink r:id="rId35" w:history="1">
        <w:r w:rsidRPr="00967663">
          <w:rPr>
            <w:rStyle w:val="Hyperlink"/>
            <w:color w:val="auto"/>
          </w:rPr>
          <w:t>Lei nº 14.133, de 2021</w:t>
        </w:r>
      </w:hyperlink>
      <w:r w:rsidRPr="00967663">
        <w:t>, a Detentora que:</w:t>
      </w:r>
    </w:p>
    <w:p w14:paraId="25410838" w14:textId="77777777" w:rsidR="00511105" w:rsidRPr="00967663" w:rsidRDefault="00511105" w:rsidP="00511105">
      <w:pPr>
        <w:pStyle w:val="SemEspaamento"/>
      </w:pPr>
      <w:r w:rsidRPr="00967663">
        <w:t>a - deixar de assinar a ata de registro de preços no prazo estabelecido;</w:t>
      </w:r>
    </w:p>
    <w:p w14:paraId="4AE50D4E" w14:textId="77777777" w:rsidR="00511105" w:rsidRPr="00967663" w:rsidRDefault="00511105" w:rsidP="00511105">
      <w:pPr>
        <w:pStyle w:val="SemEspaamento"/>
      </w:pPr>
      <w:r w:rsidRPr="00967663">
        <w:t>b - der causa à inexecução parcial da nota de empenho (art. 95 da Lei 14.133/2021);</w:t>
      </w:r>
    </w:p>
    <w:p w14:paraId="503C55AE" w14:textId="77777777" w:rsidR="00511105" w:rsidRPr="00967663" w:rsidRDefault="00511105" w:rsidP="00511105">
      <w:pPr>
        <w:pStyle w:val="SemEspaamento"/>
      </w:pPr>
      <w:r w:rsidRPr="00967663">
        <w:t>c - der causa à inexecução parcial da nota de empenho que cause grave dano à Administração ou ao funcionamento dos serviços públicos ou ao interesse coletivo;</w:t>
      </w:r>
    </w:p>
    <w:p w14:paraId="35AFE714" w14:textId="77777777" w:rsidR="00511105" w:rsidRPr="00967663" w:rsidRDefault="00511105" w:rsidP="00511105">
      <w:pPr>
        <w:pStyle w:val="SemEspaamento"/>
      </w:pPr>
      <w:r w:rsidRPr="00967663">
        <w:t>d - der causa à inexecução total da nota de empenho substitutiva do contrato;</w:t>
      </w:r>
    </w:p>
    <w:p w14:paraId="3840AF33" w14:textId="77777777" w:rsidR="00511105" w:rsidRPr="00967663" w:rsidRDefault="00511105" w:rsidP="00511105">
      <w:pPr>
        <w:pStyle w:val="SemEspaamento"/>
      </w:pPr>
      <w:r w:rsidRPr="00967663">
        <w:t>e - ensejar o retardamento da execução ou da entrega do objeto da contratação sem motivo justificado;</w:t>
      </w:r>
    </w:p>
    <w:p w14:paraId="248E1590" w14:textId="77777777" w:rsidR="00511105" w:rsidRPr="00967663" w:rsidRDefault="00511105" w:rsidP="00511105">
      <w:pPr>
        <w:pStyle w:val="SemEspaamento"/>
      </w:pPr>
      <w:r w:rsidRPr="00967663">
        <w:t>f - apresentar documentação falsa ou prestar declaração falsa durante a execução da contratação;</w:t>
      </w:r>
    </w:p>
    <w:p w14:paraId="79DE0D93" w14:textId="77777777" w:rsidR="00511105" w:rsidRPr="00967663" w:rsidRDefault="00511105" w:rsidP="00511105">
      <w:pPr>
        <w:pStyle w:val="SemEspaamento"/>
      </w:pPr>
      <w:r w:rsidRPr="00967663">
        <w:t>g - praticar ato fraudulento na execução da contratação;</w:t>
      </w:r>
    </w:p>
    <w:p w14:paraId="56BBBF8E" w14:textId="77777777" w:rsidR="00511105" w:rsidRPr="00967663" w:rsidRDefault="00511105" w:rsidP="00511105">
      <w:pPr>
        <w:pStyle w:val="SemEspaamento"/>
      </w:pPr>
      <w:r w:rsidRPr="00967663">
        <w:t>h - comportar-se de modo inidôneo ou cometer fraude de qualquer natureza;</w:t>
      </w:r>
    </w:p>
    <w:p w14:paraId="7BB08DDD" w14:textId="77777777" w:rsidR="00511105" w:rsidRPr="00967663" w:rsidRDefault="00511105" w:rsidP="00511105">
      <w:pPr>
        <w:pStyle w:val="SemEspaamento"/>
      </w:pPr>
      <w:r w:rsidRPr="00967663">
        <w:t xml:space="preserve">i - praticar ato lesivo previsto no </w:t>
      </w:r>
      <w:hyperlink r:id="rId36" w:anchor="art5" w:history="1">
        <w:r w:rsidRPr="00967663">
          <w:rPr>
            <w:rStyle w:val="Hyperlink"/>
            <w:color w:val="auto"/>
          </w:rPr>
          <w:t>art. 5º da Lei nº 12.846, de 1º de agosto de 2013</w:t>
        </w:r>
      </w:hyperlink>
      <w:r w:rsidRPr="00967663">
        <w:t>.</w:t>
      </w:r>
    </w:p>
    <w:p w14:paraId="3F3F4AFA" w14:textId="77777777" w:rsidR="00511105" w:rsidRPr="00967663" w:rsidRDefault="00511105" w:rsidP="00511105">
      <w:pPr>
        <w:pStyle w:val="SemEspaamento"/>
      </w:pPr>
    </w:p>
    <w:p w14:paraId="7A2C1DAD" w14:textId="77777777" w:rsidR="00511105" w:rsidRPr="00967663" w:rsidRDefault="00511105" w:rsidP="00511105">
      <w:pPr>
        <w:pStyle w:val="SemEspaamento"/>
      </w:pPr>
      <w:r w:rsidRPr="00967663">
        <w:t>7.2 - Serão aplicadas a Detentora que incorrer nas infrações acima descritas as seguintes sanções:</w:t>
      </w:r>
    </w:p>
    <w:p w14:paraId="097B7348" w14:textId="77777777" w:rsidR="00511105" w:rsidRPr="00967663" w:rsidRDefault="00511105" w:rsidP="00511105">
      <w:pPr>
        <w:pStyle w:val="SemEspaamento"/>
      </w:pPr>
      <w:r w:rsidRPr="00967663">
        <w:t>a - advertência, quando a Detentora der causa à inexecução parcial da contratação, sempre que não se justificar a imposição de penalidade mais grave (</w:t>
      </w:r>
      <w:hyperlink r:id="rId37" w:anchor="art156§2" w:history="1">
        <w:r w:rsidRPr="00967663">
          <w:rPr>
            <w:rStyle w:val="Hyperlink"/>
            <w:color w:val="auto"/>
          </w:rPr>
          <w:t>art. 156, §2º, da Lei nº 14.133, de 2021</w:t>
        </w:r>
      </w:hyperlink>
      <w:r w:rsidRPr="00967663">
        <w:t>);</w:t>
      </w:r>
    </w:p>
    <w:p w14:paraId="60024754" w14:textId="77777777" w:rsidR="00511105" w:rsidRPr="00967663" w:rsidRDefault="00511105" w:rsidP="00511105">
      <w:pPr>
        <w:pStyle w:val="SemEspaamento"/>
      </w:pPr>
      <w:r w:rsidRPr="00967663">
        <w:t>b - impedimento de licitar e contratar, quando praticadas as condutas descritas nas alíneas "a", "b", "c", "d" e "e" do subitem acima desta Ata, sempre que não se justificar a imposição de penalidade mais grave (</w:t>
      </w:r>
      <w:hyperlink r:id="rId38" w:anchor="art156§4" w:history="1">
        <w:r w:rsidRPr="00967663">
          <w:rPr>
            <w:rStyle w:val="Hyperlink"/>
            <w:color w:val="auto"/>
          </w:rPr>
          <w:t>art. 156, § 4º, da Lei nº 14.133, de 2021</w:t>
        </w:r>
      </w:hyperlink>
      <w:r w:rsidRPr="00967663">
        <w:t>);</w:t>
      </w:r>
    </w:p>
    <w:p w14:paraId="527747DE" w14:textId="77777777" w:rsidR="00511105" w:rsidRPr="00967663" w:rsidRDefault="00511105" w:rsidP="00511105">
      <w:pPr>
        <w:pStyle w:val="SemEspaamento"/>
      </w:pPr>
      <w:r w:rsidRPr="00967663">
        <w:t>c - declaração de inidoneidade para licitar e contratar, quando praticadas as condutas descritas nas alíneas “f”, “g”, “h” e "i" do subitem acima desta Ata, bem como nas alíneas “b”, “c” e “d”, que justifiquem a imposição de penalidade mais grave (</w:t>
      </w:r>
      <w:hyperlink r:id="rId39" w:anchor="art156§5" w:history="1">
        <w:r w:rsidRPr="00967663">
          <w:rPr>
            <w:rStyle w:val="Hyperlink"/>
            <w:color w:val="auto"/>
          </w:rPr>
          <w:t>art. 156, §5º, da Lei nº 14.133, de 2021</w:t>
        </w:r>
      </w:hyperlink>
      <w:r w:rsidRPr="00967663">
        <w:t>).</w:t>
      </w:r>
    </w:p>
    <w:p w14:paraId="450CEE22" w14:textId="77777777" w:rsidR="00511105" w:rsidRPr="00967663" w:rsidRDefault="00511105" w:rsidP="00511105">
      <w:pPr>
        <w:pStyle w:val="SemEspaamento"/>
      </w:pPr>
      <w:r w:rsidRPr="00967663">
        <w:t>d - Multa: moratória de 0,5% (zero virgula cinco por cento) por dia de atraso injustificado sobre o valor da parcela inadimplida, até o limite de 30 (trinta) dias; compensatória de 20% (vinte por cento) sobre o valor total da nota de empenho, no caso de inexecução total do objeto.</w:t>
      </w:r>
    </w:p>
    <w:p w14:paraId="1C186A11" w14:textId="77777777" w:rsidR="00511105" w:rsidRPr="00967663" w:rsidRDefault="00511105" w:rsidP="00511105">
      <w:pPr>
        <w:pStyle w:val="SemEspaamento"/>
      </w:pPr>
    </w:p>
    <w:p w14:paraId="6FA9CE3D" w14:textId="77777777" w:rsidR="00511105" w:rsidRPr="00967663" w:rsidRDefault="00511105" w:rsidP="00511105">
      <w:pPr>
        <w:pStyle w:val="SemEspaamento"/>
      </w:pPr>
      <w:r w:rsidRPr="00967663">
        <w:t>7.3 - A aplicação das sanções previstas nesta Ata não exclui, em hipótese alguma, a obrigação de reparação integral do dano causado a Prefeitura (</w:t>
      </w:r>
      <w:hyperlink r:id="rId40" w:anchor="art156§9" w:history="1">
        <w:r w:rsidRPr="00967663">
          <w:rPr>
            <w:rStyle w:val="Hyperlink"/>
            <w:color w:val="auto"/>
          </w:rPr>
          <w:t>art. 156, §9º, da Lei nº 14.133, de 2021</w:t>
        </w:r>
      </w:hyperlink>
      <w:r w:rsidRPr="00967663">
        <w:t>).</w:t>
      </w:r>
    </w:p>
    <w:p w14:paraId="6059DF9D" w14:textId="77777777" w:rsidR="00511105" w:rsidRPr="00967663" w:rsidRDefault="00511105" w:rsidP="00511105">
      <w:pPr>
        <w:pStyle w:val="SemEspaamento"/>
      </w:pPr>
      <w:r w:rsidRPr="00967663">
        <w:t>7.4 - Todas as sanções previstas nesta Ata poderão ser aplicadas cumulativamente com a multa (</w:t>
      </w:r>
      <w:hyperlink r:id="rId41" w:anchor="art156§7" w:history="1">
        <w:r w:rsidRPr="00967663">
          <w:rPr>
            <w:rStyle w:val="Hyperlink"/>
            <w:color w:val="auto"/>
          </w:rPr>
          <w:t>art. 156, §7º, da Lei nº 14.133, de 2021</w:t>
        </w:r>
      </w:hyperlink>
      <w:r w:rsidRPr="00967663">
        <w:t>).</w:t>
      </w:r>
    </w:p>
    <w:p w14:paraId="72E461C6" w14:textId="77777777" w:rsidR="00511105" w:rsidRPr="00967663" w:rsidRDefault="00511105" w:rsidP="00511105">
      <w:pPr>
        <w:pStyle w:val="SemEspaamento"/>
      </w:pPr>
    </w:p>
    <w:p w14:paraId="3E87DDAB" w14:textId="77777777" w:rsidR="00511105" w:rsidRPr="00967663" w:rsidRDefault="00511105" w:rsidP="00511105">
      <w:pPr>
        <w:pStyle w:val="SemEspaamento"/>
      </w:pPr>
      <w:r w:rsidRPr="00967663">
        <w:t>7.5 - Antes da aplicação da multa será facultada a defesa do interessado no prazo de 15 (quinze) dias úteis, contado da data de sua intimação (</w:t>
      </w:r>
      <w:hyperlink r:id="rId42" w:anchor="art157" w:history="1">
        <w:r w:rsidRPr="00967663">
          <w:rPr>
            <w:rStyle w:val="Hyperlink"/>
            <w:color w:val="auto"/>
          </w:rPr>
          <w:t>art. 157, da Lei nº 14.133, de 2021</w:t>
        </w:r>
      </w:hyperlink>
      <w:r w:rsidRPr="00967663">
        <w:t>).</w:t>
      </w:r>
    </w:p>
    <w:p w14:paraId="7D4FC2F5" w14:textId="77777777" w:rsidR="00511105" w:rsidRPr="00967663" w:rsidRDefault="00511105" w:rsidP="00511105">
      <w:pPr>
        <w:pStyle w:val="SemEspaamento"/>
      </w:pPr>
    </w:p>
    <w:p w14:paraId="77F72909" w14:textId="77777777" w:rsidR="00511105" w:rsidRPr="00967663" w:rsidRDefault="00511105" w:rsidP="00511105">
      <w:pPr>
        <w:pStyle w:val="SemEspaamento"/>
      </w:pPr>
      <w:r w:rsidRPr="00967663">
        <w:t>7.6 - Se a multa aplicada e as indenizações cabíveis forem superiores ao valor do pagamento eventualmente devido pela Prefeitura a Detentora, além da perda desse valor, a diferença será cobrada judicialmente (</w:t>
      </w:r>
      <w:hyperlink r:id="rId43" w:anchor="art156§8" w:history="1">
        <w:r w:rsidRPr="00967663">
          <w:rPr>
            <w:rStyle w:val="Hyperlink"/>
            <w:color w:val="auto"/>
          </w:rPr>
          <w:t>art. 156, §8º, da Lei nº 14.133, de 2021</w:t>
        </w:r>
      </w:hyperlink>
      <w:r w:rsidRPr="00967663">
        <w:t>).</w:t>
      </w:r>
    </w:p>
    <w:p w14:paraId="5FEE3E2C" w14:textId="77777777" w:rsidR="00511105" w:rsidRPr="00967663" w:rsidRDefault="00511105" w:rsidP="00511105">
      <w:pPr>
        <w:pStyle w:val="SemEspaamento"/>
      </w:pPr>
    </w:p>
    <w:p w14:paraId="51D3FA38" w14:textId="77777777" w:rsidR="00511105" w:rsidRPr="00967663" w:rsidRDefault="00511105" w:rsidP="00511105">
      <w:pPr>
        <w:pStyle w:val="SemEspaamento"/>
      </w:pPr>
      <w:r w:rsidRPr="00967663">
        <w:t>7.7 - Previamente ao encaminhamento à cobrança judicial, a multa poderá ser recolhida administrativamente no prazo máximo de 5 (cinco) dias úteis, a contar da data do recebimento da comunicação enviada pela autoridade competente.</w:t>
      </w:r>
    </w:p>
    <w:p w14:paraId="4C33272F" w14:textId="77777777" w:rsidR="00511105" w:rsidRPr="00967663" w:rsidRDefault="00511105" w:rsidP="00511105">
      <w:pPr>
        <w:pStyle w:val="SemEspaamento"/>
      </w:pPr>
    </w:p>
    <w:p w14:paraId="6173250B" w14:textId="77777777" w:rsidR="00511105" w:rsidRPr="00967663" w:rsidRDefault="00511105" w:rsidP="00511105">
      <w:pPr>
        <w:pStyle w:val="SemEspaamento"/>
      </w:pPr>
      <w:r w:rsidRPr="00967663">
        <w:t xml:space="preserve">7.8 - A aplicação das sanções realizar-se-á em processo administrativo que assegure o contraditório e a ampla defesa a Detentora, observando-se o procedimento previsto no caput e parágrafos do </w:t>
      </w:r>
      <w:hyperlink r:id="rId44" w:anchor="art158" w:history="1">
        <w:r w:rsidRPr="00967663">
          <w:rPr>
            <w:rStyle w:val="Hyperlink"/>
            <w:color w:val="auto"/>
          </w:rPr>
          <w:t>art. 158 da Lei nº 14.133, de 2021</w:t>
        </w:r>
      </w:hyperlink>
      <w:r w:rsidRPr="00967663">
        <w:t>, para as penalidades de impedimento de licitar e contratar e de declaração de inidoneidade para licitar ou contratar.</w:t>
      </w:r>
    </w:p>
    <w:p w14:paraId="1960F136" w14:textId="77777777" w:rsidR="00511105" w:rsidRPr="00967663" w:rsidRDefault="00511105" w:rsidP="00511105">
      <w:pPr>
        <w:pStyle w:val="SemEspaamento"/>
      </w:pPr>
    </w:p>
    <w:p w14:paraId="371272C5" w14:textId="77777777" w:rsidR="00511105" w:rsidRPr="00967663" w:rsidRDefault="00511105" w:rsidP="00511105">
      <w:pPr>
        <w:pStyle w:val="SemEspaamento"/>
      </w:pPr>
      <w:r w:rsidRPr="00967663">
        <w:t>7.9 - Na aplicação das sanções serão considerados (</w:t>
      </w:r>
      <w:hyperlink r:id="rId45" w:anchor="art156§1" w:history="1">
        <w:r w:rsidRPr="00967663">
          <w:rPr>
            <w:rStyle w:val="Hyperlink"/>
            <w:color w:val="auto"/>
          </w:rPr>
          <w:t>art. 156, §1º, da Lei nº 14.133, de 2021</w:t>
        </w:r>
      </w:hyperlink>
      <w:r w:rsidRPr="00967663">
        <w:t>):</w:t>
      </w:r>
    </w:p>
    <w:p w14:paraId="59C9B459" w14:textId="77777777" w:rsidR="00511105" w:rsidRPr="00967663" w:rsidRDefault="00511105" w:rsidP="00511105">
      <w:pPr>
        <w:pStyle w:val="SemEspaamento"/>
      </w:pPr>
      <w:r w:rsidRPr="00967663">
        <w:t>a - a natureza e a gravidade da infração cometida;</w:t>
      </w:r>
    </w:p>
    <w:p w14:paraId="2A18B0CC" w14:textId="77777777" w:rsidR="00511105" w:rsidRPr="00967663" w:rsidRDefault="00511105" w:rsidP="00511105">
      <w:pPr>
        <w:pStyle w:val="SemEspaamento"/>
      </w:pPr>
      <w:r w:rsidRPr="00967663">
        <w:t>b - as peculiaridades do caso concreto;</w:t>
      </w:r>
    </w:p>
    <w:p w14:paraId="10433C42" w14:textId="77777777" w:rsidR="00511105" w:rsidRPr="00967663" w:rsidRDefault="00511105" w:rsidP="00511105">
      <w:pPr>
        <w:pStyle w:val="SemEspaamento"/>
      </w:pPr>
      <w:r w:rsidRPr="00967663">
        <w:t>c - as circunstâncias agravantes ou atenuantes;</w:t>
      </w:r>
    </w:p>
    <w:p w14:paraId="7E6B61A7" w14:textId="77777777" w:rsidR="00511105" w:rsidRPr="00967663" w:rsidRDefault="00511105" w:rsidP="00511105">
      <w:pPr>
        <w:pStyle w:val="SemEspaamento"/>
      </w:pPr>
      <w:r w:rsidRPr="00967663">
        <w:t>d - os danos que dela provierem para a Prefeitura;</w:t>
      </w:r>
    </w:p>
    <w:p w14:paraId="788E2DEA" w14:textId="77777777" w:rsidR="00511105" w:rsidRPr="00967663" w:rsidRDefault="00511105" w:rsidP="00511105">
      <w:pPr>
        <w:pStyle w:val="SemEspaamento"/>
      </w:pPr>
      <w:r w:rsidRPr="00967663">
        <w:t>e - a implantação ou o aperfeiçoamento de programa de integridade, conforme normas e orientações dos órgãos de controle.</w:t>
      </w:r>
    </w:p>
    <w:p w14:paraId="018459BB" w14:textId="77777777" w:rsidR="00511105" w:rsidRPr="00967663" w:rsidRDefault="00511105" w:rsidP="00511105">
      <w:pPr>
        <w:pStyle w:val="SemEspaamento"/>
      </w:pPr>
    </w:p>
    <w:p w14:paraId="4D7307D1" w14:textId="77777777" w:rsidR="00511105" w:rsidRPr="00967663" w:rsidRDefault="00511105" w:rsidP="00511105">
      <w:pPr>
        <w:pStyle w:val="SemEspaamento"/>
      </w:pPr>
      <w:r w:rsidRPr="00967663">
        <w:t xml:space="preserve">7.10 - Os atos previstos como infrações administrativas na </w:t>
      </w:r>
      <w:hyperlink r:id="rId46" w:history="1">
        <w:r w:rsidRPr="00967663">
          <w:rPr>
            <w:rStyle w:val="Hyperlink"/>
            <w:color w:val="auto"/>
          </w:rPr>
          <w:t>Lei nº 14.133, de 2021</w:t>
        </w:r>
      </w:hyperlink>
      <w:r w:rsidRPr="00967663">
        <w:t xml:space="preserve"> que também sejam tipificados como atos lesivos na </w:t>
      </w:r>
      <w:hyperlink r:id="rId47" w:history="1">
        <w:r w:rsidRPr="00967663">
          <w:rPr>
            <w:rStyle w:val="Hyperlink"/>
            <w:color w:val="auto"/>
          </w:rPr>
          <w:t>Lei nº 12.846, de 2013</w:t>
        </w:r>
      </w:hyperlink>
      <w:r w:rsidRPr="00967663">
        <w:t>, serão apurados e julgados conjuntamente, nos mesmos autos, observados o rito procedimental e autoridade competente definidos na referida Lei (</w:t>
      </w:r>
      <w:hyperlink r:id="rId48" w:history="1">
        <w:r w:rsidRPr="00967663">
          <w:rPr>
            <w:rStyle w:val="Hyperlink"/>
            <w:color w:val="auto"/>
          </w:rPr>
          <w:t>art. 159</w:t>
        </w:r>
      </w:hyperlink>
      <w:r w:rsidRPr="00967663">
        <w:t>).</w:t>
      </w:r>
    </w:p>
    <w:p w14:paraId="50FFAF33" w14:textId="77777777" w:rsidR="00511105" w:rsidRPr="00967663" w:rsidRDefault="00511105" w:rsidP="00511105">
      <w:pPr>
        <w:pStyle w:val="SemEspaamento"/>
      </w:pPr>
    </w:p>
    <w:p w14:paraId="7BF10766" w14:textId="77777777" w:rsidR="00511105" w:rsidRPr="00967663" w:rsidRDefault="00511105" w:rsidP="00511105">
      <w:pPr>
        <w:pStyle w:val="SemEspaamento"/>
      </w:pPr>
      <w:r w:rsidRPr="00967663">
        <w:t>7.11 - A personalidade jurídica da Detentora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observados, em todos os casos, o contraditório, a ampla defesa e a obrigatoriedade de análise jurídica prévia (</w:t>
      </w:r>
      <w:hyperlink r:id="rId49" w:anchor="art160" w:history="1">
        <w:r w:rsidRPr="00967663">
          <w:rPr>
            <w:rStyle w:val="Hyperlink"/>
            <w:color w:val="auto"/>
          </w:rPr>
          <w:t>art. 160, da Lei nº 14.133, de 2021</w:t>
        </w:r>
      </w:hyperlink>
      <w:r w:rsidRPr="00967663">
        <w:t>).</w:t>
      </w:r>
    </w:p>
    <w:p w14:paraId="68B5C605" w14:textId="77777777" w:rsidR="00511105" w:rsidRPr="00967663" w:rsidRDefault="00511105" w:rsidP="00511105">
      <w:pPr>
        <w:pStyle w:val="SemEspaamento"/>
      </w:pPr>
    </w:p>
    <w:p w14:paraId="207A924C" w14:textId="77777777" w:rsidR="00511105" w:rsidRPr="00967663" w:rsidRDefault="00511105" w:rsidP="00511105">
      <w:pPr>
        <w:pStyle w:val="SemEspaamento"/>
      </w:pPr>
      <w:r w:rsidRPr="00967663">
        <w:t>7.12 - A Prefeitura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967663">
        <w:t>Ceis</w:t>
      </w:r>
      <w:proofErr w:type="spellEnd"/>
      <w:r w:rsidRPr="00967663">
        <w:t>) e no Cadastro Nacional de Empresas Punidas (</w:t>
      </w:r>
      <w:proofErr w:type="spellStart"/>
      <w:r w:rsidRPr="00967663">
        <w:t>Cnep</w:t>
      </w:r>
      <w:proofErr w:type="spellEnd"/>
      <w:r w:rsidRPr="00967663">
        <w:t xml:space="preserve">), instituídos no âmbito do Poder Executivo </w:t>
      </w:r>
      <w:r w:rsidRPr="00967663">
        <w:lastRenderedPageBreak/>
        <w:t>Federal, bem como informar ao Tribunal de Contas do Estado de São Paulo para registro (</w:t>
      </w:r>
      <w:hyperlink r:id="rId50" w:anchor="art161" w:history="1">
        <w:r w:rsidRPr="00967663">
          <w:rPr>
            <w:rStyle w:val="Hyperlink"/>
            <w:color w:val="auto"/>
          </w:rPr>
          <w:t>Art. 161, da Lei nº 14.133, de 2021</w:t>
        </w:r>
      </w:hyperlink>
      <w:r w:rsidRPr="00967663">
        <w:t>).</w:t>
      </w:r>
    </w:p>
    <w:p w14:paraId="194B3757" w14:textId="77777777" w:rsidR="00511105" w:rsidRPr="00967663" w:rsidRDefault="00511105" w:rsidP="00511105">
      <w:pPr>
        <w:pStyle w:val="SemEspaamento"/>
      </w:pPr>
    </w:p>
    <w:p w14:paraId="7596D440" w14:textId="77777777" w:rsidR="00511105" w:rsidRPr="00967663" w:rsidRDefault="00511105" w:rsidP="00511105">
      <w:pPr>
        <w:pStyle w:val="SemEspaamento"/>
      </w:pPr>
      <w:r w:rsidRPr="00967663">
        <w:t xml:space="preserve">7.13 - As sanções de impedimento de licitar e contratar e declaração de inidoneidade para licitar ou contratar são passíveis de reabilitação na forma do </w:t>
      </w:r>
      <w:hyperlink r:id="rId51" w:anchor="163" w:history="1">
        <w:r w:rsidRPr="00967663">
          <w:rPr>
            <w:rStyle w:val="Hyperlink"/>
            <w:color w:val="auto"/>
          </w:rPr>
          <w:t>art. 163 da Lei nº 14.133/21</w:t>
        </w:r>
      </w:hyperlink>
      <w:r w:rsidRPr="00967663">
        <w:t>.</w:t>
      </w:r>
    </w:p>
    <w:p w14:paraId="36599EAD" w14:textId="77777777" w:rsidR="00511105" w:rsidRPr="00967663" w:rsidRDefault="00511105" w:rsidP="00511105">
      <w:pPr>
        <w:pStyle w:val="SemEspaamento"/>
      </w:pPr>
    </w:p>
    <w:p w14:paraId="27291D67" w14:textId="77777777" w:rsidR="00511105" w:rsidRPr="00967663" w:rsidRDefault="00511105" w:rsidP="00511105">
      <w:pPr>
        <w:pStyle w:val="SemEspaamento"/>
      </w:pPr>
      <w:r w:rsidRPr="00967663">
        <w:t>7.14 - Os débitos da Detentora para com a Prefeitura, resultantes de multa administrativa e/ou indenizações, não inscritos em dívida ativa, poderão ser compensados, total ou parcialmente, com os créditos devidos pela Prefeitura decorrentes desta mesma Ata ou de outros contratos administrativos que a Detentora possua com a Prefeitura.</w:t>
      </w:r>
    </w:p>
    <w:p w14:paraId="6F59C7FD" w14:textId="77777777" w:rsidR="00511105" w:rsidRPr="00967663" w:rsidRDefault="00511105" w:rsidP="00511105">
      <w:pPr>
        <w:pStyle w:val="SemEspaamento"/>
      </w:pPr>
    </w:p>
    <w:p w14:paraId="625A315D" w14:textId="77777777" w:rsidR="00511105" w:rsidRPr="00967663" w:rsidRDefault="00511105" w:rsidP="00511105">
      <w:pPr>
        <w:pStyle w:val="SemEspaamento"/>
        <w:rPr>
          <w:b/>
        </w:rPr>
      </w:pPr>
      <w:r w:rsidRPr="00967663">
        <w:rPr>
          <w:b/>
        </w:rPr>
        <w:t>8. ATRIBUIÇÕES DO GERENCIADOR DA ARP</w:t>
      </w:r>
    </w:p>
    <w:p w14:paraId="3924B1C0" w14:textId="77777777" w:rsidR="00511105" w:rsidRPr="00967663" w:rsidRDefault="00511105" w:rsidP="00511105">
      <w:pPr>
        <w:pStyle w:val="SemEspaamento"/>
      </w:pPr>
    </w:p>
    <w:p w14:paraId="4FC3DAFB" w14:textId="77777777" w:rsidR="00511105" w:rsidRPr="00967663" w:rsidRDefault="00511105" w:rsidP="00511105">
      <w:pPr>
        <w:pStyle w:val="SemEspaamento"/>
      </w:pPr>
      <w:r w:rsidRPr="00967663">
        <w:t>8.1 - O GERENCIADOR promoverá o gerenciamento permanente e formal da presente ARP, inclusive com registro em processo administrativo de gestão de todas contratações dela decorrentes, como também de todos os demais atos inerentes aos procedimentos de gestão.</w:t>
      </w:r>
    </w:p>
    <w:p w14:paraId="27B4ACEC" w14:textId="77777777" w:rsidR="00511105" w:rsidRPr="00967663" w:rsidRDefault="00511105" w:rsidP="00511105">
      <w:pPr>
        <w:pStyle w:val="SemEspaamento"/>
      </w:pPr>
    </w:p>
    <w:p w14:paraId="595A9620" w14:textId="77777777" w:rsidR="00511105" w:rsidRPr="00967663" w:rsidRDefault="00511105" w:rsidP="00511105">
      <w:pPr>
        <w:pStyle w:val="SemEspaamento"/>
      </w:pPr>
      <w:r w:rsidRPr="00967663">
        <w:t>8.2 - Cabe ao setor ou servidor designado do ÓRGÃO GERENCIADOR, conforme regulamento operacional interno, as atribuições inerentes ao gerenciamento da presente ARP, particularmente quanto a (ao):</w:t>
      </w:r>
    </w:p>
    <w:p w14:paraId="033E32E7" w14:textId="77777777" w:rsidR="00511105" w:rsidRPr="00967663" w:rsidRDefault="00511105" w:rsidP="00511105">
      <w:pPr>
        <w:pStyle w:val="SemEspaamento"/>
      </w:pPr>
      <w:r w:rsidRPr="00967663">
        <w:t>a - providenciar a elaboração e publicação da presente ARP;</w:t>
      </w:r>
    </w:p>
    <w:p w14:paraId="04338344" w14:textId="77777777" w:rsidR="00511105" w:rsidRPr="00967663" w:rsidRDefault="00511105" w:rsidP="00511105">
      <w:pPr>
        <w:pStyle w:val="SemEspaamento"/>
      </w:pPr>
      <w:r w:rsidRPr="00967663">
        <w:t>b - encaminhar aos órgãos e/ou entidades participantes, se for o caso, a presente ARP, como também suas eventuais e posteriores alterações, devidamente assinadas e publicadas;</w:t>
      </w:r>
    </w:p>
    <w:p w14:paraId="473F75C9" w14:textId="77777777" w:rsidR="00511105" w:rsidRPr="00967663" w:rsidRDefault="00511105" w:rsidP="00511105">
      <w:pPr>
        <w:pStyle w:val="SemEspaamento"/>
      </w:pPr>
      <w:r w:rsidRPr="00967663">
        <w:t>c -controlar, de forma permanente, a utilização da ARP para fins de contratações, durante toda sua vigência;</w:t>
      </w:r>
    </w:p>
    <w:p w14:paraId="689685B0" w14:textId="77777777" w:rsidR="00511105" w:rsidRPr="00967663" w:rsidRDefault="00511105" w:rsidP="00511105">
      <w:pPr>
        <w:pStyle w:val="SemEspaamento"/>
      </w:pPr>
      <w:r w:rsidRPr="00967663">
        <w:t>d - receber, analisar, controlar e pronunciar-se quanto às solicitações de contratação interna do ÓRGÃO GERENCIADOR com base na presente ARP;</w:t>
      </w:r>
    </w:p>
    <w:p w14:paraId="71938E25" w14:textId="77777777" w:rsidR="00511105" w:rsidRPr="00967663" w:rsidRDefault="00511105" w:rsidP="00511105">
      <w:pPr>
        <w:pStyle w:val="SemEspaamento"/>
      </w:pPr>
      <w:r w:rsidRPr="00967663">
        <w:t>e - conduzir eventuais procedimentos de alterações dos preços registrados para fins de adequação às novas condições de mercado, observada a legislação vigente;</w:t>
      </w:r>
    </w:p>
    <w:p w14:paraId="44C12025" w14:textId="77777777" w:rsidR="00511105" w:rsidRPr="00967663" w:rsidRDefault="00511105" w:rsidP="00511105">
      <w:pPr>
        <w:pStyle w:val="SemEspaamento"/>
      </w:pPr>
      <w:r w:rsidRPr="00967663">
        <w:t>f - propor, conduzir e pronunciar-se nos procedimentos de eventuais reajustes e revisões de preços, como também de cancelamentos e rescisões de registro contidos na presente ARP, bem como realizar, nesses casos, a publicação das novas condições da ARP e comunicação aos órgãos e às entidades participantes;</w:t>
      </w:r>
    </w:p>
    <w:p w14:paraId="3FFB0B46" w14:textId="77777777" w:rsidR="00511105" w:rsidRPr="00967663" w:rsidRDefault="00511105" w:rsidP="00511105">
      <w:pPr>
        <w:pStyle w:val="SemEspaamento"/>
      </w:pPr>
      <w:r w:rsidRPr="00967663">
        <w:t>g - 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14:paraId="1CEC627C" w14:textId="77777777" w:rsidR="00511105" w:rsidRPr="00967663" w:rsidRDefault="00511105" w:rsidP="00511105">
      <w:pPr>
        <w:pStyle w:val="SemEspaamento"/>
      </w:pPr>
      <w:r w:rsidRPr="00967663">
        <w:t>h - instruir os autos de gestão da presente ARP.</w:t>
      </w:r>
    </w:p>
    <w:p w14:paraId="338AF1A9" w14:textId="77777777" w:rsidR="00511105" w:rsidRPr="00967663" w:rsidRDefault="00511105" w:rsidP="00511105">
      <w:pPr>
        <w:pStyle w:val="SemEspaamento"/>
      </w:pPr>
    </w:p>
    <w:p w14:paraId="7465A63A" w14:textId="77777777" w:rsidR="00511105" w:rsidRPr="00967663" w:rsidRDefault="00511105" w:rsidP="00511105">
      <w:pPr>
        <w:pStyle w:val="SemEspaamento"/>
        <w:rPr>
          <w:b/>
        </w:rPr>
      </w:pPr>
      <w:r w:rsidRPr="00967663">
        <w:rPr>
          <w:b/>
        </w:rPr>
        <w:t>9. ATRIBUIÇÕES DO PARTICIPANTE</w:t>
      </w:r>
    </w:p>
    <w:p w14:paraId="7AA6E3FF" w14:textId="77777777" w:rsidR="00511105" w:rsidRPr="00967663" w:rsidRDefault="00511105" w:rsidP="00511105">
      <w:pPr>
        <w:pStyle w:val="SemEspaamento"/>
      </w:pPr>
    </w:p>
    <w:p w14:paraId="6F85A140" w14:textId="77777777" w:rsidR="00511105" w:rsidRPr="00967663" w:rsidRDefault="00511105" w:rsidP="00511105">
      <w:pPr>
        <w:pStyle w:val="SemEspaamento"/>
      </w:pPr>
      <w:r w:rsidRPr="00967663">
        <w:t>9.1 - Ao órgão ou entidade PARTICIPANTE cabe:</w:t>
      </w:r>
    </w:p>
    <w:p w14:paraId="7487F893" w14:textId="77777777" w:rsidR="00511105" w:rsidRPr="00967663" w:rsidRDefault="00511105" w:rsidP="00511105">
      <w:pPr>
        <w:pStyle w:val="SemEspaamento"/>
      </w:pPr>
      <w:r w:rsidRPr="00967663">
        <w:t>a - tomar conhecimento da ARP, incluindo eventuais alterações, cancelamentos e revogações, a fim de utilizá-la de forma correta;</w:t>
      </w:r>
    </w:p>
    <w:p w14:paraId="1F582800" w14:textId="77777777" w:rsidR="00511105" w:rsidRPr="00967663" w:rsidRDefault="00511105" w:rsidP="00511105">
      <w:pPr>
        <w:pStyle w:val="SemEspaamento"/>
      </w:pPr>
      <w:r w:rsidRPr="00967663">
        <w:t>b - verificar a conformidade das condições registradas na ARP junto ao mercado local, informando ao ÓRGÃO GERENCIADOR eventuais desvantagens verificadas para fins de renegociação ou cancelamento;</w:t>
      </w:r>
    </w:p>
    <w:p w14:paraId="14034093" w14:textId="77777777" w:rsidR="00511105" w:rsidRPr="00967663" w:rsidRDefault="00511105" w:rsidP="00511105">
      <w:pPr>
        <w:pStyle w:val="SemEspaamento"/>
      </w:pPr>
      <w:r w:rsidRPr="00967663">
        <w:lastRenderedPageBreak/>
        <w:t>c - observar e controlar o quantitativo máximo dos itens registrados em seu interesse, evitando contratações acima do limite permitido, bem como a utilização de itens diversos daqueles para os quais solicitou participação no certame;</w:t>
      </w:r>
    </w:p>
    <w:p w14:paraId="5BD10032" w14:textId="77777777" w:rsidR="00511105" w:rsidRPr="00967663" w:rsidRDefault="00511105" w:rsidP="00511105">
      <w:pPr>
        <w:pStyle w:val="SemEspaamento"/>
      </w:pPr>
      <w:r w:rsidRPr="00967663">
        <w:t>d - acompanhar e fiscalizar o fiel cumprimento das obrigações contidas no edital da licitação e na ARP, informando ao ÓRGÃO GERENCIADOR qualquer irregularidade ou inadimplemento do particular;</w:t>
      </w:r>
    </w:p>
    <w:p w14:paraId="7C01723A" w14:textId="77777777" w:rsidR="00511105" w:rsidRPr="00967663" w:rsidRDefault="00511105" w:rsidP="00511105">
      <w:pPr>
        <w:pStyle w:val="SemEspaamento"/>
      </w:pPr>
      <w:r w:rsidRPr="00967663">
        <w:t>e - aplicar, garantida a ampla defesa e o contraditório, as penalidades decorrentes do descumprimento das obrigações contratuais em relação às suas próprias contratações, informando as ocorrências ao ÓRGÃO GERENCIADOR.</w:t>
      </w:r>
    </w:p>
    <w:p w14:paraId="5E8802C5" w14:textId="77777777" w:rsidR="00511105" w:rsidRPr="00967663" w:rsidRDefault="00511105" w:rsidP="00511105">
      <w:pPr>
        <w:pStyle w:val="SemEspaamento"/>
      </w:pPr>
    </w:p>
    <w:p w14:paraId="22DF2865" w14:textId="77777777" w:rsidR="00511105" w:rsidRPr="00967663" w:rsidRDefault="00511105" w:rsidP="00511105">
      <w:pPr>
        <w:pStyle w:val="SemEspaamento"/>
        <w:rPr>
          <w:b/>
        </w:rPr>
      </w:pPr>
      <w:r w:rsidRPr="00967663">
        <w:rPr>
          <w:b/>
        </w:rPr>
        <w:t>10. OBRIGAÇÕES DO FORNECEDOR</w:t>
      </w:r>
    </w:p>
    <w:p w14:paraId="661D6296" w14:textId="77777777" w:rsidR="00511105" w:rsidRPr="00967663" w:rsidRDefault="00511105" w:rsidP="00511105">
      <w:pPr>
        <w:pStyle w:val="SemEspaamento"/>
      </w:pPr>
    </w:p>
    <w:p w14:paraId="105C01AA" w14:textId="77777777" w:rsidR="00511105" w:rsidRPr="00967663" w:rsidRDefault="00511105" w:rsidP="00511105">
      <w:pPr>
        <w:pStyle w:val="SemEspaamento"/>
      </w:pPr>
      <w:r w:rsidRPr="00967663">
        <w:t>10.1 - O FORNECEDOR cujo preço conste registrado na presente ARP obriga-se a:</w:t>
      </w:r>
    </w:p>
    <w:p w14:paraId="34B8A330" w14:textId="77777777" w:rsidR="00511105" w:rsidRPr="00967663" w:rsidRDefault="00511105" w:rsidP="00511105">
      <w:pPr>
        <w:pStyle w:val="SemEspaamento"/>
      </w:pPr>
      <w:r w:rsidRPr="00967663">
        <w:t>a - retirar a respectiva nota de empenho ou autorização de compra, bem como assinar o termo de contrato (se for o caso), no prazo máximo de 05 dias corridos, contados da convocação;</w:t>
      </w:r>
    </w:p>
    <w:p w14:paraId="2A592668" w14:textId="77777777" w:rsidR="00511105" w:rsidRPr="00967663" w:rsidRDefault="00511105" w:rsidP="00511105">
      <w:pPr>
        <w:pStyle w:val="SemEspaamento"/>
      </w:pPr>
      <w:r w:rsidRPr="00967663">
        <w:t>b - observar rigorosamente todos as especificações técnicas, marcas, modelos, condições e prazos fixados no Termo de Referência (ou Projeto Básico) integrante da presente ARP, como também na sua respectiva proposta de preços, ressalvado prova idônea da ocorrência superveniente de fato impeditivo ou dificultador do cumprimento da obrigação, devidamente aceito pelo ÓRGÃO GERENCIADOR, que justifique o fornecimento de bem de qualidade semelhante ou superior, ou a execução de forma diversa que resulte em igual ou superior resultado à contratante;</w:t>
      </w:r>
    </w:p>
    <w:p w14:paraId="39231F93" w14:textId="77777777" w:rsidR="00511105" w:rsidRPr="00967663" w:rsidRDefault="00511105" w:rsidP="00511105">
      <w:pPr>
        <w:pStyle w:val="SemEspaamento"/>
      </w:pPr>
      <w:r w:rsidRPr="00967663">
        <w:t>c - respeitar as demais condições e obrigações contidas nos documentos indicados no Anexo B desta ARP, ressalvada a ocorrência de fatos supervenientes, comprovados e aceitos pelo ÓRGÃO GERENCIADOR;</w:t>
      </w:r>
    </w:p>
    <w:p w14:paraId="137F224C" w14:textId="77777777" w:rsidR="00511105" w:rsidRPr="00967663" w:rsidRDefault="00511105" w:rsidP="00511105">
      <w:pPr>
        <w:pStyle w:val="SemEspaamento"/>
      </w:pPr>
      <w:r w:rsidRPr="00967663">
        <w:t>d - providenciar a imediata correção de deficiências, falhas ou irregularidades constatadas pela CONTRATANTE referentes às condições firmadas na presente ARP;</w:t>
      </w:r>
    </w:p>
    <w:p w14:paraId="0F537390" w14:textId="77777777" w:rsidR="00511105" w:rsidRPr="00967663" w:rsidRDefault="00511105" w:rsidP="00511105">
      <w:pPr>
        <w:pStyle w:val="SemEspaamento"/>
      </w:pPr>
      <w:r w:rsidRPr="00967663">
        <w:t>e - fornecer sempre que solicitado, no prazo máximo de 05 dias corridos, documentação de habilitação e qualificação cujas validades encontrem-se vencidas;</w:t>
      </w:r>
    </w:p>
    <w:p w14:paraId="0F850666" w14:textId="77777777" w:rsidR="00511105" w:rsidRPr="00967663" w:rsidRDefault="00511105" w:rsidP="00511105">
      <w:pPr>
        <w:pStyle w:val="SemEspaamento"/>
      </w:pPr>
      <w:r w:rsidRPr="00967663">
        <w:t>f - prover condições que possibilitem o atendimento das obrigações firmadas a partir da data de homologação do procedimento licitatório;</w:t>
      </w:r>
    </w:p>
    <w:p w14:paraId="7D533B89" w14:textId="77777777" w:rsidR="00511105" w:rsidRPr="00967663" w:rsidRDefault="00511105" w:rsidP="00511105">
      <w:pPr>
        <w:pStyle w:val="SemEspaamento"/>
      </w:pPr>
      <w:r w:rsidRPr="00967663">
        <w:t>g - ressarcir os eventuais prejuízos causados aos órgãos contratantes e/ou a terceiros, provocados por ineficiência ou irregularidades cometidas na execução das obrigações assumidas na ARP;</w:t>
      </w:r>
    </w:p>
    <w:p w14:paraId="7D1FF7B8" w14:textId="77777777" w:rsidR="00511105" w:rsidRPr="00967663" w:rsidRDefault="00511105" w:rsidP="00511105">
      <w:pPr>
        <w:pStyle w:val="SemEspaamento"/>
      </w:pPr>
      <w:r w:rsidRPr="00967663">
        <w:t>h - responsabilizar-se pelos encargos trabalhistas, previdenciários, fiscais e comerciais resultantes da execução do contrato ou nota de empenho;</w:t>
      </w:r>
    </w:p>
    <w:p w14:paraId="4E6F3EE9" w14:textId="77777777" w:rsidR="00511105" w:rsidRPr="00967663" w:rsidRDefault="00511105" w:rsidP="00511105">
      <w:pPr>
        <w:pStyle w:val="SemEspaamento"/>
      </w:pPr>
      <w:r w:rsidRPr="00967663">
        <w:t>i - manter, durante a vigência da presente ata, em compatibilidade com as obrigações assumidas na proposta, todas as condições de participação e de habilitação exigidas na licitação.</w:t>
      </w:r>
    </w:p>
    <w:p w14:paraId="1CCD4E3C" w14:textId="77777777" w:rsidR="00511105" w:rsidRPr="00967663" w:rsidRDefault="00511105" w:rsidP="00511105">
      <w:pPr>
        <w:pStyle w:val="SemEspaamento"/>
      </w:pPr>
    </w:p>
    <w:p w14:paraId="0B3F0242" w14:textId="77777777" w:rsidR="00511105" w:rsidRPr="00967663" w:rsidRDefault="00511105" w:rsidP="00511105">
      <w:pPr>
        <w:pStyle w:val="SemEspaamento"/>
        <w:rPr>
          <w:b/>
        </w:rPr>
      </w:pPr>
      <w:r w:rsidRPr="00967663">
        <w:rPr>
          <w:b/>
        </w:rPr>
        <w:t>11. PUBLICIDADE E DIVULGAÇÃO</w:t>
      </w:r>
    </w:p>
    <w:p w14:paraId="0B4642C5" w14:textId="77777777" w:rsidR="00511105" w:rsidRPr="00967663" w:rsidRDefault="00511105" w:rsidP="00511105">
      <w:pPr>
        <w:pStyle w:val="SemEspaamento"/>
      </w:pPr>
    </w:p>
    <w:p w14:paraId="217C3A2A" w14:textId="1842FAA8" w:rsidR="00511105" w:rsidRPr="00967663" w:rsidRDefault="00511105" w:rsidP="00511105">
      <w:pPr>
        <w:pStyle w:val="SemEspaamento"/>
      </w:pPr>
      <w:r w:rsidRPr="00967663">
        <w:t xml:space="preserve">11.1 - A formalização da ARP, como também suas possíveis alterações, prorrogações, cancelamento e rescisões, serão publicados e divulgados no PNCP – Portal Nacional de Contratações Públicas, bem como, em forma de extrato, no Diário Oficial do Município de </w:t>
      </w:r>
      <w:r w:rsidR="00C625EC" w:rsidRPr="00967663">
        <w:t>Mariápolis</w:t>
      </w:r>
      <w:r w:rsidRPr="00967663">
        <w:t>.</w:t>
      </w:r>
    </w:p>
    <w:p w14:paraId="35D01262" w14:textId="77777777" w:rsidR="00511105" w:rsidRPr="00967663" w:rsidRDefault="00511105" w:rsidP="00511105">
      <w:pPr>
        <w:pStyle w:val="SemEspaamento"/>
      </w:pPr>
    </w:p>
    <w:p w14:paraId="0A5E0B21" w14:textId="796E1901" w:rsidR="00511105" w:rsidRPr="00967663" w:rsidRDefault="00511105" w:rsidP="00511105">
      <w:pPr>
        <w:pStyle w:val="SemEspaamento"/>
      </w:pPr>
      <w:r w:rsidRPr="00967663">
        <w:lastRenderedPageBreak/>
        <w:t>11.2 - Todas as informações do presente registro de preço serão também disponibilizadas, durante sua vigência, no site do ÓRGÃO GERENCIADOR na Internet (</w:t>
      </w:r>
      <w:r w:rsidR="00C625EC" w:rsidRPr="00967663">
        <w:t xml:space="preserve">https://www.mariapolis.sp.gov.br/) </w:t>
      </w:r>
      <w:r w:rsidRPr="00967663">
        <w:t>inclusive com a íntegra da ARP e alterações posteriores.</w:t>
      </w:r>
    </w:p>
    <w:p w14:paraId="54DD9614" w14:textId="77777777" w:rsidR="00511105" w:rsidRPr="00967663" w:rsidRDefault="00511105" w:rsidP="00511105">
      <w:pPr>
        <w:pStyle w:val="SemEspaamento"/>
      </w:pPr>
    </w:p>
    <w:p w14:paraId="53D353BB" w14:textId="77777777" w:rsidR="00511105" w:rsidRPr="00967663" w:rsidRDefault="00511105" w:rsidP="00511105">
      <w:pPr>
        <w:pStyle w:val="SemEspaamento"/>
        <w:rPr>
          <w:b/>
        </w:rPr>
      </w:pPr>
      <w:r w:rsidRPr="00967663">
        <w:rPr>
          <w:b/>
        </w:rPr>
        <w:t>12. ALTERAÇÕES DOS PREÇOS REGISTRADOS</w:t>
      </w:r>
    </w:p>
    <w:p w14:paraId="6D401E4C" w14:textId="77777777" w:rsidR="00511105" w:rsidRPr="00967663" w:rsidRDefault="00511105" w:rsidP="00511105">
      <w:pPr>
        <w:pStyle w:val="SemEspaamento"/>
      </w:pPr>
    </w:p>
    <w:p w14:paraId="4FD742FE" w14:textId="77777777" w:rsidR="00511105" w:rsidRPr="00967663" w:rsidRDefault="00511105" w:rsidP="00511105">
      <w:pPr>
        <w:pStyle w:val="SemEspaamento"/>
      </w:pPr>
      <w:r w:rsidRPr="00967663">
        <w:t>12.1 - Os preços registrados poderão ser reajustados, para mais ou para menos, com base na variação anual do IPCA (IBGE), ou outro índice que venha a sucedê-lo, desde que decorridos 12 meses, contados da assinatura da ARP.</w:t>
      </w:r>
    </w:p>
    <w:p w14:paraId="1031EE02" w14:textId="77777777" w:rsidR="00511105" w:rsidRPr="00967663" w:rsidRDefault="00511105" w:rsidP="00511105">
      <w:pPr>
        <w:pStyle w:val="SemEspaamento"/>
      </w:pPr>
    </w:p>
    <w:p w14:paraId="66846D22" w14:textId="77777777" w:rsidR="00511105" w:rsidRPr="00967663" w:rsidRDefault="00511105" w:rsidP="00511105">
      <w:pPr>
        <w:pStyle w:val="SemEspaamento"/>
      </w:pPr>
      <w:r w:rsidRPr="00967663">
        <w:t>12.2 - A qualquer tempo, o preço registrado poderá sofrer revisão em decorrência de comprovado desequilíbrio econômico-financeiro ocorrida no mercado, cabendo ao ÓRGÃO GERENCIADOR providenciar a pactuação/negociação de novo valor compatível com o de mercado, para cada item do objeto registrado.</w:t>
      </w:r>
    </w:p>
    <w:p w14:paraId="015BAA37" w14:textId="77777777" w:rsidR="00511105" w:rsidRPr="00967663" w:rsidRDefault="00511105" w:rsidP="00511105">
      <w:pPr>
        <w:pStyle w:val="SemEspaamento"/>
      </w:pPr>
    </w:p>
    <w:p w14:paraId="349DB2EF" w14:textId="77777777" w:rsidR="00511105" w:rsidRPr="00967663" w:rsidRDefault="00511105" w:rsidP="00511105">
      <w:pPr>
        <w:pStyle w:val="SemEspaamento"/>
      </w:pPr>
      <w:r w:rsidRPr="00967663">
        <w:t>12.3 - Caberá a parte prejudicada a demonstração do impacto efetivo nos custos em decorrência da álea econômica extraordinária havida no mercado, não cabendo revisão de preços em casos de variação inflacionária ordinária, observando-se as regras previstas no art. 124 da Lei 14.133/2021.</w:t>
      </w:r>
    </w:p>
    <w:p w14:paraId="20E64216" w14:textId="77777777" w:rsidR="00511105" w:rsidRPr="00967663" w:rsidRDefault="00511105" w:rsidP="00511105">
      <w:pPr>
        <w:pStyle w:val="SemEspaamento"/>
      </w:pPr>
    </w:p>
    <w:p w14:paraId="3C81FB01" w14:textId="77777777" w:rsidR="00511105" w:rsidRPr="00967663" w:rsidRDefault="00511105" w:rsidP="00511105">
      <w:pPr>
        <w:pStyle w:val="SemEspaamento"/>
      </w:pPr>
      <w:r w:rsidRPr="00967663">
        <w:t>12.4 - Não havendo acordo em relação a pactuação/negociação do preço registrado, será o respectivo registro cancelado/revogado, por cada item do objeto registrado, sem aplicação de qualquer sanção ao particular, mantendo-se hígidas e vigentes as contratações já formalizadas ou solicitadas, bem como os demais itens não afetados pelo desequilíbrio de preços de mercado.</w:t>
      </w:r>
    </w:p>
    <w:p w14:paraId="61872F9D" w14:textId="77777777" w:rsidR="00511105" w:rsidRPr="00967663" w:rsidRDefault="00511105" w:rsidP="00511105">
      <w:pPr>
        <w:pStyle w:val="SemEspaamento"/>
      </w:pPr>
    </w:p>
    <w:p w14:paraId="1A3A7EE4" w14:textId="77777777" w:rsidR="00511105" w:rsidRPr="00967663" w:rsidRDefault="00511105" w:rsidP="00511105">
      <w:pPr>
        <w:pStyle w:val="SemEspaamento"/>
      </w:pPr>
      <w:r w:rsidRPr="00967663">
        <w:t>12.5 - Em caso do cancelamento, e havendo CADASTRO RESERVA para o respectivo ITEM, deverão ser realizados os procedimentos previstos no item 3 desta ARP.</w:t>
      </w:r>
    </w:p>
    <w:p w14:paraId="5122B709" w14:textId="77777777" w:rsidR="00511105" w:rsidRPr="00967663" w:rsidRDefault="00511105" w:rsidP="00511105">
      <w:pPr>
        <w:pStyle w:val="SemEspaamento"/>
      </w:pPr>
    </w:p>
    <w:p w14:paraId="3BD4B5AD" w14:textId="77777777" w:rsidR="00511105" w:rsidRPr="00967663" w:rsidRDefault="00511105" w:rsidP="00511105">
      <w:pPr>
        <w:pStyle w:val="SemEspaamento"/>
      </w:pPr>
      <w:r w:rsidRPr="00967663">
        <w:t>12.6 - Toda alteração da presente ARP será publicada e divulgada, nos termos fixados no item 11 desta ARP.</w:t>
      </w:r>
    </w:p>
    <w:p w14:paraId="6A4A8CC8" w14:textId="77777777" w:rsidR="00511105" w:rsidRPr="00967663" w:rsidRDefault="00511105" w:rsidP="00511105">
      <w:pPr>
        <w:pStyle w:val="SemEspaamento"/>
      </w:pPr>
    </w:p>
    <w:p w14:paraId="4907B3D1" w14:textId="77777777" w:rsidR="00511105" w:rsidRPr="00967663" w:rsidRDefault="00511105" w:rsidP="00511105">
      <w:pPr>
        <w:pStyle w:val="SemEspaamento"/>
        <w:rPr>
          <w:b/>
        </w:rPr>
      </w:pPr>
      <w:r w:rsidRPr="00967663">
        <w:rPr>
          <w:b/>
        </w:rPr>
        <w:t>13. SANÇÕES ADMINISTRATIVAS POR DESCUMPRIMENTO DE OBRIGAÇÕES CONTIDAS NA ARP</w:t>
      </w:r>
    </w:p>
    <w:p w14:paraId="478A26A0" w14:textId="77777777" w:rsidR="00511105" w:rsidRPr="00967663" w:rsidRDefault="00511105" w:rsidP="00511105">
      <w:pPr>
        <w:pStyle w:val="SemEspaamento"/>
      </w:pPr>
    </w:p>
    <w:p w14:paraId="19F8AFD4" w14:textId="77777777" w:rsidR="00511105" w:rsidRPr="00967663" w:rsidRDefault="00511105" w:rsidP="00511105">
      <w:pPr>
        <w:pStyle w:val="SemEspaamento"/>
      </w:pPr>
      <w:r w:rsidRPr="00967663">
        <w:t>13.1 - As empresas com preços registrados nesta ARP e signatárias dos respectivos contratos estarão sujeitas às sanções administrativas previstas no item 7 desta Ata, sem prejuízo de outras previstas em legislação pertinente e da responsabilidade civil e criminal que seus atos ensejarem.</w:t>
      </w:r>
    </w:p>
    <w:p w14:paraId="747E1A79" w14:textId="77777777" w:rsidR="00511105" w:rsidRPr="00967663" w:rsidRDefault="00511105" w:rsidP="00511105">
      <w:pPr>
        <w:pStyle w:val="SemEspaamento"/>
      </w:pPr>
    </w:p>
    <w:p w14:paraId="24CA9895" w14:textId="77777777" w:rsidR="00511105" w:rsidRPr="00967663" w:rsidRDefault="00511105" w:rsidP="00511105">
      <w:pPr>
        <w:pStyle w:val="SemEspaamento"/>
      </w:pPr>
      <w:r w:rsidRPr="00967663">
        <w:t>13.2 - Ao órgão gerenciador caberá a aplicação de sanções administrativas em relação ao descumprimento direto de obrigação contida nesta ARP, como também aos contratos por ele firmados em decorrência do presente registro de preços.</w:t>
      </w:r>
    </w:p>
    <w:p w14:paraId="0B4C5317" w14:textId="77777777" w:rsidR="00511105" w:rsidRPr="00967663" w:rsidRDefault="00511105" w:rsidP="00511105">
      <w:pPr>
        <w:pStyle w:val="SemEspaamento"/>
      </w:pPr>
    </w:p>
    <w:p w14:paraId="0A1C4D5C" w14:textId="77777777" w:rsidR="00511105" w:rsidRPr="00967663" w:rsidRDefault="00511105" w:rsidP="00511105">
      <w:pPr>
        <w:pStyle w:val="SemEspaamento"/>
      </w:pPr>
      <w:r w:rsidRPr="00967663">
        <w:t>13.3 - Cabe a cada órgão ou entidade participante a realização de procedimento para fins de apuração de responsabilidade e aplicação de sanções administrativas nos casos de inadimplemento em suas próprias contratações, comunicando ao gerenciador para fins de registro quaisquer sanções aplicadas.</w:t>
      </w:r>
    </w:p>
    <w:p w14:paraId="7AD07824" w14:textId="77777777" w:rsidR="00511105" w:rsidRPr="00967663" w:rsidRDefault="00511105" w:rsidP="00511105">
      <w:pPr>
        <w:pStyle w:val="SemEspaamento"/>
      </w:pPr>
    </w:p>
    <w:p w14:paraId="2A9E0659" w14:textId="77777777" w:rsidR="00511105" w:rsidRPr="00967663" w:rsidRDefault="00511105" w:rsidP="00511105">
      <w:pPr>
        <w:pStyle w:val="SemEspaamento"/>
        <w:rPr>
          <w:b/>
        </w:rPr>
      </w:pPr>
      <w:r w:rsidRPr="00967663">
        <w:rPr>
          <w:b/>
        </w:rPr>
        <w:lastRenderedPageBreak/>
        <w:t>14. CANCELAMENTO/REVOGAÇÃO E RESCISÃO DA ARP</w:t>
      </w:r>
    </w:p>
    <w:p w14:paraId="0B66552F" w14:textId="77777777" w:rsidR="00511105" w:rsidRPr="00967663" w:rsidRDefault="00511105" w:rsidP="00511105">
      <w:pPr>
        <w:pStyle w:val="SemEspaamento"/>
      </w:pPr>
    </w:p>
    <w:p w14:paraId="6FDE9F2C" w14:textId="77777777" w:rsidR="00511105" w:rsidRPr="00967663" w:rsidRDefault="00511105" w:rsidP="00511105">
      <w:pPr>
        <w:pStyle w:val="SemEspaamento"/>
      </w:pPr>
      <w:r w:rsidRPr="00967663">
        <w:t>14.1 - O registro de preços poderá ser cancelado/revogado, por item, por iniciativa do ÓRGÃO GERENCIADOR, quando:</w:t>
      </w:r>
    </w:p>
    <w:p w14:paraId="4A8D568A" w14:textId="75B22158" w:rsidR="00511105" w:rsidRPr="00967663" w:rsidRDefault="00511105" w:rsidP="00511105">
      <w:pPr>
        <w:pStyle w:val="SemEspaamento"/>
      </w:pPr>
      <w:r w:rsidRPr="00967663">
        <w:t>a - não houve acordo entre as partes para pactuação/negociação de novo preço nos casos de comprovado desequilíbrio econômico-financeiro em relação ao mercado, conforme regras previstas no item 13 desta ARP, Lei 14.133/2021</w:t>
      </w:r>
      <w:r w:rsidR="004A06DC" w:rsidRPr="00967663">
        <w:t>.</w:t>
      </w:r>
    </w:p>
    <w:p w14:paraId="2B3DDA34" w14:textId="77777777" w:rsidR="00511105" w:rsidRPr="00967663" w:rsidRDefault="00511105" w:rsidP="00511105">
      <w:pPr>
        <w:pStyle w:val="SemEspaamento"/>
      </w:pPr>
      <w:r w:rsidRPr="00967663">
        <w:t>b - por iniciativa do próprio titular do registro, desde que apresente solicitação formal, bem como haja comprovação de situação que impossibilite o cumprimento das exigências insertas nesta ARP, tendo em vista fato superveniente, decorrente de caso fortuito ou força maior, aceito pelo ÓRGÃO GERENCIADOR;</w:t>
      </w:r>
    </w:p>
    <w:p w14:paraId="7EE8D035" w14:textId="77777777" w:rsidR="00511105" w:rsidRPr="00967663" w:rsidRDefault="00511105" w:rsidP="00511105">
      <w:pPr>
        <w:pStyle w:val="SemEspaamento"/>
      </w:pPr>
      <w:r w:rsidRPr="00967663">
        <w:t>c - presentes razões de conveniência e oportunidade ao interesse público, devidamente justificadas.</w:t>
      </w:r>
    </w:p>
    <w:p w14:paraId="448880DB" w14:textId="77777777" w:rsidR="00511105" w:rsidRPr="00967663" w:rsidRDefault="00511105" w:rsidP="00511105">
      <w:pPr>
        <w:pStyle w:val="SemEspaamento"/>
      </w:pPr>
    </w:p>
    <w:p w14:paraId="43C43849" w14:textId="77777777" w:rsidR="00511105" w:rsidRPr="00967663" w:rsidRDefault="00511105" w:rsidP="00511105">
      <w:pPr>
        <w:pStyle w:val="SemEspaamento"/>
      </w:pPr>
      <w:r w:rsidRPr="00967663">
        <w:t>14.2 - O registro de preços poderá ser rescindido, por iniciativa do ÓRGÃO GERENCIADOR, observada a gravidade da conduta e os reflexos em relação ao interesse público, quando o titular do registro:</w:t>
      </w:r>
    </w:p>
    <w:p w14:paraId="59B0237B" w14:textId="77777777" w:rsidR="00511105" w:rsidRPr="00967663" w:rsidRDefault="00511105" w:rsidP="00511105">
      <w:pPr>
        <w:pStyle w:val="SemEspaamento"/>
      </w:pPr>
      <w:r w:rsidRPr="00967663">
        <w:t>a - não executar de forma total ou parcial qualificada as obrigações presentes nesta ARP;</w:t>
      </w:r>
    </w:p>
    <w:p w14:paraId="554E1327" w14:textId="77777777" w:rsidR="00511105" w:rsidRPr="00967663" w:rsidRDefault="00511105" w:rsidP="00511105">
      <w:pPr>
        <w:pStyle w:val="SemEspaamento"/>
      </w:pPr>
      <w:r w:rsidRPr="00967663">
        <w:t>b - recusar-se a retirar e assinar a nota de empenho ou instrumento contratual no prazo estabelecido, salvo por motivo devidamente justificado e aceito pelo órgão ou entidade Contratante;</w:t>
      </w:r>
    </w:p>
    <w:p w14:paraId="2F41A778" w14:textId="77777777" w:rsidR="00511105" w:rsidRPr="00967663" w:rsidRDefault="00511105" w:rsidP="00511105">
      <w:pPr>
        <w:pStyle w:val="SemEspaamento"/>
      </w:pPr>
      <w:r w:rsidRPr="00967663">
        <w:t>c - der causa à rescisão administrativa de dois ou mais contratos firmados com base neste ARP;</w:t>
      </w:r>
    </w:p>
    <w:p w14:paraId="04C27A71" w14:textId="77777777" w:rsidR="00511105" w:rsidRPr="00967663" w:rsidRDefault="00511105" w:rsidP="00511105">
      <w:pPr>
        <w:pStyle w:val="SemEspaamento"/>
      </w:pPr>
      <w:r w:rsidRPr="00967663">
        <w:t>d - não mantiver as condições de participação e de habilitação exigidas na licitação, salvo irregularidade temporária e sanável em até 30 dias;</w:t>
      </w:r>
    </w:p>
    <w:p w14:paraId="33DFFE58" w14:textId="77777777" w:rsidR="00511105" w:rsidRPr="00967663" w:rsidRDefault="00511105" w:rsidP="00511105">
      <w:pPr>
        <w:pStyle w:val="SemEspaamento"/>
      </w:pPr>
      <w:r w:rsidRPr="00967663">
        <w:t>e - sofrer sanção prevista nos incisos III ou IV do artigo 156 da Lei nº 14.133/2021.</w:t>
      </w:r>
    </w:p>
    <w:p w14:paraId="332D3FC6" w14:textId="77777777" w:rsidR="00511105" w:rsidRPr="00967663" w:rsidRDefault="00511105" w:rsidP="00511105">
      <w:pPr>
        <w:pStyle w:val="SemEspaamento"/>
      </w:pPr>
    </w:p>
    <w:p w14:paraId="69F4658B" w14:textId="77777777" w:rsidR="00511105" w:rsidRPr="00967663" w:rsidRDefault="00511105" w:rsidP="00511105">
      <w:pPr>
        <w:pStyle w:val="SemEspaamento"/>
      </w:pPr>
      <w:r w:rsidRPr="00967663">
        <w:t>14.3 - O cancelamento/revogação do registro, assegurados o contraditório e a ampla defesa, deverá ser formalizado mediante competente processo administrativo com decisão fundamentado da autoridade competente do ÓRGÃO GERENCIADOR.</w:t>
      </w:r>
    </w:p>
    <w:p w14:paraId="5FE884CC" w14:textId="77777777" w:rsidR="00511105" w:rsidRPr="00967663" w:rsidRDefault="00511105" w:rsidP="00511105">
      <w:pPr>
        <w:pStyle w:val="SemEspaamento"/>
      </w:pPr>
    </w:p>
    <w:p w14:paraId="763B7740" w14:textId="77777777" w:rsidR="00511105" w:rsidRPr="00967663" w:rsidRDefault="00511105" w:rsidP="00511105">
      <w:pPr>
        <w:pStyle w:val="SemEspaamento"/>
      </w:pPr>
      <w:r w:rsidRPr="00967663">
        <w:t>14.4 - Havendo cancelamento/revogação do registro, não caberá a aplicação de qualquer espécie de sanção administrativa ao titular do registro.</w:t>
      </w:r>
    </w:p>
    <w:p w14:paraId="625AB6BA" w14:textId="77777777" w:rsidR="00511105" w:rsidRPr="00967663" w:rsidRDefault="00511105" w:rsidP="00511105">
      <w:pPr>
        <w:pStyle w:val="SemEspaamento"/>
      </w:pPr>
    </w:p>
    <w:p w14:paraId="4D20EDBD" w14:textId="77777777" w:rsidR="00511105" w:rsidRPr="00967663" w:rsidRDefault="00511105" w:rsidP="00511105">
      <w:pPr>
        <w:pStyle w:val="SemEspaamento"/>
      </w:pPr>
      <w:r w:rsidRPr="00967663">
        <w:t>14.5 - O cancelamento/revogação do registro na hipótese prevista na alínea "b" do item 14.1 desta ARP não poderá ser aceita em prejuízo ao interesse público.</w:t>
      </w:r>
    </w:p>
    <w:p w14:paraId="034D4248" w14:textId="77777777" w:rsidR="00511105" w:rsidRPr="00967663" w:rsidRDefault="00511105" w:rsidP="00511105">
      <w:pPr>
        <w:pStyle w:val="SemEspaamento"/>
      </w:pPr>
    </w:p>
    <w:p w14:paraId="45F476BC" w14:textId="77777777" w:rsidR="00511105" w:rsidRPr="00967663" w:rsidRDefault="00511105" w:rsidP="00511105">
      <w:pPr>
        <w:pStyle w:val="SemEspaamento"/>
      </w:pPr>
      <w:r w:rsidRPr="00967663">
        <w:t>14.6 - A rescisão do registro de preços será determinada em decisão unilateral e fundamentada do ÓRGÃO GERENCIADOR, garantido o contraditório e a ampla defesa em processo administrativo.</w:t>
      </w:r>
    </w:p>
    <w:p w14:paraId="4E7BD514" w14:textId="77777777" w:rsidR="00511105" w:rsidRPr="00967663" w:rsidRDefault="00511105" w:rsidP="00511105">
      <w:pPr>
        <w:pStyle w:val="SemEspaamento"/>
      </w:pPr>
    </w:p>
    <w:p w14:paraId="7FAA3561" w14:textId="77777777" w:rsidR="00511105" w:rsidRPr="00967663" w:rsidRDefault="00511105" w:rsidP="00511105">
      <w:pPr>
        <w:pStyle w:val="SemEspaamento"/>
      </w:pPr>
      <w:r w:rsidRPr="00967663">
        <w:t>14.7 - A rescisão do registro de preços poderá ensejar a abertura de procedimento de apuração da responsabilidade e aplicação de sanções administrativas em face do titular do registro.</w:t>
      </w:r>
    </w:p>
    <w:p w14:paraId="3FCED7A1" w14:textId="77777777" w:rsidR="00511105" w:rsidRPr="00967663" w:rsidRDefault="00511105" w:rsidP="00511105">
      <w:pPr>
        <w:pStyle w:val="SemEspaamento"/>
      </w:pPr>
    </w:p>
    <w:p w14:paraId="7D330C08" w14:textId="4F558EF0" w:rsidR="00511105" w:rsidRPr="00967663" w:rsidRDefault="00511105" w:rsidP="00511105">
      <w:pPr>
        <w:pStyle w:val="SemEspaamento"/>
        <w:rPr>
          <w:b/>
        </w:rPr>
      </w:pPr>
      <w:r w:rsidRPr="00967663">
        <w:rPr>
          <w:b/>
        </w:rPr>
        <w:t xml:space="preserve">15. DOS PRAZOS, DAS CONDIÇÕES DE </w:t>
      </w:r>
      <w:r w:rsidR="00E36A2C" w:rsidRPr="00967663">
        <w:rPr>
          <w:b/>
        </w:rPr>
        <w:t>ENTREGA</w:t>
      </w:r>
      <w:r w:rsidRPr="00967663">
        <w:rPr>
          <w:b/>
        </w:rPr>
        <w:t xml:space="preserve"> DO OBJETO DA LICITAÇÃO E GESTÃO E FISCALIZAÇÃO</w:t>
      </w:r>
    </w:p>
    <w:p w14:paraId="2A61993A" w14:textId="77777777" w:rsidR="00511105" w:rsidRPr="00967663" w:rsidRDefault="00511105" w:rsidP="00511105">
      <w:pPr>
        <w:pStyle w:val="SemEspaamento"/>
      </w:pPr>
    </w:p>
    <w:p w14:paraId="25ED736A" w14:textId="0020D8F8" w:rsidR="00110BCF" w:rsidRPr="00967663" w:rsidRDefault="00110BCF" w:rsidP="00110BCF">
      <w:pPr>
        <w:pStyle w:val="SemEspaamento"/>
      </w:pPr>
      <w:r w:rsidRPr="00967663">
        <w:t>15.1.</w:t>
      </w:r>
      <w:r w:rsidRPr="00967663">
        <w:tab/>
      </w:r>
      <w:r w:rsidR="00B80A74" w:rsidRPr="00967663">
        <w:t>Os produtos dever</w:t>
      </w:r>
      <w:r w:rsidR="00B80A74" w:rsidRPr="00967663">
        <w:rPr>
          <w:rFonts w:hint="eastAsia"/>
        </w:rPr>
        <w:t>ã</w:t>
      </w:r>
      <w:r w:rsidR="00B80A74" w:rsidRPr="00967663">
        <w:t>o ser entregues nos locais descritos no termo de refer</w:t>
      </w:r>
      <w:r w:rsidR="00B80A74" w:rsidRPr="00967663">
        <w:rPr>
          <w:rFonts w:hint="eastAsia"/>
        </w:rPr>
        <w:t>ê</w:t>
      </w:r>
      <w:r w:rsidR="00B80A74" w:rsidRPr="00967663">
        <w:t>ncia, conforme o setor requisitante, com entrega devidamente atestada no verso, pelo fiscal t</w:t>
      </w:r>
      <w:r w:rsidR="00B80A74" w:rsidRPr="00967663">
        <w:rPr>
          <w:rFonts w:hint="eastAsia"/>
        </w:rPr>
        <w:t>é</w:t>
      </w:r>
      <w:r w:rsidR="00B80A74" w:rsidRPr="00967663">
        <w:t>cnico, em at</w:t>
      </w:r>
      <w:r w:rsidR="00B80A74" w:rsidRPr="00967663">
        <w:rPr>
          <w:rFonts w:hint="eastAsia"/>
        </w:rPr>
        <w:t>é</w:t>
      </w:r>
      <w:r w:rsidR="00B80A74" w:rsidRPr="00967663">
        <w:t xml:space="preserve"> 10 </w:t>
      </w:r>
      <w:r w:rsidR="00B80A74" w:rsidRPr="00967663">
        <w:lastRenderedPageBreak/>
        <w:t>(dez) dias corridos, ap</w:t>
      </w:r>
      <w:r w:rsidR="00B80A74" w:rsidRPr="00967663">
        <w:rPr>
          <w:rFonts w:hint="eastAsia"/>
        </w:rPr>
        <w:t>ó</w:t>
      </w:r>
      <w:r w:rsidR="00B80A74" w:rsidRPr="00967663">
        <w:t>s o recebimento da notifica</w:t>
      </w:r>
      <w:r w:rsidR="00B80A74" w:rsidRPr="00967663">
        <w:rPr>
          <w:rFonts w:hint="eastAsia"/>
        </w:rPr>
        <w:t>çã</w:t>
      </w:r>
      <w:r w:rsidR="00B80A74" w:rsidRPr="00967663">
        <w:t>o para fornecimento, conforme solicita</w:t>
      </w:r>
      <w:r w:rsidR="00B80A74" w:rsidRPr="00967663">
        <w:rPr>
          <w:rFonts w:hint="eastAsia"/>
        </w:rPr>
        <w:t>çã</w:t>
      </w:r>
      <w:r w:rsidR="00B80A74" w:rsidRPr="00967663">
        <w:t>o pr</w:t>
      </w:r>
      <w:r w:rsidR="00B80A74" w:rsidRPr="00967663">
        <w:rPr>
          <w:rFonts w:hint="eastAsia"/>
        </w:rPr>
        <w:t>é</w:t>
      </w:r>
      <w:r w:rsidR="00B80A74" w:rsidRPr="00967663">
        <w:t>via.</w:t>
      </w:r>
    </w:p>
    <w:p w14:paraId="217167B3" w14:textId="77777777" w:rsidR="00110BCF" w:rsidRPr="00967663" w:rsidRDefault="00110BCF" w:rsidP="00110BCF">
      <w:pPr>
        <w:pStyle w:val="SemEspaamento"/>
      </w:pPr>
    </w:p>
    <w:p w14:paraId="16A40EBA" w14:textId="77777777" w:rsidR="00110BCF" w:rsidRPr="00967663" w:rsidRDefault="00110BCF" w:rsidP="00110BCF">
      <w:pPr>
        <w:pStyle w:val="SemEspaamento"/>
      </w:pPr>
      <w:r w:rsidRPr="00967663">
        <w:t>15.2.</w:t>
      </w:r>
      <w:r w:rsidRPr="00967663">
        <w:tab/>
        <w:t>O objeto deste contrato será recebido:</w:t>
      </w:r>
    </w:p>
    <w:p w14:paraId="2ED5C119" w14:textId="77777777" w:rsidR="00110BCF" w:rsidRPr="00967663" w:rsidRDefault="00110BCF" w:rsidP="00110BCF">
      <w:pPr>
        <w:pStyle w:val="SemEspaamento"/>
      </w:pPr>
      <w:r w:rsidRPr="00967663">
        <w:t>a) provisoriamente, de forma sumária, pelo responsável por seu acompanhamento e fiscalização, com verificação posterior da conformidade do material com as exigências contratuais, em até 15 (quinze) dias da comunicação escrita do contratado;</w:t>
      </w:r>
    </w:p>
    <w:p w14:paraId="595DB984" w14:textId="77777777" w:rsidR="00110BCF" w:rsidRPr="00967663" w:rsidRDefault="00110BCF" w:rsidP="00110BCF">
      <w:pPr>
        <w:pStyle w:val="SemEspaamento"/>
      </w:pPr>
      <w:r w:rsidRPr="00967663">
        <w:t>b) definitivamente, pelo gestor do contrato ou comissão designada pela autoridade competente, para efeito de verificação da qualidade e quantidade do material e consequente aceitação, em até 30 (trinta) dias da comunicação escrita do contratado.</w:t>
      </w:r>
    </w:p>
    <w:p w14:paraId="7BA2EA32" w14:textId="77777777" w:rsidR="00110BCF" w:rsidRPr="00967663" w:rsidRDefault="00110BCF" w:rsidP="00110BCF">
      <w:pPr>
        <w:pStyle w:val="SemEspaamento"/>
      </w:pPr>
    </w:p>
    <w:p w14:paraId="33FF79EC" w14:textId="731B6FF8" w:rsidR="00110BCF" w:rsidRPr="00967663" w:rsidRDefault="00110BCF" w:rsidP="00110BCF">
      <w:pPr>
        <w:pStyle w:val="SemEspaamento"/>
      </w:pPr>
      <w:r w:rsidRPr="00967663">
        <w:t>15.3.</w:t>
      </w:r>
      <w:r w:rsidRPr="00967663">
        <w:tab/>
        <w:t>O fornecedor sujeitar-se-</w:t>
      </w:r>
      <w:r w:rsidRPr="00967663">
        <w:rPr>
          <w:rFonts w:hint="eastAsia"/>
        </w:rPr>
        <w:t>á</w:t>
      </w:r>
      <w:r w:rsidRPr="00967663">
        <w:t xml:space="preserve"> </w:t>
      </w:r>
      <w:r w:rsidRPr="00967663">
        <w:rPr>
          <w:rFonts w:hint="eastAsia"/>
        </w:rPr>
        <w:t>à</w:t>
      </w:r>
      <w:r w:rsidRPr="00967663">
        <w:t xml:space="preserve"> fiscaliza</w:t>
      </w:r>
      <w:r w:rsidRPr="00967663">
        <w:rPr>
          <w:rFonts w:hint="eastAsia"/>
        </w:rPr>
        <w:t>çã</w:t>
      </w:r>
      <w:r w:rsidRPr="00967663">
        <w:t xml:space="preserve">o do objeto no ato da entrega, reservando-se </w:t>
      </w:r>
      <w:r w:rsidRPr="00967663">
        <w:rPr>
          <w:rFonts w:hint="eastAsia"/>
        </w:rPr>
        <w:t>à</w:t>
      </w:r>
      <w:r w:rsidRPr="00967663">
        <w:t xml:space="preserve"> Prefeitura Municipal de Mariápolis/SP o direito de n</w:t>
      </w:r>
      <w:r w:rsidRPr="00967663">
        <w:rPr>
          <w:rFonts w:hint="eastAsia"/>
        </w:rPr>
        <w:t>ã</w:t>
      </w:r>
      <w:r w:rsidRPr="00967663">
        <w:t>o proceder ao recebimento, caso n</w:t>
      </w:r>
      <w:r w:rsidRPr="00967663">
        <w:rPr>
          <w:rFonts w:hint="eastAsia"/>
        </w:rPr>
        <w:t>ã</w:t>
      </w:r>
      <w:r w:rsidRPr="00967663">
        <w:t>o encontre o mesmo em condi</w:t>
      </w:r>
      <w:r w:rsidRPr="00967663">
        <w:rPr>
          <w:rFonts w:hint="eastAsia"/>
        </w:rPr>
        <w:t>çõ</w:t>
      </w:r>
      <w:r w:rsidRPr="00967663">
        <w:t>es satisfat</w:t>
      </w:r>
      <w:r w:rsidRPr="00967663">
        <w:rPr>
          <w:rFonts w:hint="eastAsia"/>
        </w:rPr>
        <w:t>ó</w:t>
      </w:r>
      <w:r w:rsidRPr="00967663">
        <w:t>rias e de acordo com as especifica</w:t>
      </w:r>
      <w:r w:rsidRPr="00967663">
        <w:rPr>
          <w:rFonts w:hint="eastAsia"/>
        </w:rPr>
        <w:t>çõ</w:t>
      </w:r>
      <w:r w:rsidRPr="00967663">
        <w:t>es do edital, devendo o mesmo ser substitu</w:t>
      </w:r>
      <w:r w:rsidRPr="00967663">
        <w:rPr>
          <w:rFonts w:hint="eastAsia"/>
        </w:rPr>
        <w:t>í</w:t>
      </w:r>
      <w:r w:rsidRPr="00967663">
        <w:t>do no prazo de at</w:t>
      </w:r>
      <w:r w:rsidRPr="00967663">
        <w:rPr>
          <w:rFonts w:hint="eastAsia"/>
        </w:rPr>
        <w:t>é</w:t>
      </w:r>
      <w:r w:rsidRPr="00967663">
        <w:t xml:space="preserve"> 02 (dois) dia</w:t>
      </w:r>
      <w:r w:rsidR="000E6966" w:rsidRPr="00967663">
        <w:t>s</w:t>
      </w:r>
      <w:r w:rsidRPr="00967663">
        <w:t xml:space="preserve"> a expensas da licitante vencedora.</w:t>
      </w:r>
    </w:p>
    <w:p w14:paraId="6AF53304" w14:textId="77777777" w:rsidR="00110BCF" w:rsidRPr="00967663" w:rsidRDefault="00110BCF" w:rsidP="00110BCF">
      <w:pPr>
        <w:pStyle w:val="SemEspaamento"/>
      </w:pPr>
    </w:p>
    <w:p w14:paraId="5BB309F3" w14:textId="77777777" w:rsidR="00110BCF" w:rsidRPr="00967663" w:rsidRDefault="00110BCF" w:rsidP="00110BCF">
      <w:pPr>
        <w:pStyle w:val="SemEspaamento"/>
      </w:pPr>
      <w:r w:rsidRPr="00967663">
        <w:t>15.4.</w:t>
      </w:r>
      <w:r w:rsidRPr="00967663">
        <w:tab/>
        <w:t>Correr</w:t>
      </w:r>
      <w:r w:rsidRPr="00967663">
        <w:rPr>
          <w:rFonts w:hint="eastAsia"/>
        </w:rPr>
        <w:t>ã</w:t>
      </w:r>
      <w:r w:rsidRPr="00967663">
        <w:t>o por conta da licitante vencedora todas as despesas de seguros, transportes, tributos, encargos trabalhistas e previdenci</w:t>
      </w:r>
      <w:r w:rsidRPr="00967663">
        <w:rPr>
          <w:rFonts w:hint="eastAsia"/>
        </w:rPr>
        <w:t>á</w:t>
      </w:r>
      <w:r w:rsidRPr="00967663">
        <w:t>rios, decorrentes da entrega e da pr</w:t>
      </w:r>
      <w:r w:rsidRPr="00967663">
        <w:rPr>
          <w:rFonts w:hint="eastAsia"/>
        </w:rPr>
        <w:t>ó</w:t>
      </w:r>
      <w:r w:rsidRPr="00967663">
        <w:t>pria realiza</w:t>
      </w:r>
      <w:r w:rsidRPr="00967663">
        <w:rPr>
          <w:rFonts w:hint="eastAsia"/>
        </w:rPr>
        <w:t>çã</w:t>
      </w:r>
      <w:r w:rsidRPr="00967663">
        <w:t>o do servi</w:t>
      </w:r>
      <w:r w:rsidRPr="00967663">
        <w:rPr>
          <w:rFonts w:hint="eastAsia"/>
        </w:rPr>
        <w:t>ç</w:t>
      </w:r>
      <w:r w:rsidRPr="00967663">
        <w:t>o.</w:t>
      </w:r>
    </w:p>
    <w:p w14:paraId="7E91A5E3" w14:textId="77777777" w:rsidR="00110BCF" w:rsidRPr="00967663" w:rsidRDefault="00110BCF" w:rsidP="00110BCF">
      <w:pPr>
        <w:pStyle w:val="SemEspaamento"/>
      </w:pPr>
    </w:p>
    <w:p w14:paraId="6A1BA283" w14:textId="68379D36" w:rsidR="00511105" w:rsidRPr="006A5C17" w:rsidRDefault="00110BCF" w:rsidP="00110BCF">
      <w:pPr>
        <w:pStyle w:val="SemEspaamento"/>
      </w:pPr>
      <w:r w:rsidRPr="006A5C17">
        <w:t>15.5.</w:t>
      </w:r>
      <w:r w:rsidRPr="006A5C17">
        <w:tab/>
        <w:t>A Ata de Registro de Pre</w:t>
      </w:r>
      <w:r w:rsidRPr="006A5C17">
        <w:rPr>
          <w:rFonts w:hint="eastAsia"/>
        </w:rPr>
        <w:t>ç</w:t>
      </w:r>
      <w:r w:rsidRPr="006A5C17">
        <w:t>os oriunda da presente licita</w:t>
      </w:r>
      <w:r w:rsidRPr="006A5C17">
        <w:rPr>
          <w:rFonts w:hint="eastAsia"/>
        </w:rPr>
        <w:t>çã</w:t>
      </w:r>
      <w:r w:rsidRPr="006A5C17">
        <w:t>o ser</w:t>
      </w:r>
      <w:r w:rsidRPr="006A5C17">
        <w:rPr>
          <w:rFonts w:hint="eastAsia"/>
        </w:rPr>
        <w:t>á</w:t>
      </w:r>
      <w:r w:rsidRPr="006A5C17">
        <w:t xml:space="preserve"> fiscalizada por um fiscal e um gestor designados pela Prefeitura Municipal de Mariápolis/SP, com as atribui</w:t>
      </w:r>
      <w:r w:rsidRPr="006A5C17">
        <w:rPr>
          <w:rFonts w:hint="eastAsia"/>
        </w:rPr>
        <w:t>çõ</w:t>
      </w:r>
      <w:r w:rsidRPr="006A5C17">
        <w:t>es estabelecidas no Decreto Municipal n</w:t>
      </w:r>
      <w:r w:rsidRPr="006A5C17">
        <w:rPr>
          <w:rFonts w:hint="eastAsia"/>
        </w:rPr>
        <w:t>º</w:t>
      </w:r>
      <w:r w:rsidRPr="006A5C17">
        <w:t xml:space="preserve"> </w:t>
      </w:r>
      <w:r w:rsidR="006A5C17" w:rsidRPr="006A5C17">
        <w:t>028/2023</w:t>
      </w:r>
      <w:r w:rsidRPr="006A5C17">
        <w:t xml:space="preserve"> e suas altera</w:t>
      </w:r>
      <w:r w:rsidRPr="006A5C17">
        <w:rPr>
          <w:rFonts w:hint="eastAsia"/>
        </w:rPr>
        <w:t>çõ</w:t>
      </w:r>
      <w:r w:rsidRPr="006A5C17">
        <w:t>es.</w:t>
      </w:r>
    </w:p>
    <w:p w14:paraId="41365A13" w14:textId="77777777" w:rsidR="00511105" w:rsidRPr="006A5C17" w:rsidRDefault="00511105" w:rsidP="00511105">
      <w:pPr>
        <w:pStyle w:val="SemEspaamento"/>
      </w:pPr>
    </w:p>
    <w:p w14:paraId="5D2A669D" w14:textId="77777777" w:rsidR="00511105" w:rsidRPr="006A5C17" w:rsidRDefault="00511105" w:rsidP="00511105">
      <w:pPr>
        <w:pStyle w:val="SemEspaamento"/>
        <w:rPr>
          <w:b/>
        </w:rPr>
      </w:pPr>
      <w:r w:rsidRPr="006A5C17">
        <w:rPr>
          <w:b/>
        </w:rPr>
        <w:t>16. DISPOSIÇÕES FINAIS</w:t>
      </w:r>
    </w:p>
    <w:p w14:paraId="3EAF7B76" w14:textId="77777777" w:rsidR="00511105" w:rsidRPr="006A5C17" w:rsidRDefault="00511105" w:rsidP="00511105">
      <w:pPr>
        <w:pStyle w:val="SemEspaamento"/>
      </w:pPr>
    </w:p>
    <w:p w14:paraId="6D204351" w14:textId="7A6D63C3" w:rsidR="00511105" w:rsidRPr="00967663" w:rsidRDefault="00511105" w:rsidP="00511105">
      <w:pPr>
        <w:pStyle w:val="SemEspaamento"/>
      </w:pPr>
      <w:r w:rsidRPr="006A5C17">
        <w:t xml:space="preserve">16.1 - Os casos omissos desta ARP serão resolvidos de acordo com a legislação vigente, particularmente com a Lei 14.133/2021 e Decreto Municipal nº </w:t>
      </w:r>
      <w:r w:rsidR="006A5C17" w:rsidRPr="006A5C17">
        <w:t>027/2023</w:t>
      </w:r>
      <w:r w:rsidRPr="006A5C17">
        <w:t>.</w:t>
      </w:r>
    </w:p>
    <w:p w14:paraId="09C37862" w14:textId="77777777" w:rsidR="00511105" w:rsidRPr="00967663" w:rsidRDefault="00511105" w:rsidP="00511105">
      <w:pPr>
        <w:pStyle w:val="SemEspaamento"/>
      </w:pPr>
    </w:p>
    <w:p w14:paraId="2AEE081E" w14:textId="77777777" w:rsidR="00511105" w:rsidRPr="00967663" w:rsidRDefault="00511105" w:rsidP="00511105">
      <w:pPr>
        <w:pStyle w:val="SemEspaamento"/>
      </w:pPr>
      <w:r w:rsidRPr="00967663">
        <w:t>16.2 - Para dirimir questões oriundas da presente ARP será competente a Diretoria de Licitação, Contratos e Convênios.</w:t>
      </w:r>
    </w:p>
    <w:p w14:paraId="08BA2970" w14:textId="77777777" w:rsidR="00511105" w:rsidRPr="00967663" w:rsidRDefault="00511105" w:rsidP="00511105">
      <w:pPr>
        <w:pStyle w:val="SemEspaamento"/>
      </w:pPr>
    </w:p>
    <w:p w14:paraId="40671A66" w14:textId="77777777" w:rsidR="006A5C17" w:rsidRPr="001C2DA5" w:rsidRDefault="006A5C17" w:rsidP="006A5C17">
      <w:pPr>
        <w:pStyle w:val="SemEspaamento"/>
        <w:jc w:val="center"/>
      </w:pPr>
      <w:r w:rsidRPr="001C2DA5">
        <w:t xml:space="preserve">Mariápolis/SP, __ de ____________ </w:t>
      </w:r>
      <w:proofErr w:type="spellStart"/>
      <w:r w:rsidRPr="001C2DA5">
        <w:t>de</w:t>
      </w:r>
      <w:proofErr w:type="spellEnd"/>
      <w:r w:rsidRPr="001C2DA5">
        <w:t xml:space="preserve"> 2025.</w:t>
      </w:r>
    </w:p>
    <w:p w14:paraId="375C5E12" w14:textId="77777777" w:rsidR="006A5C17" w:rsidRPr="001C2DA5" w:rsidRDefault="006A5C17" w:rsidP="006A5C17">
      <w:pPr>
        <w:pStyle w:val="SemEspaamento"/>
      </w:pPr>
    </w:p>
    <w:p w14:paraId="6D91A63D" w14:textId="77777777" w:rsidR="006A5C17" w:rsidRPr="00AE07BC" w:rsidRDefault="006A5C17" w:rsidP="006A5C17">
      <w:pPr>
        <w:pStyle w:val="SemEspaamento"/>
        <w:jc w:val="center"/>
      </w:pPr>
      <w:r w:rsidRPr="00AE07BC">
        <w:t>CONTRATANTE</w:t>
      </w:r>
    </w:p>
    <w:p w14:paraId="20BB35C0" w14:textId="77777777" w:rsidR="006A5C17" w:rsidRPr="00AE07BC" w:rsidRDefault="006A5C17" w:rsidP="006A5C17">
      <w:pPr>
        <w:pStyle w:val="SemEspaamento"/>
      </w:pPr>
    </w:p>
    <w:p w14:paraId="4909BEA5" w14:textId="77777777" w:rsidR="006A5C17" w:rsidRDefault="006A5C17" w:rsidP="006A5C17">
      <w:pPr>
        <w:pStyle w:val="SemEspaamento"/>
        <w:jc w:val="center"/>
      </w:pPr>
      <w:r w:rsidRPr="00AE07BC">
        <w:t>CONTRATADA</w:t>
      </w:r>
    </w:p>
    <w:p w14:paraId="15E3AD1D" w14:textId="77777777" w:rsidR="006A5C17" w:rsidRDefault="006A5C17" w:rsidP="006A5C17">
      <w:pPr>
        <w:pStyle w:val="SemEspaamento"/>
        <w:jc w:val="center"/>
      </w:pPr>
    </w:p>
    <w:p w14:paraId="068450D3" w14:textId="77777777" w:rsidR="006A5C17" w:rsidRPr="00AE07BC" w:rsidRDefault="006A5C17" w:rsidP="006A5C17">
      <w:pPr>
        <w:pStyle w:val="SemEspaamento"/>
      </w:pPr>
      <w:r w:rsidRPr="00AE07BC">
        <w:t>GESTOR DO CONTRATO</w:t>
      </w:r>
      <w:r>
        <w:t>:</w:t>
      </w:r>
      <w:r w:rsidRPr="000F492E">
        <w:t xml:space="preserve"> </w:t>
      </w:r>
      <w:r>
        <w:tab/>
      </w:r>
      <w:r>
        <w:tab/>
      </w:r>
      <w:r>
        <w:tab/>
      </w:r>
      <w:r w:rsidRPr="00AE07BC">
        <w:t>FISCAL DO CONTRATO:</w:t>
      </w:r>
      <w:r w:rsidRPr="000F492E">
        <w:t xml:space="preserve"> </w:t>
      </w:r>
    </w:p>
    <w:p w14:paraId="1D1D602F" w14:textId="77777777" w:rsidR="006A5C17" w:rsidRDefault="006A5C17" w:rsidP="006A5C17">
      <w:pPr>
        <w:pStyle w:val="SemEspaamento"/>
      </w:pPr>
    </w:p>
    <w:p w14:paraId="0AFFA107" w14:textId="77777777" w:rsidR="006A5C17" w:rsidRPr="00AE07BC" w:rsidRDefault="006A5C17" w:rsidP="006A5C17">
      <w:pPr>
        <w:pStyle w:val="SemEspaamento"/>
      </w:pPr>
    </w:p>
    <w:p w14:paraId="0BD134A1" w14:textId="77777777" w:rsidR="006A5C17" w:rsidRPr="00AE07BC" w:rsidRDefault="006A5C17" w:rsidP="006A5C17">
      <w:pPr>
        <w:pStyle w:val="SemEspaamento"/>
      </w:pPr>
      <w:r w:rsidRPr="00AE07BC">
        <w:t>Testemunhas:</w:t>
      </w:r>
    </w:p>
    <w:p w14:paraId="73DCC8F8" w14:textId="77777777" w:rsidR="006A5C17" w:rsidRPr="00AE07BC" w:rsidRDefault="006A5C17" w:rsidP="006A5C17">
      <w:pPr>
        <w:pStyle w:val="SemEspaamento"/>
      </w:pPr>
      <w:r w:rsidRPr="00AE07BC">
        <w:t>1. _____________________________</w:t>
      </w:r>
      <w:r w:rsidRPr="00AE07BC">
        <w:tab/>
      </w:r>
      <w:r w:rsidRPr="00AE07BC">
        <w:tab/>
      </w:r>
      <w:proofErr w:type="gramStart"/>
      <w:r w:rsidRPr="00AE07BC">
        <w:t>2._</w:t>
      </w:r>
      <w:proofErr w:type="gramEnd"/>
      <w:r w:rsidRPr="00AE07BC">
        <w:t>____________________________</w:t>
      </w:r>
    </w:p>
    <w:p w14:paraId="7816D30B" w14:textId="77777777" w:rsidR="006A5C17" w:rsidRPr="00AE07BC" w:rsidRDefault="006A5C17" w:rsidP="006A5C17">
      <w:pPr>
        <w:pStyle w:val="SemEspaamento"/>
      </w:pPr>
      <w:r w:rsidRPr="00AE07BC">
        <w:t xml:space="preserve">Nome: </w:t>
      </w:r>
      <w:r w:rsidRPr="00AE07BC">
        <w:tab/>
      </w:r>
      <w:r w:rsidRPr="00AE07BC">
        <w:tab/>
      </w:r>
      <w:r w:rsidRPr="00AE07BC">
        <w:tab/>
      </w:r>
      <w:r w:rsidRPr="00AE07BC">
        <w:tab/>
      </w:r>
      <w:r w:rsidRPr="00AE07BC">
        <w:tab/>
      </w:r>
      <w:r w:rsidRPr="00AE07BC">
        <w:tab/>
        <w:t>Nome:</w:t>
      </w:r>
    </w:p>
    <w:p w14:paraId="1EAB3E11" w14:textId="77777777" w:rsidR="006A5C17" w:rsidRPr="00AE07BC" w:rsidRDefault="006A5C17" w:rsidP="006A5C17">
      <w:pPr>
        <w:pStyle w:val="SemEspaamento"/>
      </w:pPr>
      <w:r w:rsidRPr="00AE07BC">
        <w:t xml:space="preserve">RG n°: </w:t>
      </w:r>
      <w:r w:rsidRPr="00AE07BC">
        <w:tab/>
      </w:r>
      <w:r w:rsidRPr="00AE07BC">
        <w:tab/>
      </w:r>
      <w:r w:rsidRPr="00AE07BC">
        <w:tab/>
      </w:r>
      <w:r w:rsidRPr="00AE07BC">
        <w:tab/>
      </w:r>
      <w:r w:rsidRPr="00AE07BC">
        <w:tab/>
      </w:r>
      <w:r w:rsidRPr="00AE07BC">
        <w:tab/>
        <w:t>RG n°:</w:t>
      </w:r>
    </w:p>
    <w:p w14:paraId="7166DBFE" w14:textId="519933CA" w:rsidR="006A5C17" w:rsidRDefault="006A5C17">
      <w:pPr>
        <w:spacing w:after="160" w:line="259" w:lineRule="auto"/>
        <w:rPr>
          <w:rFonts w:ascii="Times New Roman" w:hAnsi="Times New Roman"/>
        </w:rPr>
      </w:pPr>
      <w:r>
        <w:br w:type="page"/>
      </w:r>
    </w:p>
    <w:p w14:paraId="7D64A146" w14:textId="77777777" w:rsidR="00511105" w:rsidRPr="00967663" w:rsidRDefault="00511105" w:rsidP="00511105">
      <w:pPr>
        <w:pStyle w:val="SemEspaamento"/>
      </w:pPr>
    </w:p>
    <w:p w14:paraId="1212A4A6" w14:textId="77777777" w:rsidR="00511105" w:rsidRPr="00967663" w:rsidRDefault="00511105" w:rsidP="00511105">
      <w:pPr>
        <w:pStyle w:val="SemEspaamento"/>
        <w:jc w:val="center"/>
        <w:rPr>
          <w:b/>
        </w:rPr>
      </w:pPr>
      <w:r w:rsidRPr="00967663">
        <w:rPr>
          <w:b/>
        </w:rPr>
        <w:t>ANEXO A</w:t>
      </w:r>
    </w:p>
    <w:p w14:paraId="70433411" w14:textId="77777777" w:rsidR="00511105" w:rsidRPr="00967663" w:rsidRDefault="00511105" w:rsidP="00511105">
      <w:pPr>
        <w:pStyle w:val="SemEspaamento"/>
        <w:rPr>
          <w:rFonts w:cstheme="minorHAnsi"/>
        </w:rPr>
      </w:pPr>
    </w:p>
    <w:tbl>
      <w:tblPr>
        <w:tblW w:w="10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851"/>
        <w:gridCol w:w="708"/>
        <w:gridCol w:w="3853"/>
        <w:gridCol w:w="1843"/>
        <w:gridCol w:w="1443"/>
        <w:gridCol w:w="1276"/>
      </w:tblGrid>
      <w:tr w:rsidR="00967663" w:rsidRPr="00967663" w14:paraId="500C405C" w14:textId="77777777" w:rsidTr="00511105">
        <w:trPr>
          <w:jc w:val="center"/>
        </w:trPr>
        <w:tc>
          <w:tcPr>
            <w:tcW w:w="962" w:type="dxa"/>
            <w:shd w:val="clear" w:color="auto" w:fill="D9D9D9"/>
            <w:vAlign w:val="center"/>
          </w:tcPr>
          <w:p w14:paraId="5D31601E" w14:textId="77777777" w:rsidR="00511105" w:rsidRPr="00967663" w:rsidRDefault="00511105" w:rsidP="00511105">
            <w:pPr>
              <w:pStyle w:val="SemEspaamento"/>
              <w:jc w:val="center"/>
              <w:rPr>
                <w:b/>
                <w:sz w:val="20"/>
                <w:szCs w:val="20"/>
              </w:rPr>
            </w:pPr>
            <w:r w:rsidRPr="00967663">
              <w:rPr>
                <w:b/>
                <w:sz w:val="20"/>
                <w:szCs w:val="20"/>
              </w:rPr>
              <w:t>ITEM</w:t>
            </w:r>
          </w:p>
        </w:tc>
        <w:tc>
          <w:tcPr>
            <w:tcW w:w="851" w:type="dxa"/>
            <w:shd w:val="clear" w:color="auto" w:fill="D9D9D9"/>
            <w:vAlign w:val="center"/>
          </w:tcPr>
          <w:p w14:paraId="4A414720" w14:textId="77777777" w:rsidR="00511105" w:rsidRPr="00967663" w:rsidRDefault="00511105" w:rsidP="00511105">
            <w:pPr>
              <w:pStyle w:val="SemEspaamento"/>
              <w:jc w:val="center"/>
              <w:rPr>
                <w:b/>
                <w:sz w:val="20"/>
                <w:szCs w:val="20"/>
              </w:rPr>
            </w:pPr>
            <w:r w:rsidRPr="00967663">
              <w:rPr>
                <w:b/>
                <w:sz w:val="20"/>
                <w:szCs w:val="20"/>
              </w:rPr>
              <w:t>QTDE</w:t>
            </w:r>
          </w:p>
        </w:tc>
        <w:tc>
          <w:tcPr>
            <w:tcW w:w="708" w:type="dxa"/>
            <w:shd w:val="clear" w:color="auto" w:fill="D9D9D9"/>
            <w:vAlign w:val="center"/>
          </w:tcPr>
          <w:p w14:paraId="45526380" w14:textId="77777777" w:rsidR="00511105" w:rsidRPr="00967663" w:rsidRDefault="00511105" w:rsidP="00511105">
            <w:pPr>
              <w:pStyle w:val="SemEspaamento"/>
              <w:jc w:val="center"/>
              <w:rPr>
                <w:b/>
                <w:sz w:val="20"/>
                <w:szCs w:val="20"/>
              </w:rPr>
            </w:pPr>
            <w:r w:rsidRPr="00967663">
              <w:rPr>
                <w:b/>
                <w:sz w:val="20"/>
                <w:szCs w:val="20"/>
              </w:rPr>
              <w:t>UN</w:t>
            </w:r>
          </w:p>
        </w:tc>
        <w:tc>
          <w:tcPr>
            <w:tcW w:w="3853" w:type="dxa"/>
            <w:shd w:val="clear" w:color="auto" w:fill="D9D9D9"/>
            <w:vAlign w:val="center"/>
          </w:tcPr>
          <w:p w14:paraId="04C00D48" w14:textId="77777777" w:rsidR="00511105" w:rsidRPr="00967663" w:rsidRDefault="00511105" w:rsidP="00511105">
            <w:pPr>
              <w:pStyle w:val="SemEspaamento"/>
              <w:jc w:val="center"/>
              <w:rPr>
                <w:b/>
                <w:sz w:val="20"/>
                <w:szCs w:val="20"/>
              </w:rPr>
            </w:pPr>
            <w:r w:rsidRPr="00967663">
              <w:rPr>
                <w:b/>
                <w:sz w:val="20"/>
                <w:szCs w:val="20"/>
              </w:rPr>
              <w:t>ESPECIFICAÇÃO</w:t>
            </w:r>
          </w:p>
        </w:tc>
        <w:tc>
          <w:tcPr>
            <w:tcW w:w="1843" w:type="dxa"/>
            <w:shd w:val="clear" w:color="auto" w:fill="D9D9D9"/>
            <w:vAlign w:val="center"/>
          </w:tcPr>
          <w:p w14:paraId="56CA2639" w14:textId="799851A8" w:rsidR="00511105" w:rsidRPr="00967663" w:rsidRDefault="000D496B" w:rsidP="00511105">
            <w:pPr>
              <w:pStyle w:val="SemEspaamento"/>
              <w:jc w:val="center"/>
              <w:rPr>
                <w:b/>
                <w:sz w:val="20"/>
                <w:szCs w:val="20"/>
              </w:rPr>
            </w:pPr>
            <w:r w:rsidRPr="00967663">
              <w:rPr>
                <w:b/>
                <w:sz w:val="20"/>
                <w:szCs w:val="20"/>
              </w:rPr>
              <w:t>MARCA/FABRICANTE</w:t>
            </w:r>
          </w:p>
        </w:tc>
        <w:tc>
          <w:tcPr>
            <w:tcW w:w="1443" w:type="dxa"/>
            <w:shd w:val="clear" w:color="auto" w:fill="D9D9D9"/>
            <w:vAlign w:val="center"/>
          </w:tcPr>
          <w:p w14:paraId="242932D9" w14:textId="77777777" w:rsidR="00511105" w:rsidRPr="00967663" w:rsidRDefault="00511105" w:rsidP="00511105">
            <w:pPr>
              <w:pStyle w:val="SemEspaamento"/>
              <w:jc w:val="center"/>
              <w:rPr>
                <w:b/>
                <w:sz w:val="20"/>
                <w:szCs w:val="20"/>
              </w:rPr>
            </w:pPr>
            <w:r w:rsidRPr="00967663">
              <w:rPr>
                <w:b/>
                <w:sz w:val="20"/>
                <w:szCs w:val="20"/>
              </w:rPr>
              <w:t>VALOR UNIT (R$)</w:t>
            </w:r>
          </w:p>
        </w:tc>
        <w:tc>
          <w:tcPr>
            <w:tcW w:w="1276" w:type="dxa"/>
            <w:shd w:val="clear" w:color="auto" w:fill="D9D9D9"/>
            <w:vAlign w:val="center"/>
          </w:tcPr>
          <w:p w14:paraId="5B907603" w14:textId="77777777" w:rsidR="00511105" w:rsidRPr="00967663" w:rsidRDefault="00511105" w:rsidP="00511105">
            <w:pPr>
              <w:pStyle w:val="SemEspaamento"/>
              <w:jc w:val="center"/>
              <w:rPr>
                <w:b/>
                <w:sz w:val="20"/>
                <w:szCs w:val="20"/>
              </w:rPr>
            </w:pPr>
            <w:r w:rsidRPr="00967663">
              <w:rPr>
                <w:b/>
                <w:sz w:val="20"/>
                <w:szCs w:val="20"/>
              </w:rPr>
              <w:t>VALOR TOTAL (R$)</w:t>
            </w:r>
          </w:p>
        </w:tc>
      </w:tr>
      <w:tr w:rsidR="00967663" w:rsidRPr="00967663" w14:paraId="3105A65F" w14:textId="77777777" w:rsidTr="00511105">
        <w:trPr>
          <w:trHeight w:val="454"/>
          <w:jc w:val="center"/>
        </w:trPr>
        <w:tc>
          <w:tcPr>
            <w:tcW w:w="962" w:type="dxa"/>
            <w:vAlign w:val="center"/>
          </w:tcPr>
          <w:p w14:paraId="010DD926" w14:textId="77777777" w:rsidR="00511105" w:rsidRPr="00967663" w:rsidRDefault="00511105" w:rsidP="00511105">
            <w:pPr>
              <w:pStyle w:val="SemEspaamento"/>
              <w:jc w:val="center"/>
              <w:rPr>
                <w:sz w:val="20"/>
                <w:szCs w:val="20"/>
              </w:rPr>
            </w:pPr>
          </w:p>
        </w:tc>
        <w:tc>
          <w:tcPr>
            <w:tcW w:w="851" w:type="dxa"/>
            <w:vAlign w:val="center"/>
          </w:tcPr>
          <w:p w14:paraId="0B504479" w14:textId="77777777" w:rsidR="00511105" w:rsidRPr="00967663" w:rsidRDefault="00511105" w:rsidP="00511105">
            <w:pPr>
              <w:pStyle w:val="SemEspaamento"/>
              <w:jc w:val="center"/>
              <w:rPr>
                <w:sz w:val="20"/>
                <w:szCs w:val="20"/>
              </w:rPr>
            </w:pPr>
          </w:p>
        </w:tc>
        <w:tc>
          <w:tcPr>
            <w:tcW w:w="708" w:type="dxa"/>
            <w:vAlign w:val="center"/>
          </w:tcPr>
          <w:p w14:paraId="215F9C3E" w14:textId="77777777" w:rsidR="00511105" w:rsidRPr="00967663" w:rsidRDefault="00511105" w:rsidP="00511105">
            <w:pPr>
              <w:pStyle w:val="SemEspaamento"/>
              <w:jc w:val="center"/>
              <w:rPr>
                <w:sz w:val="20"/>
                <w:szCs w:val="20"/>
              </w:rPr>
            </w:pPr>
          </w:p>
        </w:tc>
        <w:tc>
          <w:tcPr>
            <w:tcW w:w="3853" w:type="dxa"/>
            <w:vAlign w:val="center"/>
          </w:tcPr>
          <w:p w14:paraId="6BF9C409" w14:textId="77777777" w:rsidR="00511105" w:rsidRPr="00967663" w:rsidRDefault="00511105" w:rsidP="00511105">
            <w:pPr>
              <w:pStyle w:val="SemEspaamento"/>
              <w:jc w:val="center"/>
              <w:rPr>
                <w:sz w:val="20"/>
                <w:szCs w:val="20"/>
                <w:highlight w:val="yellow"/>
              </w:rPr>
            </w:pPr>
          </w:p>
        </w:tc>
        <w:tc>
          <w:tcPr>
            <w:tcW w:w="1843" w:type="dxa"/>
            <w:vAlign w:val="center"/>
          </w:tcPr>
          <w:p w14:paraId="67E276BB" w14:textId="77777777" w:rsidR="00511105" w:rsidRPr="00967663" w:rsidRDefault="00511105" w:rsidP="00511105">
            <w:pPr>
              <w:pStyle w:val="SemEspaamento"/>
              <w:jc w:val="center"/>
              <w:rPr>
                <w:sz w:val="20"/>
                <w:szCs w:val="20"/>
                <w:highlight w:val="yellow"/>
              </w:rPr>
            </w:pPr>
          </w:p>
        </w:tc>
        <w:tc>
          <w:tcPr>
            <w:tcW w:w="1443" w:type="dxa"/>
            <w:vAlign w:val="center"/>
          </w:tcPr>
          <w:p w14:paraId="75F1C3EA" w14:textId="77777777" w:rsidR="00511105" w:rsidRPr="00967663" w:rsidRDefault="00511105" w:rsidP="00511105">
            <w:pPr>
              <w:pStyle w:val="SemEspaamento"/>
              <w:jc w:val="center"/>
              <w:rPr>
                <w:sz w:val="20"/>
                <w:szCs w:val="20"/>
                <w:highlight w:val="yellow"/>
              </w:rPr>
            </w:pPr>
          </w:p>
        </w:tc>
        <w:tc>
          <w:tcPr>
            <w:tcW w:w="1276" w:type="dxa"/>
            <w:vAlign w:val="center"/>
          </w:tcPr>
          <w:p w14:paraId="56F5DBFF" w14:textId="77777777" w:rsidR="00511105" w:rsidRPr="00967663" w:rsidRDefault="00511105" w:rsidP="00511105">
            <w:pPr>
              <w:pStyle w:val="SemEspaamento"/>
              <w:jc w:val="center"/>
              <w:rPr>
                <w:sz w:val="20"/>
                <w:szCs w:val="20"/>
                <w:highlight w:val="yellow"/>
              </w:rPr>
            </w:pPr>
          </w:p>
        </w:tc>
      </w:tr>
      <w:tr w:rsidR="00511105" w:rsidRPr="00967663" w14:paraId="08DB7BA4" w14:textId="77777777" w:rsidTr="00511105">
        <w:trPr>
          <w:trHeight w:val="70"/>
          <w:jc w:val="center"/>
        </w:trPr>
        <w:tc>
          <w:tcPr>
            <w:tcW w:w="8217" w:type="dxa"/>
            <w:gridSpan w:val="5"/>
            <w:vAlign w:val="center"/>
          </w:tcPr>
          <w:p w14:paraId="40CC5118" w14:textId="77777777" w:rsidR="00511105" w:rsidRPr="00967663" w:rsidRDefault="00511105" w:rsidP="00511105">
            <w:pPr>
              <w:pStyle w:val="SemEspaamento"/>
              <w:jc w:val="center"/>
              <w:rPr>
                <w:sz w:val="20"/>
                <w:szCs w:val="20"/>
                <w:highlight w:val="yellow"/>
              </w:rPr>
            </w:pPr>
            <w:r w:rsidRPr="00967663">
              <w:rPr>
                <w:b/>
                <w:sz w:val="20"/>
                <w:szCs w:val="20"/>
              </w:rPr>
              <w:t>VALOR TOTAL (R$)</w:t>
            </w:r>
          </w:p>
        </w:tc>
        <w:tc>
          <w:tcPr>
            <w:tcW w:w="2719" w:type="dxa"/>
            <w:gridSpan w:val="2"/>
            <w:vAlign w:val="center"/>
          </w:tcPr>
          <w:p w14:paraId="794FE39A" w14:textId="77777777" w:rsidR="00511105" w:rsidRPr="00967663" w:rsidRDefault="00511105" w:rsidP="00511105">
            <w:pPr>
              <w:pStyle w:val="SemEspaamento"/>
              <w:jc w:val="center"/>
              <w:rPr>
                <w:sz w:val="20"/>
                <w:szCs w:val="20"/>
                <w:highlight w:val="yellow"/>
              </w:rPr>
            </w:pPr>
          </w:p>
        </w:tc>
      </w:tr>
    </w:tbl>
    <w:p w14:paraId="6722FD3F" w14:textId="77777777" w:rsidR="00511105" w:rsidRPr="00967663" w:rsidRDefault="00511105" w:rsidP="00511105">
      <w:pPr>
        <w:pStyle w:val="SemEspaamento"/>
      </w:pPr>
    </w:p>
    <w:p w14:paraId="445A3C58" w14:textId="77777777" w:rsidR="00511105" w:rsidRPr="00967663" w:rsidRDefault="00511105" w:rsidP="00511105">
      <w:pPr>
        <w:pStyle w:val="SemEspaamento"/>
        <w:jc w:val="center"/>
        <w:rPr>
          <w:b/>
        </w:rPr>
      </w:pPr>
      <w:r w:rsidRPr="00967663">
        <w:rPr>
          <w:b/>
        </w:rPr>
        <w:t>ANEXO B</w:t>
      </w:r>
    </w:p>
    <w:p w14:paraId="54C9C95E" w14:textId="77777777" w:rsidR="00511105" w:rsidRPr="00967663" w:rsidRDefault="00511105" w:rsidP="00511105">
      <w:pPr>
        <w:pStyle w:val="SemEspaamento"/>
      </w:pPr>
    </w:p>
    <w:p w14:paraId="5C3F0D56" w14:textId="77777777" w:rsidR="00511105" w:rsidRPr="00967663" w:rsidRDefault="00511105" w:rsidP="00511105">
      <w:pPr>
        <w:pStyle w:val="SemEspaamento"/>
      </w:pPr>
      <w:r w:rsidRPr="00967663">
        <w:t xml:space="preserve">TERMO DE REFERÊNCIA E PROPOSTA COMERCIAL VENCEDORA DA LICITAÇÃO NA MODALIDADE PREGÃO Nº____, PROCESSO Nº _____, QUE GEROU O PREÇO REGISTRADO NA PRESENTE ATA. </w:t>
      </w:r>
    </w:p>
    <w:p w14:paraId="79EF958C" w14:textId="77777777" w:rsidR="00511105" w:rsidRPr="00967663" w:rsidRDefault="00511105" w:rsidP="00511105">
      <w:pPr>
        <w:pStyle w:val="SemEspaamento"/>
      </w:pPr>
    </w:p>
    <w:p w14:paraId="77491EFB" w14:textId="77777777" w:rsidR="00511105" w:rsidRPr="00967663" w:rsidRDefault="00511105" w:rsidP="00511105">
      <w:pPr>
        <w:pStyle w:val="SemEspaamento"/>
        <w:jc w:val="center"/>
        <w:rPr>
          <w:b/>
        </w:rPr>
      </w:pPr>
      <w:r w:rsidRPr="00967663">
        <w:rPr>
          <w:b/>
        </w:rPr>
        <w:t>ANEXO C</w:t>
      </w:r>
    </w:p>
    <w:p w14:paraId="4B367E97" w14:textId="77777777" w:rsidR="00511105" w:rsidRPr="00967663" w:rsidRDefault="00511105" w:rsidP="00511105">
      <w:pPr>
        <w:pStyle w:val="SemEspaamento"/>
      </w:pPr>
    </w:p>
    <w:p w14:paraId="04A346FE" w14:textId="77777777" w:rsidR="00511105" w:rsidRPr="00967663" w:rsidRDefault="00511105" w:rsidP="00511105">
      <w:pPr>
        <w:pStyle w:val="SemEspaamento"/>
      </w:pPr>
      <w:r w:rsidRPr="00967663">
        <w:t>RELAÇÃO DOS FORNECEDORES REGISTRADOS EM CADASTRO RESERVA PARA O FORNECIMENTO DOS PRODUTOS REGISTRADOS EM ATA, NA IMPOSSIBILIDADE DE FORNECIMENTO PELO DETENTOR DA ATA:</w:t>
      </w:r>
    </w:p>
    <w:p w14:paraId="06E7337A" w14:textId="77777777" w:rsidR="00511105" w:rsidRPr="00967663" w:rsidRDefault="00511105" w:rsidP="00511105">
      <w:pPr>
        <w:pStyle w:val="SemEspaamento"/>
      </w:pPr>
    </w:p>
    <w:p w14:paraId="6EAE8172" w14:textId="77777777" w:rsidR="00511105" w:rsidRPr="00967663" w:rsidRDefault="00511105" w:rsidP="00511105">
      <w:pPr>
        <w:pStyle w:val="SemEspaamento"/>
      </w:pPr>
      <w:r w:rsidRPr="00967663">
        <w:t>EMPRESA: _________________________________</w:t>
      </w:r>
    </w:p>
    <w:p w14:paraId="37A8E01C" w14:textId="77777777" w:rsidR="00511105" w:rsidRPr="00967663" w:rsidRDefault="00511105" w:rsidP="00511105">
      <w:pPr>
        <w:pStyle w:val="SemEspaamento"/>
      </w:pPr>
      <w:r w:rsidRPr="00967663">
        <w:t>CNPJ Nº ___________________________________</w:t>
      </w:r>
    </w:p>
    <w:p w14:paraId="64AA6903" w14:textId="77777777" w:rsidR="00511105" w:rsidRPr="00967663" w:rsidRDefault="00511105" w:rsidP="00511105">
      <w:pPr>
        <w:pStyle w:val="SemEspaamento"/>
      </w:pPr>
    </w:p>
    <w:tbl>
      <w:tblPr>
        <w:tblW w:w="10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851"/>
        <w:gridCol w:w="708"/>
        <w:gridCol w:w="3853"/>
        <w:gridCol w:w="1843"/>
        <w:gridCol w:w="1443"/>
        <w:gridCol w:w="1276"/>
      </w:tblGrid>
      <w:tr w:rsidR="00967663" w:rsidRPr="00967663" w14:paraId="6C48AC4E" w14:textId="77777777" w:rsidTr="00511105">
        <w:trPr>
          <w:jc w:val="center"/>
        </w:trPr>
        <w:tc>
          <w:tcPr>
            <w:tcW w:w="962" w:type="dxa"/>
            <w:shd w:val="clear" w:color="auto" w:fill="D9D9D9"/>
            <w:vAlign w:val="center"/>
          </w:tcPr>
          <w:p w14:paraId="788B85EE" w14:textId="77777777" w:rsidR="00511105" w:rsidRPr="00967663" w:rsidRDefault="00511105" w:rsidP="00511105">
            <w:pPr>
              <w:pStyle w:val="SemEspaamento"/>
              <w:jc w:val="center"/>
              <w:rPr>
                <w:b/>
                <w:sz w:val="20"/>
                <w:szCs w:val="20"/>
              </w:rPr>
            </w:pPr>
            <w:r w:rsidRPr="00967663">
              <w:rPr>
                <w:b/>
                <w:sz w:val="20"/>
                <w:szCs w:val="20"/>
              </w:rPr>
              <w:t>ITEM</w:t>
            </w:r>
          </w:p>
        </w:tc>
        <w:tc>
          <w:tcPr>
            <w:tcW w:w="851" w:type="dxa"/>
            <w:shd w:val="clear" w:color="auto" w:fill="D9D9D9"/>
            <w:vAlign w:val="center"/>
          </w:tcPr>
          <w:p w14:paraId="1B9E069B" w14:textId="77777777" w:rsidR="00511105" w:rsidRPr="00967663" w:rsidRDefault="00511105" w:rsidP="00511105">
            <w:pPr>
              <w:pStyle w:val="SemEspaamento"/>
              <w:jc w:val="center"/>
              <w:rPr>
                <w:b/>
                <w:sz w:val="20"/>
                <w:szCs w:val="20"/>
              </w:rPr>
            </w:pPr>
            <w:r w:rsidRPr="00967663">
              <w:rPr>
                <w:b/>
                <w:sz w:val="20"/>
                <w:szCs w:val="20"/>
              </w:rPr>
              <w:t>QTDE</w:t>
            </w:r>
          </w:p>
        </w:tc>
        <w:tc>
          <w:tcPr>
            <w:tcW w:w="708" w:type="dxa"/>
            <w:shd w:val="clear" w:color="auto" w:fill="D9D9D9"/>
            <w:vAlign w:val="center"/>
          </w:tcPr>
          <w:p w14:paraId="187027A0" w14:textId="77777777" w:rsidR="00511105" w:rsidRPr="00967663" w:rsidRDefault="00511105" w:rsidP="00511105">
            <w:pPr>
              <w:pStyle w:val="SemEspaamento"/>
              <w:jc w:val="center"/>
              <w:rPr>
                <w:b/>
                <w:sz w:val="20"/>
                <w:szCs w:val="20"/>
              </w:rPr>
            </w:pPr>
            <w:r w:rsidRPr="00967663">
              <w:rPr>
                <w:b/>
                <w:sz w:val="20"/>
                <w:szCs w:val="20"/>
              </w:rPr>
              <w:t>UN</w:t>
            </w:r>
          </w:p>
        </w:tc>
        <w:tc>
          <w:tcPr>
            <w:tcW w:w="3853" w:type="dxa"/>
            <w:shd w:val="clear" w:color="auto" w:fill="D9D9D9"/>
            <w:vAlign w:val="center"/>
          </w:tcPr>
          <w:p w14:paraId="21ACEB43" w14:textId="77777777" w:rsidR="00511105" w:rsidRPr="00967663" w:rsidRDefault="00511105" w:rsidP="00511105">
            <w:pPr>
              <w:pStyle w:val="SemEspaamento"/>
              <w:jc w:val="center"/>
              <w:rPr>
                <w:b/>
                <w:sz w:val="20"/>
                <w:szCs w:val="20"/>
              </w:rPr>
            </w:pPr>
            <w:r w:rsidRPr="00967663">
              <w:rPr>
                <w:b/>
                <w:sz w:val="20"/>
                <w:szCs w:val="20"/>
              </w:rPr>
              <w:t>ESPECIFICAÇÃO</w:t>
            </w:r>
          </w:p>
        </w:tc>
        <w:tc>
          <w:tcPr>
            <w:tcW w:w="1843" w:type="dxa"/>
            <w:shd w:val="clear" w:color="auto" w:fill="D9D9D9"/>
            <w:vAlign w:val="center"/>
          </w:tcPr>
          <w:p w14:paraId="01CA1D6B" w14:textId="04D79F8F" w:rsidR="00511105" w:rsidRPr="00967663" w:rsidRDefault="000D496B" w:rsidP="00511105">
            <w:pPr>
              <w:pStyle w:val="SemEspaamento"/>
              <w:jc w:val="center"/>
              <w:rPr>
                <w:b/>
                <w:sz w:val="20"/>
                <w:szCs w:val="20"/>
              </w:rPr>
            </w:pPr>
            <w:r w:rsidRPr="00967663">
              <w:rPr>
                <w:b/>
                <w:sz w:val="20"/>
                <w:szCs w:val="20"/>
              </w:rPr>
              <w:t>MARCA/FABRICANTE</w:t>
            </w:r>
          </w:p>
        </w:tc>
        <w:tc>
          <w:tcPr>
            <w:tcW w:w="1443" w:type="dxa"/>
            <w:shd w:val="clear" w:color="auto" w:fill="D9D9D9"/>
            <w:vAlign w:val="center"/>
          </w:tcPr>
          <w:p w14:paraId="41D74E90" w14:textId="77777777" w:rsidR="00511105" w:rsidRPr="00967663" w:rsidRDefault="00511105" w:rsidP="00511105">
            <w:pPr>
              <w:pStyle w:val="SemEspaamento"/>
              <w:jc w:val="center"/>
              <w:rPr>
                <w:b/>
                <w:sz w:val="20"/>
                <w:szCs w:val="20"/>
              </w:rPr>
            </w:pPr>
            <w:r w:rsidRPr="00967663">
              <w:rPr>
                <w:b/>
                <w:sz w:val="20"/>
                <w:szCs w:val="20"/>
              </w:rPr>
              <w:t>VALOR UNIT (R$)</w:t>
            </w:r>
          </w:p>
        </w:tc>
        <w:tc>
          <w:tcPr>
            <w:tcW w:w="1276" w:type="dxa"/>
            <w:shd w:val="clear" w:color="auto" w:fill="D9D9D9"/>
            <w:vAlign w:val="center"/>
          </w:tcPr>
          <w:p w14:paraId="7BEDC919" w14:textId="77777777" w:rsidR="00511105" w:rsidRPr="00967663" w:rsidRDefault="00511105" w:rsidP="00511105">
            <w:pPr>
              <w:pStyle w:val="SemEspaamento"/>
              <w:jc w:val="center"/>
              <w:rPr>
                <w:b/>
                <w:sz w:val="20"/>
                <w:szCs w:val="20"/>
              </w:rPr>
            </w:pPr>
            <w:r w:rsidRPr="00967663">
              <w:rPr>
                <w:b/>
                <w:sz w:val="20"/>
                <w:szCs w:val="20"/>
              </w:rPr>
              <w:t>VALOR TOTAL (R$)</w:t>
            </w:r>
          </w:p>
        </w:tc>
      </w:tr>
      <w:tr w:rsidR="00967663" w:rsidRPr="00967663" w14:paraId="53D1FC41" w14:textId="77777777" w:rsidTr="00511105">
        <w:trPr>
          <w:trHeight w:val="454"/>
          <w:jc w:val="center"/>
        </w:trPr>
        <w:tc>
          <w:tcPr>
            <w:tcW w:w="962" w:type="dxa"/>
            <w:vAlign w:val="center"/>
          </w:tcPr>
          <w:p w14:paraId="3B071FA7" w14:textId="77777777" w:rsidR="00511105" w:rsidRPr="00967663" w:rsidRDefault="00511105" w:rsidP="00511105">
            <w:pPr>
              <w:pStyle w:val="SemEspaamento"/>
              <w:jc w:val="center"/>
              <w:rPr>
                <w:sz w:val="20"/>
                <w:szCs w:val="20"/>
              </w:rPr>
            </w:pPr>
          </w:p>
        </w:tc>
        <w:tc>
          <w:tcPr>
            <w:tcW w:w="851" w:type="dxa"/>
            <w:vAlign w:val="center"/>
          </w:tcPr>
          <w:p w14:paraId="1B561220" w14:textId="77777777" w:rsidR="00511105" w:rsidRPr="00967663" w:rsidRDefault="00511105" w:rsidP="00511105">
            <w:pPr>
              <w:pStyle w:val="SemEspaamento"/>
              <w:jc w:val="center"/>
              <w:rPr>
                <w:sz w:val="20"/>
                <w:szCs w:val="20"/>
              </w:rPr>
            </w:pPr>
          </w:p>
        </w:tc>
        <w:tc>
          <w:tcPr>
            <w:tcW w:w="708" w:type="dxa"/>
            <w:vAlign w:val="center"/>
          </w:tcPr>
          <w:p w14:paraId="500221E7" w14:textId="77777777" w:rsidR="00511105" w:rsidRPr="00967663" w:rsidRDefault="00511105" w:rsidP="00511105">
            <w:pPr>
              <w:pStyle w:val="SemEspaamento"/>
              <w:jc w:val="center"/>
              <w:rPr>
                <w:sz w:val="20"/>
                <w:szCs w:val="20"/>
              </w:rPr>
            </w:pPr>
          </w:p>
        </w:tc>
        <w:tc>
          <w:tcPr>
            <w:tcW w:w="3853" w:type="dxa"/>
            <w:vAlign w:val="center"/>
          </w:tcPr>
          <w:p w14:paraId="7CDB714F" w14:textId="77777777" w:rsidR="00511105" w:rsidRPr="00967663" w:rsidRDefault="00511105" w:rsidP="00511105">
            <w:pPr>
              <w:pStyle w:val="SemEspaamento"/>
              <w:jc w:val="center"/>
              <w:rPr>
                <w:sz w:val="20"/>
                <w:szCs w:val="20"/>
                <w:highlight w:val="yellow"/>
              </w:rPr>
            </w:pPr>
          </w:p>
        </w:tc>
        <w:tc>
          <w:tcPr>
            <w:tcW w:w="1843" w:type="dxa"/>
            <w:vAlign w:val="center"/>
          </w:tcPr>
          <w:p w14:paraId="0996CE1A" w14:textId="77777777" w:rsidR="00511105" w:rsidRPr="00967663" w:rsidRDefault="00511105" w:rsidP="00511105">
            <w:pPr>
              <w:pStyle w:val="SemEspaamento"/>
              <w:jc w:val="center"/>
              <w:rPr>
                <w:sz w:val="20"/>
                <w:szCs w:val="20"/>
                <w:highlight w:val="yellow"/>
              </w:rPr>
            </w:pPr>
          </w:p>
        </w:tc>
        <w:tc>
          <w:tcPr>
            <w:tcW w:w="1443" w:type="dxa"/>
            <w:vAlign w:val="center"/>
          </w:tcPr>
          <w:p w14:paraId="796D6C38" w14:textId="77777777" w:rsidR="00511105" w:rsidRPr="00967663" w:rsidRDefault="00511105" w:rsidP="00511105">
            <w:pPr>
              <w:pStyle w:val="SemEspaamento"/>
              <w:jc w:val="center"/>
              <w:rPr>
                <w:sz w:val="20"/>
                <w:szCs w:val="20"/>
                <w:highlight w:val="yellow"/>
              </w:rPr>
            </w:pPr>
          </w:p>
        </w:tc>
        <w:tc>
          <w:tcPr>
            <w:tcW w:w="1276" w:type="dxa"/>
            <w:vAlign w:val="center"/>
          </w:tcPr>
          <w:p w14:paraId="75DDAA0F" w14:textId="77777777" w:rsidR="00511105" w:rsidRPr="00967663" w:rsidRDefault="00511105" w:rsidP="00511105">
            <w:pPr>
              <w:pStyle w:val="SemEspaamento"/>
              <w:jc w:val="center"/>
              <w:rPr>
                <w:sz w:val="20"/>
                <w:szCs w:val="20"/>
                <w:highlight w:val="yellow"/>
              </w:rPr>
            </w:pPr>
          </w:p>
        </w:tc>
      </w:tr>
      <w:tr w:rsidR="00511105" w:rsidRPr="00967663" w14:paraId="3C069727" w14:textId="77777777" w:rsidTr="00511105">
        <w:trPr>
          <w:trHeight w:val="70"/>
          <w:jc w:val="center"/>
        </w:trPr>
        <w:tc>
          <w:tcPr>
            <w:tcW w:w="8217" w:type="dxa"/>
            <w:gridSpan w:val="5"/>
            <w:vAlign w:val="center"/>
          </w:tcPr>
          <w:p w14:paraId="39C73EBA" w14:textId="77777777" w:rsidR="00511105" w:rsidRPr="00967663" w:rsidRDefault="00511105" w:rsidP="00511105">
            <w:pPr>
              <w:pStyle w:val="SemEspaamento"/>
              <w:jc w:val="center"/>
              <w:rPr>
                <w:sz w:val="20"/>
                <w:szCs w:val="20"/>
                <w:highlight w:val="yellow"/>
              </w:rPr>
            </w:pPr>
            <w:r w:rsidRPr="00967663">
              <w:rPr>
                <w:b/>
                <w:sz w:val="20"/>
                <w:szCs w:val="20"/>
              </w:rPr>
              <w:t>VALOR TOTAL (R$)</w:t>
            </w:r>
          </w:p>
        </w:tc>
        <w:tc>
          <w:tcPr>
            <w:tcW w:w="2719" w:type="dxa"/>
            <w:gridSpan w:val="2"/>
            <w:vAlign w:val="center"/>
          </w:tcPr>
          <w:p w14:paraId="2BBE3BBD" w14:textId="77777777" w:rsidR="00511105" w:rsidRPr="00967663" w:rsidRDefault="00511105" w:rsidP="00511105">
            <w:pPr>
              <w:pStyle w:val="SemEspaamento"/>
              <w:jc w:val="center"/>
              <w:rPr>
                <w:sz w:val="20"/>
                <w:szCs w:val="20"/>
                <w:highlight w:val="yellow"/>
              </w:rPr>
            </w:pPr>
          </w:p>
        </w:tc>
      </w:tr>
    </w:tbl>
    <w:p w14:paraId="63E196AC" w14:textId="77777777" w:rsidR="00511105" w:rsidRPr="00967663" w:rsidRDefault="00511105" w:rsidP="00511105">
      <w:pPr>
        <w:pStyle w:val="SemEspaamento"/>
      </w:pPr>
    </w:p>
    <w:p w14:paraId="50AED979" w14:textId="605E26B7" w:rsidR="00511105" w:rsidRPr="00967663" w:rsidRDefault="00511105" w:rsidP="00511105">
      <w:pPr>
        <w:pStyle w:val="SemEspaamento"/>
      </w:pPr>
    </w:p>
    <w:p w14:paraId="17001958" w14:textId="166ED55B" w:rsidR="006A5C17" w:rsidRDefault="006A5C17">
      <w:pPr>
        <w:spacing w:after="160" w:line="259" w:lineRule="auto"/>
        <w:rPr>
          <w:rFonts w:ascii="Times New Roman" w:hAnsi="Times New Roman"/>
        </w:rPr>
      </w:pPr>
      <w:r>
        <w:br w:type="page"/>
      </w:r>
    </w:p>
    <w:p w14:paraId="69E481F7" w14:textId="7E5ACBB9" w:rsidR="00230C26" w:rsidRPr="00967663" w:rsidRDefault="00230C26" w:rsidP="00511105">
      <w:pPr>
        <w:pStyle w:val="SemEspaamento"/>
      </w:pPr>
    </w:p>
    <w:p w14:paraId="003BECD5" w14:textId="77777777" w:rsidR="00511105" w:rsidRPr="00967663" w:rsidRDefault="00511105" w:rsidP="00511105">
      <w:pPr>
        <w:pStyle w:val="SemEspaamento"/>
        <w:jc w:val="center"/>
        <w:rPr>
          <w:rStyle w:val="Forte"/>
          <w:bCs w:val="0"/>
          <w:u w:val="single"/>
        </w:rPr>
      </w:pPr>
      <w:r w:rsidRPr="00967663">
        <w:rPr>
          <w:rStyle w:val="Forte"/>
          <w:u w:val="single"/>
        </w:rPr>
        <w:t>ANEXO I</w:t>
      </w:r>
      <w:r w:rsidRPr="00967663">
        <w:rPr>
          <w:rStyle w:val="Forte"/>
          <w:bCs w:val="0"/>
          <w:u w:val="single"/>
        </w:rPr>
        <w:t>I-A</w:t>
      </w:r>
    </w:p>
    <w:p w14:paraId="15F9608D" w14:textId="77777777" w:rsidR="00511105" w:rsidRPr="00967663" w:rsidRDefault="00511105" w:rsidP="00511105">
      <w:pPr>
        <w:pStyle w:val="SemEspaamento"/>
        <w:jc w:val="center"/>
        <w:rPr>
          <w:rStyle w:val="Forte"/>
          <w:bCs w:val="0"/>
          <w:u w:val="single"/>
        </w:rPr>
      </w:pPr>
      <w:r w:rsidRPr="00967663">
        <w:rPr>
          <w:rStyle w:val="Forte"/>
          <w:u w:val="single"/>
        </w:rPr>
        <w:t>MINUTA DE CONTRATO</w:t>
      </w:r>
    </w:p>
    <w:p w14:paraId="1AF9CB68" w14:textId="77777777" w:rsidR="00511105" w:rsidRPr="00967663" w:rsidRDefault="00511105" w:rsidP="00511105">
      <w:pPr>
        <w:pStyle w:val="SemEspaamento"/>
        <w:rPr>
          <w:rStyle w:val="Forte"/>
          <w:b w:val="0"/>
          <w:bCs w:val="0"/>
          <w:highlight w:val="yellow"/>
        </w:rPr>
      </w:pPr>
    </w:p>
    <w:p w14:paraId="7BFD0FE1" w14:textId="20FE2F5E" w:rsidR="00511105" w:rsidRPr="00967663" w:rsidRDefault="00511105" w:rsidP="00511105">
      <w:pPr>
        <w:pStyle w:val="SemEspaamento"/>
      </w:pPr>
      <w:r w:rsidRPr="00967663">
        <w:t xml:space="preserve">CONTRATO QUE ENTRE SI CELEBRAM A PREFEITURA MUNICIPAL DE </w:t>
      </w:r>
      <w:r w:rsidR="00C625EC" w:rsidRPr="00967663">
        <w:t>MARIÁPOLIS</w:t>
      </w:r>
      <w:r w:rsidRPr="00967663">
        <w:t xml:space="preserve">/SP E A EMPRESA _________, </w:t>
      </w:r>
      <w:r w:rsidR="000675DE" w:rsidRPr="00967663">
        <w:t xml:space="preserve">PARA A </w:t>
      </w:r>
      <w:r w:rsidR="00110BCF" w:rsidRPr="00967663">
        <w:t>AQUISI</w:t>
      </w:r>
      <w:r w:rsidR="00110BCF" w:rsidRPr="00967663">
        <w:rPr>
          <w:rFonts w:hint="eastAsia"/>
        </w:rPr>
        <w:t>ÇÃ</w:t>
      </w:r>
      <w:r w:rsidR="00110BCF" w:rsidRPr="00967663">
        <w:t xml:space="preserve">O DE </w:t>
      </w:r>
      <w:r w:rsidR="00B80A74" w:rsidRPr="00967663">
        <w:t>MATERIAIS GRÁFICOS.</w:t>
      </w:r>
    </w:p>
    <w:p w14:paraId="36571882" w14:textId="77777777" w:rsidR="00511105" w:rsidRPr="00967663" w:rsidRDefault="00511105" w:rsidP="00511105">
      <w:pPr>
        <w:pStyle w:val="SemEspaamento"/>
      </w:pPr>
    </w:p>
    <w:p w14:paraId="4654111D" w14:textId="52759F4F" w:rsidR="00511105" w:rsidRPr="001F7192" w:rsidRDefault="00511105" w:rsidP="00511105">
      <w:pPr>
        <w:pStyle w:val="SemEspaamento"/>
        <w:ind w:left="2268"/>
      </w:pPr>
      <w:r w:rsidRPr="00967663">
        <w:t xml:space="preserve">A </w:t>
      </w:r>
      <w:r w:rsidRPr="00967663">
        <w:rPr>
          <w:b/>
        </w:rPr>
        <w:t xml:space="preserve">PREFEITURA MUNICIPAL DE </w:t>
      </w:r>
      <w:r w:rsidR="00C625EC" w:rsidRPr="00967663">
        <w:rPr>
          <w:b/>
        </w:rPr>
        <w:t>MARIÁPOLIS</w:t>
      </w:r>
      <w:r w:rsidRPr="00967663">
        <w:rPr>
          <w:b/>
        </w:rPr>
        <w:t>/SP</w:t>
      </w:r>
      <w:r w:rsidRPr="00967663">
        <w:t xml:space="preserve">, situada na </w:t>
      </w:r>
      <w:r w:rsidR="000914D5" w:rsidRPr="00967663">
        <w:t xml:space="preserve">Av. Prefeito Bernardo Meneghetti, 800 </w:t>
      </w:r>
      <w:r w:rsidR="000914D5" w:rsidRPr="00967663">
        <w:rPr>
          <w:rFonts w:hint="eastAsia"/>
        </w:rPr>
        <w:t>–</w:t>
      </w:r>
      <w:r w:rsidR="000914D5" w:rsidRPr="00967663">
        <w:t xml:space="preserve"> Pa</w:t>
      </w:r>
      <w:r w:rsidR="000914D5" w:rsidRPr="00967663">
        <w:rPr>
          <w:rFonts w:hint="eastAsia"/>
        </w:rPr>
        <w:t>ç</w:t>
      </w:r>
      <w:r w:rsidR="000914D5" w:rsidRPr="00967663">
        <w:t xml:space="preserve">o Municipal </w:t>
      </w:r>
      <w:r w:rsidR="000914D5" w:rsidRPr="00967663">
        <w:rPr>
          <w:rFonts w:hint="eastAsia"/>
        </w:rPr>
        <w:t>“</w:t>
      </w:r>
      <w:r w:rsidR="000914D5" w:rsidRPr="00967663">
        <w:t>Jos</w:t>
      </w:r>
      <w:r w:rsidR="000914D5" w:rsidRPr="00967663">
        <w:rPr>
          <w:rFonts w:hint="eastAsia"/>
        </w:rPr>
        <w:t>é</w:t>
      </w:r>
      <w:r w:rsidR="000914D5" w:rsidRPr="00967663">
        <w:t xml:space="preserve"> Alves Rodrigues</w:t>
      </w:r>
      <w:r w:rsidR="000914D5" w:rsidRPr="00967663">
        <w:rPr>
          <w:rFonts w:hint="eastAsia"/>
        </w:rPr>
        <w:t>”</w:t>
      </w:r>
      <w:r w:rsidRPr="00967663">
        <w:t xml:space="preserve">, CNPJ (MF) nº </w:t>
      </w:r>
      <w:r w:rsidR="00253352" w:rsidRPr="00967663">
        <w:t>51.405.231/0001-16</w:t>
      </w:r>
      <w:r w:rsidRPr="00967663">
        <w:t>, neste ato representada pel</w:t>
      </w:r>
      <w:r w:rsidR="00C625EC" w:rsidRPr="00967663">
        <w:t>o</w:t>
      </w:r>
      <w:r w:rsidRPr="00967663">
        <w:t xml:space="preserve"> Sr. </w:t>
      </w:r>
      <w:r w:rsidR="00C625EC" w:rsidRPr="00967663">
        <w:rPr>
          <w:b/>
        </w:rPr>
        <w:t>________________</w:t>
      </w:r>
      <w:r w:rsidRPr="00967663">
        <w:t xml:space="preserve">, </w:t>
      </w:r>
      <w:r w:rsidR="001F7192">
        <w:t>Prefeito Municipal</w:t>
      </w:r>
      <w:r w:rsidRPr="00967663">
        <w:t xml:space="preserve">, brasileiro, </w:t>
      </w:r>
      <w:proofErr w:type="spellStart"/>
      <w:r w:rsidRPr="00967663">
        <w:t>xxxxx</w:t>
      </w:r>
      <w:proofErr w:type="spellEnd"/>
      <w:r w:rsidRPr="00967663">
        <w:t xml:space="preserve">, portador da Cédula de Identidade nº 0000000 e do CPF (MF) nº 00000000, residente e domiciliado na Rua </w:t>
      </w:r>
      <w:proofErr w:type="spellStart"/>
      <w:r w:rsidRPr="00967663">
        <w:t>xxxxxx</w:t>
      </w:r>
      <w:proofErr w:type="spellEnd"/>
      <w:r w:rsidRPr="00967663">
        <w:t xml:space="preserve">, nº 00000, nesta cidade e comarca de </w:t>
      </w:r>
      <w:proofErr w:type="spellStart"/>
      <w:r w:rsidRPr="00967663">
        <w:t>xxxxxxxxx</w:t>
      </w:r>
      <w:proofErr w:type="spellEnd"/>
      <w:r w:rsidRPr="00967663">
        <w:t xml:space="preserve">, Estado de São Paulo, denominada neste ato de </w:t>
      </w:r>
      <w:r w:rsidRPr="00967663">
        <w:rPr>
          <w:b/>
        </w:rPr>
        <w:t>CONTRATANTE</w:t>
      </w:r>
      <w:r w:rsidRPr="00967663">
        <w:t xml:space="preserve"> e a empresa ________, CNPJ (MF) nº ________, com sede na ________, nº _____, na cidade de ________, CEP</w:t>
      </w:r>
      <w:r w:rsidRPr="001F7192">
        <w:t xml:space="preserve">.:_____, Estado _____, neste ato representada pelo Sr. ______, portador do RG nº _______, CPF n.º ______, doravante designada simplesmente </w:t>
      </w:r>
      <w:r w:rsidRPr="001F7192">
        <w:rPr>
          <w:b/>
        </w:rPr>
        <w:t>CONTRATADA</w:t>
      </w:r>
      <w:r w:rsidRPr="001F7192">
        <w:t xml:space="preserve">, nos termos das Lei Federal nº 14.133/2021, regulamentada pelo Decreto Municipal nº </w:t>
      </w:r>
      <w:r w:rsidR="001F7192" w:rsidRPr="001F7192">
        <w:t>027/2023</w:t>
      </w:r>
      <w:r w:rsidRPr="001F7192">
        <w:t xml:space="preserve"> e suas alterações, firmam o presente instrumento de contrato, em conformidade com o </w:t>
      </w:r>
      <w:r w:rsidRPr="001F7192">
        <w:rPr>
          <w:b/>
        </w:rPr>
        <w:t>PREGÃO ELETRÔNICO Nº 0</w:t>
      </w:r>
      <w:r w:rsidR="001F7192" w:rsidRPr="001F7192">
        <w:rPr>
          <w:b/>
        </w:rPr>
        <w:t>12</w:t>
      </w:r>
      <w:r w:rsidRPr="001F7192">
        <w:rPr>
          <w:b/>
        </w:rPr>
        <w:t>/202</w:t>
      </w:r>
      <w:r w:rsidR="00F25747" w:rsidRPr="001F7192">
        <w:rPr>
          <w:b/>
        </w:rPr>
        <w:t>5</w:t>
      </w:r>
      <w:r w:rsidRPr="001F7192">
        <w:rPr>
          <w:b/>
        </w:rPr>
        <w:t xml:space="preserve"> – PROCESSO Nº 0</w:t>
      </w:r>
      <w:r w:rsidR="001F7192" w:rsidRPr="001F7192">
        <w:rPr>
          <w:b/>
        </w:rPr>
        <w:t>31</w:t>
      </w:r>
      <w:r w:rsidRPr="001F7192">
        <w:rPr>
          <w:b/>
        </w:rPr>
        <w:t>/202</w:t>
      </w:r>
      <w:r w:rsidR="00F25747" w:rsidRPr="001F7192">
        <w:rPr>
          <w:b/>
        </w:rPr>
        <w:t>5</w:t>
      </w:r>
      <w:r w:rsidRPr="001F7192">
        <w:t>, por ele tem as partes entre si justos e acertados as condições e Cláusulas que se seguem:</w:t>
      </w:r>
    </w:p>
    <w:p w14:paraId="22214FDE" w14:textId="77777777" w:rsidR="00511105" w:rsidRPr="001F7192" w:rsidRDefault="00511105" w:rsidP="00511105">
      <w:pPr>
        <w:pStyle w:val="SemEspaamento"/>
      </w:pPr>
    </w:p>
    <w:p w14:paraId="7301B251" w14:textId="77777777" w:rsidR="00511105" w:rsidRPr="001F7192" w:rsidRDefault="00511105" w:rsidP="00511105">
      <w:pPr>
        <w:pStyle w:val="SemEspaamento"/>
        <w:rPr>
          <w:b/>
        </w:rPr>
      </w:pPr>
      <w:r w:rsidRPr="001F7192">
        <w:rPr>
          <w:b/>
        </w:rPr>
        <w:t>CLÁUSULA PRIMEIRA - DO OBJETO</w:t>
      </w:r>
    </w:p>
    <w:p w14:paraId="2322AFE2" w14:textId="77777777" w:rsidR="00511105" w:rsidRPr="001F7192" w:rsidRDefault="00511105" w:rsidP="00511105">
      <w:pPr>
        <w:pStyle w:val="SemEspaamento"/>
      </w:pPr>
    </w:p>
    <w:p w14:paraId="04C23EA8" w14:textId="237B9210" w:rsidR="00511105" w:rsidRPr="001F7192" w:rsidRDefault="00511105" w:rsidP="00511105">
      <w:pPr>
        <w:pStyle w:val="SemEspaamento"/>
      </w:pPr>
      <w:r w:rsidRPr="001F7192">
        <w:t xml:space="preserve">1.1 - A CONTRATADA se obriga </w:t>
      </w:r>
      <w:r w:rsidR="000675DE" w:rsidRPr="001F7192">
        <w:t xml:space="preserve">ao fornecimento de </w:t>
      </w:r>
      <w:r w:rsidR="00B80A74" w:rsidRPr="001F7192">
        <w:t>materiais gráficos</w:t>
      </w:r>
      <w:r w:rsidRPr="001F7192">
        <w:t>, dentro dos padrões, normas e características estabelecidas pelo Edital e Termo de Referência do PREGÃO ELETRÔNICO Nº 0</w:t>
      </w:r>
      <w:r w:rsidR="001F7192" w:rsidRPr="001F7192">
        <w:t>12</w:t>
      </w:r>
      <w:r w:rsidRPr="001F7192">
        <w:t>/202</w:t>
      </w:r>
      <w:r w:rsidR="00F25747" w:rsidRPr="001F7192">
        <w:t>5</w:t>
      </w:r>
      <w:r w:rsidRPr="001F7192">
        <w:t xml:space="preserve"> – PROCESSO Nº 0</w:t>
      </w:r>
      <w:r w:rsidR="001F7192" w:rsidRPr="001F7192">
        <w:t>31</w:t>
      </w:r>
      <w:r w:rsidRPr="001F7192">
        <w:t>/202</w:t>
      </w:r>
      <w:r w:rsidR="00F25747" w:rsidRPr="001F7192">
        <w:t>5</w:t>
      </w:r>
      <w:r w:rsidRPr="001F7192">
        <w:t>, conforme quantidades e especificações que seguem na cláusula terceira.</w:t>
      </w:r>
    </w:p>
    <w:p w14:paraId="2AEA666F" w14:textId="77777777" w:rsidR="00511105" w:rsidRPr="001F7192" w:rsidRDefault="00511105" w:rsidP="00511105">
      <w:pPr>
        <w:pStyle w:val="SemEspaamento"/>
      </w:pPr>
    </w:p>
    <w:p w14:paraId="7D687B06" w14:textId="77777777" w:rsidR="00511105" w:rsidRPr="001F7192" w:rsidRDefault="00511105" w:rsidP="00511105">
      <w:pPr>
        <w:pStyle w:val="SemEspaamento"/>
      </w:pPr>
      <w:r w:rsidRPr="001F7192">
        <w:t>1.2 - Vinculam esta contratação, independentemente de transcrição:</w:t>
      </w:r>
    </w:p>
    <w:p w14:paraId="2C44990E" w14:textId="77777777" w:rsidR="00511105" w:rsidRPr="001F7192" w:rsidRDefault="00511105" w:rsidP="00511105">
      <w:pPr>
        <w:pStyle w:val="SemEspaamento"/>
      </w:pPr>
      <w:r w:rsidRPr="001F7192">
        <w:t>a - o termo de referência;</w:t>
      </w:r>
    </w:p>
    <w:p w14:paraId="5EB07BEF" w14:textId="3070F746" w:rsidR="00511105" w:rsidRPr="00967663" w:rsidRDefault="00511105" w:rsidP="00511105">
      <w:pPr>
        <w:pStyle w:val="SemEspaamento"/>
      </w:pPr>
      <w:r w:rsidRPr="001F7192">
        <w:t>b - o edital da licitação Pregão Eletrônico nº 0</w:t>
      </w:r>
      <w:r w:rsidR="001F7192" w:rsidRPr="001F7192">
        <w:t>12</w:t>
      </w:r>
      <w:r w:rsidRPr="001F7192">
        <w:t>/202</w:t>
      </w:r>
      <w:r w:rsidR="00F25747" w:rsidRPr="001F7192">
        <w:t>5</w:t>
      </w:r>
      <w:r w:rsidRPr="001F7192">
        <w:t>;</w:t>
      </w:r>
    </w:p>
    <w:p w14:paraId="338F7576" w14:textId="77777777" w:rsidR="00511105" w:rsidRPr="00967663" w:rsidRDefault="00511105" w:rsidP="00511105">
      <w:pPr>
        <w:pStyle w:val="SemEspaamento"/>
      </w:pPr>
      <w:r w:rsidRPr="00967663">
        <w:t>c - a proposta da CONTRATADA;</w:t>
      </w:r>
    </w:p>
    <w:p w14:paraId="219A1074" w14:textId="77777777" w:rsidR="00511105" w:rsidRPr="00967663" w:rsidRDefault="00511105" w:rsidP="00511105">
      <w:pPr>
        <w:pStyle w:val="SemEspaamento"/>
      </w:pPr>
      <w:r w:rsidRPr="00967663">
        <w:t>d - eventuais anexos dos documentos supracitados.</w:t>
      </w:r>
    </w:p>
    <w:p w14:paraId="2E75EACA" w14:textId="77777777" w:rsidR="00511105" w:rsidRPr="00967663" w:rsidRDefault="00511105" w:rsidP="00511105">
      <w:pPr>
        <w:pStyle w:val="SemEspaamento"/>
      </w:pPr>
    </w:p>
    <w:p w14:paraId="7CBD0725" w14:textId="34C4C0C0" w:rsidR="00511105" w:rsidRPr="00967663" w:rsidRDefault="00511105" w:rsidP="00511105">
      <w:pPr>
        <w:pStyle w:val="SemEspaamento"/>
        <w:rPr>
          <w:rFonts w:eastAsiaTheme="minorHAnsi"/>
          <w:b/>
        </w:rPr>
      </w:pPr>
      <w:r w:rsidRPr="00967663">
        <w:rPr>
          <w:b/>
        </w:rPr>
        <w:t xml:space="preserve">CLAUSULA SEGUNDA - DOS PRAZOS, DAS CONDIÇÕES DE </w:t>
      </w:r>
      <w:r w:rsidR="009D5712" w:rsidRPr="00967663">
        <w:rPr>
          <w:b/>
        </w:rPr>
        <w:t>ENTREGA</w:t>
      </w:r>
      <w:r w:rsidRPr="00967663">
        <w:rPr>
          <w:b/>
        </w:rPr>
        <w:t xml:space="preserve"> DO OBJETO DA LICITAÇÃO E GESTÃO E FISCALIZAÇÃO DO CONTRATO</w:t>
      </w:r>
    </w:p>
    <w:p w14:paraId="7AC80662" w14:textId="77777777" w:rsidR="00511105" w:rsidRPr="00967663" w:rsidRDefault="00511105" w:rsidP="00511105">
      <w:pPr>
        <w:pStyle w:val="SemEspaamento"/>
      </w:pPr>
    </w:p>
    <w:p w14:paraId="42CFE290" w14:textId="39D7E5E9" w:rsidR="000D496B" w:rsidRPr="00967663" w:rsidRDefault="000D496B" w:rsidP="00110BCF">
      <w:pPr>
        <w:pStyle w:val="SemEspaamento"/>
      </w:pPr>
      <w:r w:rsidRPr="00967663">
        <w:t xml:space="preserve">2.1 - </w:t>
      </w:r>
      <w:r w:rsidR="00B80A74" w:rsidRPr="00967663">
        <w:t>Os produtos dever</w:t>
      </w:r>
      <w:r w:rsidR="00B80A74" w:rsidRPr="00967663">
        <w:rPr>
          <w:rFonts w:hint="eastAsia"/>
        </w:rPr>
        <w:t>ã</w:t>
      </w:r>
      <w:r w:rsidR="00B80A74" w:rsidRPr="00967663">
        <w:t>o ser entregues nos locais descritos no termo de refer</w:t>
      </w:r>
      <w:r w:rsidR="00B80A74" w:rsidRPr="00967663">
        <w:rPr>
          <w:rFonts w:hint="eastAsia"/>
        </w:rPr>
        <w:t>ê</w:t>
      </w:r>
      <w:r w:rsidR="00B80A74" w:rsidRPr="00967663">
        <w:t>ncia, conforme o setor requisitante, com entrega devidamente atestada no verso, pelo fiscal t</w:t>
      </w:r>
      <w:r w:rsidR="00B80A74" w:rsidRPr="00967663">
        <w:rPr>
          <w:rFonts w:hint="eastAsia"/>
        </w:rPr>
        <w:t>é</w:t>
      </w:r>
      <w:r w:rsidR="00B80A74" w:rsidRPr="00967663">
        <w:t>cnico, em at</w:t>
      </w:r>
      <w:r w:rsidR="00B80A74" w:rsidRPr="00967663">
        <w:rPr>
          <w:rFonts w:hint="eastAsia"/>
        </w:rPr>
        <w:t>é</w:t>
      </w:r>
      <w:r w:rsidR="00B80A74" w:rsidRPr="00967663">
        <w:t xml:space="preserve"> 10 (dez) dias corridos, ap</w:t>
      </w:r>
      <w:r w:rsidR="00B80A74" w:rsidRPr="00967663">
        <w:rPr>
          <w:rFonts w:hint="eastAsia"/>
        </w:rPr>
        <w:t>ó</w:t>
      </w:r>
      <w:r w:rsidR="00B80A74" w:rsidRPr="00967663">
        <w:t>s o recebimento da notifica</w:t>
      </w:r>
      <w:r w:rsidR="00B80A74" w:rsidRPr="00967663">
        <w:rPr>
          <w:rFonts w:hint="eastAsia"/>
        </w:rPr>
        <w:t>çã</w:t>
      </w:r>
      <w:r w:rsidR="00B80A74" w:rsidRPr="00967663">
        <w:t>o para fornecimento, conforme solicita</w:t>
      </w:r>
      <w:r w:rsidR="00B80A74" w:rsidRPr="00967663">
        <w:rPr>
          <w:rFonts w:hint="eastAsia"/>
        </w:rPr>
        <w:t>çã</w:t>
      </w:r>
      <w:r w:rsidR="00B80A74" w:rsidRPr="00967663">
        <w:t>o pr</w:t>
      </w:r>
      <w:r w:rsidR="00B80A74" w:rsidRPr="00967663">
        <w:rPr>
          <w:rFonts w:hint="eastAsia"/>
        </w:rPr>
        <w:t>é</w:t>
      </w:r>
      <w:r w:rsidR="00B80A74" w:rsidRPr="00967663">
        <w:t>via.</w:t>
      </w:r>
    </w:p>
    <w:p w14:paraId="3C339809" w14:textId="77777777" w:rsidR="000D496B" w:rsidRPr="00967663" w:rsidRDefault="000D496B" w:rsidP="000D496B">
      <w:pPr>
        <w:pStyle w:val="SemEspaamento"/>
      </w:pPr>
    </w:p>
    <w:p w14:paraId="225C766D" w14:textId="748CB543" w:rsidR="000D496B" w:rsidRPr="00967663" w:rsidRDefault="000D496B" w:rsidP="000D496B">
      <w:pPr>
        <w:pStyle w:val="SemEspaamento"/>
      </w:pPr>
      <w:r w:rsidRPr="00967663">
        <w:t>2.</w:t>
      </w:r>
      <w:r w:rsidR="00110BCF" w:rsidRPr="00967663">
        <w:t>2</w:t>
      </w:r>
      <w:r w:rsidRPr="00967663">
        <w:t xml:space="preserve"> - O objeto deste contrato será recebido:</w:t>
      </w:r>
    </w:p>
    <w:p w14:paraId="5037EF51" w14:textId="77777777" w:rsidR="000D496B" w:rsidRPr="00967663" w:rsidRDefault="000D496B" w:rsidP="000D496B">
      <w:pPr>
        <w:pStyle w:val="SemEspaamento"/>
      </w:pPr>
      <w:r w:rsidRPr="00967663">
        <w:lastRenderedPageBreak/>
        <w:t>a) provisoriamente, de forma sumária, pelo responsável por seu acompanhamento e fiscalização, com verificação posterior da conformidade do material com as exigências contratuais, em até 15 (quinze) dias da comunicação escrita do contratado;</w:t>
      </w:r>
    </w:p>
    <w:p w14:paraId="0CE4C75A" w14:textId="77777777" w:rsidR="000D496B" w:rsidRPr="00967663" w:rsidRDefault="000D496B" w:rsidP="000D496B">
      <w:pPr>
        <w:pStyle w:val="SemEspaamento"/>
      </w:pPr>
      <w:r w:rsidRPr="00967663">
        <w:t>b) definitivamente, pelo gestor do contrato ou comissão designada pela autoridade competente, para efeito de verificação da qualidade e quantidade do material e consequente aceitação, em até 30 (trinta) dias da comunicação escrita do contratado.</w:t>
      </w:r>
    </w:p>
    <w:p w14:paraId="3FC081C4" w14:textId="77777777" w:rsidR="000D496B" w:rsidRPr="00967663" w:rsidRDefault="000D496B" w:rsidP="000D496B">
      <w:pPr>
        <w:pStyle w:val="SemEspaamento"/>
      </w:pPr>
    </w:p>
    <w:p w14:paraId="573F0D46" w14:textId="494A105F" w:rsidR="000D496B" w:rsidRPr="00967663" w:rsidRDefault="000D496B" w:rsidP="000D496B">
      <w:pPr>
        <w:pStyle w:val="SemEspaamento"/>
      </w:pPr>
      <w:r w:rsidRPr="00967663">
        <w:t>2.</w:t>
      </w:r>
      <w:r w:rsidR="00110BCF" w:rsidRPr="00967663">
        <w:t>3</w:t>
      </w:r>
      <w:r w:rsidRPr="00967663">
        <w:t xml:space="preserve"> - O fornecedor sujeitar-se-á à fiscalização do objeto no ato da entrega, reservando-se à Prefeitura Municipal de Mariápolis/SP o direito de não proceder ao recebimento, caso não encontre o mesmo em condições satisfatórias e de acordo com as especificações do edital, devendo o mesmo ser substituído no prazo de até 02 (dois) dia</w:t>
      </w:r>
      <w:r w:rsidR="000E6966" w:rsidRPr="00967663">
        <w:t>s</w:t>
      </w:r>
      <w:r w:rsidRPr="00967663">
        <w:t xml:space="preserve"> a expensas da </w:t>
      </w:r>
      <w:r w:rsidR="000E6966" w:rsidRPr="00967663">
        <w:t>CONTRATADA</w:t>
      </w:r>
      <w:r w:rsidRPr="00967663">
        <w:t>.</w:t>
      </w:r>
    </w:p>
    <w:p w14:paraId="28ED24CD" w14:textId="77777777" w:rsidR="000D496B" w:rsidRPr="00967663" w:rsidRDefault="000D496B" w:rsidP="000D496B">
      <w:pPr>
        <w:pStyle w:val="SemEspaamento"/>
      </w:pPr>
    </w:p>
    <w:p w14:paraId="2CA9954E" w14:textId="166ECB83" w:rsidR="000D496B" w:rsidRPr="00967663" w:rsidRDefault="000D496B" w:rsidP="000D496B">
      <w:pPr>
        <w:pStyle w:val="SemEspaamento"/>
      </w:pPr>
      <w:r w:rsidRPr="00967663">
        <w:t>2.</w:t>
      </w:r>
      <w:r w:rsidR="00110BCF" w:rsidRPr="00967663">
        <w:t>4</w:t>
      </w:r>
      <w:r w:rsidRPr="00967663">
        <w:t xml:space="preserve"> - Correrão por conta da </w:t>
      </w:r>
      <w:r w:rsidR="000E6966" w:rsidRPr="00967663">
        <w:t>CONTRATADA</w:t>
      </w:r>
      <w:r w:rsidRPr="00967663">
        <w:t xml:space="preserve"> todas as despesas de seguros, transportes, tributos, encargos trabalhistas e previdenciários, decorrentes da entrega e da própria realização do serviço.</w:t>
      </w:r>
    </w:p>
    <w:p w14:paraId="00D19A18" w14:textId="77777777" w:rsidR="000D496B" w:rsidRPr="00967663" w:rsidRDefault="000D496B" w:rsidP="000D496B">
      <w:pPr>
        <w:pStyle w:val="SemEspaamento"/>
      </w:pPr>
    </w:p>
    <w:p w14:paraId="608D7A2A" w14:textId="696E50F5" w:rsidR="00511105" w:rsidRPr="00967663" w:rsidRDefault="000D496B" w:rsidP="000D496B">
      <w:pPr>
        <w:pStyle w:val="SemEspaamento"/>
      </w:pPr>
      <w:r w:rsidRPr="00967663">
        <w:t>2.</w:t>
      </w:r>
      <w:r w:rsidR="00110BCF" w:rsidRPr="00967663">
        <w:t>5</w:t>
      </w:r>
      <w:r w:rsidRPr="00967663">
        <w:t xml:space="preserve"> - A Ata de Registro de Preços oriunda da presente licitação será fiscalizada por um fiscal e um gestor designados pela Prefeitura Municipal de Mariápolis/SP, com as atribuições </w:t>
      </w:r>
      <w:r w:rsidRPr="001F7192">
        <w:t xml:space="preserve">estabelecidas no Decreto Municipal nº </w:t>
      </w:r>
      <w:r w:rsidR="001F7192" w:rsidRPr="001F7192">
        <w:t>028/2023</w:t>
      </w:r>
      <w:r w:rsidRPr="001F7192">
        <w:t xml:space="preserve"> e suas alterações.</w:t>
      </w:r>
    </w:p>
    <w:p w14:paraId="2E947440" w14:textId="77777777" w:rsidR="00511105" w:rsidRPr="00967663" w:rsidRDefault="00511105" w:rsidP="00511105">
      <w:pPr>
        <w:pStyle w:val="SemEspaamento"/>
      </w:pPr>
    </w:p>
    <w:p w14:paraId="103C90AC" w14:textId="77777777" w:rsidR="00511105" w:rsidRPr="00967663" w:rsidRDefault="00511105" w:rsidP="00511105">
      <w:pPr>
        <w:pStyle w:val="SemEspaamento"/>
        <w:rPr>
          <w:b/>
        </w:rPr>
      </w:pPr>
      <w:r w:rsidRPr="00967663">
        <w:rPr>
          <w:b/>
        </w:rPr>
        <w:t>CLÁUSULA TERCEIRA - DO VALOR DO CONTRATO</w:t>
      </w:r>
    </w:p>
    <w:p w14:paraId="7E86CCA7" w14:textId="77777777" w:rsidR="00511105" w:rsidRPr="00967663" w:rsidRDefault="00511105" w:rsidP="00511105">
      <w:pPr>
        <w:pStyle w:val="SemEspaamento"/>
      </w:pPr>
    </w:p>
    <w:p w14:paraId="14662F63" w14:textId="77777777" w:rsidR="00511105" w:rsidRPr="00967663" w:rsidRDefault="00511105" w:rsidP="00511105">
      <w:pPr>
        <w:pStyle w:val="SemEspaamento"/>
      </w:pPr>
      <w:r w:rsidRPr="00967663">
        <w:t>3.1 - O presente Contrato fica estimado em R$ __________ (__________), ficando ajustados os preços conforme segue:</w:t>
      </w:r>
    </w:p>
    <w:p w14:paraId="2F34A13D" w14:textId="77777777" w:rsidR="00511105" w:rsidRPr="00967663" w:rsidRDefault="00511105" w:rsidP="00511105">
      <w:pPr>
        <w:pStyle w:val="SemEspaamento"/>
      </w:pPr>
    </w:p>
    <w:tbl>
      <w:tblPr>
        <w:tblW w:w="10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851"/>
        <w:gridCol w:w="708"/>
        <w:gridCol w:w="3711"/>
        <w:gridCol w:w="1985"/>
        <w:gridCol w:w="1443"/>
        <w:gridCol w:w="1276"/>
      </w:tblGrid>
      <w:tr w:rsidR="00967663" w:rsidRPr="00967663" w14:paraId="2EEF42C2" w14:textId="77777777" w:rsidTr="00511105">
        <w:trPr>
          <w:jc w:val="center"/>
        </w:trPr>
        <w:tc>
          <w:tcPr>
            <w:tcW w:w="962" w:type="dxa"/>
            <w:shd w:val="clear" w:color="auto" w:fill="D9D9D9"/>
            <w:vAlign w:val="center"/>
          </w:tcPr>
          <w:p w14:paraId="111A6473" w14:textId="77777777" w:rsidR="00511105" w:rsidRPr="00967663" w:rsidRDefault="00511105" w:rsidP="00511105">
            <w:pPr>
              <w:pStyle w:val="SemEspaamento"/>
              <w:jc w:val="center"/>
              <w:rPr>
                <w:b/>
                <w:sz w:val="20"/>
              </w:rPr>
            </w:pPr>
            <w:r w:rsidRPr="00967663">
              <w:rPr>
                <w:b/>
                <w:sz w:val="20"/>
              </w:rPr>
              <w:t>ITEM</w:t>
            </w:r>
          </w:p>
        </w:tc>
        <w:tc>
          <w:tcPr>
            <w:tcW w:w="851" w:type="dxa"/>
            <w:shd w:val="clear" w:color="auto" w:fill="D9D9D9"/>
            <w:vAlign w:val="center"/>
          </w:tcPr>
          <w:p w14:paraId="3C8C4799" w14:textId="77777777" w:rsidR="00511105" w:rsidRPr="00967663" w:rsidRDefault="00511105" w:rsidP="00511105">
            <w:pPr>
              <w:pStyle w:val="SemEspaamento"/>
              <w:jc w:val="center"/>
              <w:rPr>
                <w:b/>
                <w:sz w:val="20"/>
              </w:rPr>
            </w:pPr>
            <w:r w:rsidRPr="00967663">
              <w:rPr>
                <w:b/>
                <w:sz w:val="20"/>
              </w:rPr>
              <w:t>QTDE</w:t>
            </w:r>
          </w:p>
        </w:tc>
        <w:tc>
          <w:tcPr>
            <w:tcW w:w="708" w:type="dxa"/>
            <w:shd w:val="clear" w:color="auto" w:fill="D9D9D9"/>
            <w:vAlign w:val="center"/>
          </w:tcPr>
          <w:p w14:paraId="6CA39EC8" w14:textId="77777777" w:rsidR="00511105" w:rsidRPr="00967663" w:rsidRDefault="00511105" w:rsidP="00511105">
            <w:pPr>
              <w:pStyle w:val="SemEspaamento"/>
              <w:jc w:val="center"/>
              <w:rPr>
                <w:b/>
                <w:sz w:val="20"/>
              </w:rPr>
            </w:pPr>
            <w:r w:rsidRPr="00967663">
              <w:rPr>
                <w:b/>
                <w:sz w:val="20"/>
              </w:rPr>
              <w:t>UN</w:t>
            </w:r>
          </w:p>
        </w:tc>
        <w:tc>
          <w:tcPr>
            <w:tcW w:w="3711" w:type="dxa"/>
            <w:shd w:val="clear" w:color="auto" w:fill="D9D9D9"/>
            <w:vAlign w:val="center"/>
          </w:tcPr>
          <w:p w14:paraId="5C0F5591" w14:textId="77777777" w:rsidR="00511105" w:rsidRPr="00967663" w:rsidRDefault="00511105" w:rsidP="00511105">
            <w:pPr>
              <w:pStyle w:val="SemEspaamento"/>
              <w:jc w:val="center"/>
              <w:rPr>
                <w:b/>
                <w:sz w:val="20"/>
              </w:rPr>
            </w:pPr>
            <w:r w:rsidRPr="00967663">
              <w:rPr>
                <w:b/>
                <w:sz w:val="20"/>
              </w:rPr>
              <w:t>ESPECIFICAÇÃO</w:t>
            </w:r>
          </w:p>
        </w:tc>
        <w:tc>
          <w:tcPr>
            <w:tcW w:w="1985" w:type="dxa"/>
            <w:shd w:val="clear" w:color="auto" w:fill="D9D9D9"/>
            <w:vAlign w:val="center"/>
          </w:tcPr>
          <w:p w14:paraId="53527FB4" w14:textId="455CF50A" w:rsidR="00511105" w:rsidRPr="00967663" w:rsidRDefault="00C625EC" w:rsidP="00511105">
            <w:pPr>
              <w:pStyle w:val="SemEspaamento"/>
              <w:jc w:val="center"/>
              <w:rPr>
                <w:b/>
                <w:sz w:val="20"/>
              </w:rPr>
            </w:pPr>
            <w:r w:rsidRPr="00967663">
              <w:rPr>
                <w:b/>
                <w:sz w:val="20"/>
              </w:rPr>
              <w:t>MARCA</w:t>
            </w:r>
            <w:r w:rsidR="001F7192">
              <w:rPr>
                <w:b/>
                <w:sz w:val="20"/>
              </w:rPr>
              <w:t xml:space="preserve"> </w:t>
            </w:r>
            <w:r w:rsidRPr="00967663">
              <w:rPr>
                <w:b/>
                <w:sz w:val="20"/>
              </w:rPr>
              <w:t>/</w:t>
            </w:r>
            <w:r w:rsidR="001F7192">
              <w:rPr>
                <w:b/>
                <w:sz w:val="20"/>
              </w:rPr>
              <w:t xml:space="preserve"> </w:t>
            </w:r>
            <w:r w:rsidRPr="00967663">
              <w:rPr>
                <w:b/>
                <w:sz w:val="20"/>
              </w:rPr>
              <w:t>FABRICANTE</w:t>
            </w:r>
          </w:p>
        </w:tc>
        <w:tc>
          <w:tcPr>
            <w:tcW w:w="1443" w:type="dxa"/>
            <w:shd w:val="clear" w:color="auto" w:fill="D9D9D9"/>
            <w:vAlign w:val="center"/>
          </w:tcPr>
          <w:p w14:paraId="1EFA090A" w14:textId="76C0ED37" w:rsidR="00511105" w:rsidRPr="00967663" w:rsidRDefault="00511105" w:rsidP="00511105">
            <w:pPr>
              <w:pStyle w:val="SemEspaamento"/>
              <w:jc w:val="center"/>
              <w:rPr>
                <w:b/>
                <w:sz w:val="20"/>
              </w:rPr>
            </w:pPr>
            <w:r w:rsidRPr="00967663">
              <w:rPr>
                <w:b/>
                <w:sz w:val="20"/>
              </w:rPr>
              <w:t>VALOR UNIT</w:t>
            </w:r>
            <w:r w:rsidR="001F7192">
              <w:rPr>
                <w:b/>
                <w:sz w:val="20"/>
              </w:rPr>
              <w:t>ÁRIO</w:t>
            </w:r>
            <w:r w:rsidRPr="00967663">
              <w:rPr>
                <w:b/>
                <w:sz w:val="20"/>
              </w:rPr>
              <w:t xml:space="preserve"> (R$)</w:t>
            </w:r>
          </w:p>
        </w:tc>
        <w:tc>
          <w:tcPr>
            <w:tcW w:w="1276" w:type="dxa"/>
            <w:shd w:val="clear" w:color="auto" w:fill="D9D9D9"/>
            <w:vAlign w:val="center"/>
          </w:tcPr>
          <w:p w14:paraId="793986A4" w14:textId="77777777" w:rsidR="00511105" w:rsidRPr="00967663" w:rsidRDefault="00511105" w:rsidP="00511105">
            <w:pPr>
              <w:pStyle w:val="SemEspaamento"/>
              <w:jc w:val="center"/>
              <w:rPr>
                <w:b/>
                <w:sz w:val="20"/>
              </w:rPr>
            </w:pPr>
            <w:r w:rsidRPr="00967663">
              <w:rPr>
                <w:b/>
                <w:sz w:val="20"/>
              </w:rPr>
              <w:t>VALOR TOTAL (R$)</w:t>
            </w:r>
          </w:p>
        </w:tc>
      </w:tr>
      <w:tr w:rsidR="00967663" w:rsidRPr="00967663" w14:paraId="25438EA7" w14:textId="77777777" w:rsidTr="00511105">
        <w:trPr>
          <w:trHeight w:val="454"/>
          <w:jc w:val="center"/>
        </w:trPr>
        <w:tc>
          <w:tcPr>
            <w:tcW w:w="962" w:type="dxa"/>
            <w:vAlign w:val="center"/>
          </w:tcPr>
          <w:p w14:paraId="2BE0C5A6" w14:textId="77777777" w:rsidR="00511105" w:rsidRPr="00967663" w:rsidRDefault="00511105" w:rsidP="00511105">
            <w:pPr>
              <w:pStyle w:val="SemEspaamento"/>
              <w:jc w:val="center"/>
              <w:rPr>
                <w:sz w:val="20"/>
              </w:rPr>
            </w:pPr>
          </w:p>
        </w:tc>
        <w:tc>
          <w:tcPr>
            <w:tcW w:w="851" w:type="dxa"/>
            <w:vAlign w:val="center"/>
          </w:tcPr>
          <w:p w14:paraId="690B3B7B" w14:textId="77777777" w:rsidR="00511105" w:rsidRPr="00967663" w:rsidRDefault="00511105" w:rsidP="00511105">
            <w:pPr>
              <w:pStyle w:val="SemEspaamento"/>
              <w:jc w:val="center"/>
              <w:rPr>
                <w:sz w:val="20"/>
              </w:rPr>
            </w:pPr>
          </w:p>
        </w:tc>
        <w:tc>
          <w:tcPr>
            <w:tcW w:w="708" w:type="dxa"/>
            <w:vAlign w:val="center"/>
          </w:tcPr>
          <w:p w14:paraId="6EF5D724" w14:textId="77777777" w:rsidR="00511105" w:rsidRPr="00967663" w:rsidRDefault="00511105" w:rsidP="00511105">
            <w:pPr>
              <w:pStyle w:val="SemEspaamento"/>
              <w:jc w:val="center"/>
              <w:rPr>
                <w:sz w:val="20"/>
              </w:rPr>
            </w:pPr>
          </w:p>
        </w:tc>
        <w:tc>
          <w:tcPr>
            <w:tcW w:w="3711" w:type="dxa"/>
            <w:vAlign w:val="center"/>
          </w:tcPr>
          <w:p w14:paraId="684B6AC6" w14:textId="77777777" w:rsidR="00511105" w:rsidRPr="00967663" w:rsidRDefault="00511105" w:rsidP="00511105">
            <w:pPr>
              <w:pStyle w:val="SemEspaamento"/>
              <w:jc w:val="center"/>
              <w:rPr>
                <w:sz w:val="20"/>
                <w:highlight w:val="yellow"/>
              </w:rPr>
            </w:pPr>
          </w:p>
        </w:tc>
        <w:tc>
          <w:tcPr>
            <w:tcW w:w="1985" w:type="dxa"/>
            <w:vAlign w:val="center"/>
          </w:tcPr>
          <w:p w14:paraId="304C20F2" w14:textId="77777777" w:rsidR="00511105" w:rsidRPr="00967663" w:rsidRDefault="00511105" w:rsidP="00511105">
            <w:pPr>
              <w:pStyle w:val="SemEspaamento"/>
              <w:jc w:val="center"/>
              <w:rPr>
                <w:sz w:val="20"/>
                <w:highlight w:val="yellow"/>
              </w:rPr>
            </w:pPr>
          </w:p>
        </w:tc>
        <w:tc>
          <w:tcPr>
            <w:tcW w:w="1443" w:type="dxa"/>
            <w:vAlign w:val="center"/>
          </w:tcPr>
          <w:p w14:paraId="7398B6C8" w14:textId="77777777" w:rsidR="00511105" w:rsidRPr="00967663" w:rsidRDefault="00511105" w:rsidP="00511105">
            <w:pPr>
              <w:pStyle w:val="SemEspaamento"/>
              <w:jc w:val="center"/>
              <w:rPr>
                <w:sz w:val="20"/>
                <w:highlight w:val="yellow"/>
              </w:rPr>
            </w:pPr>
          </w:p>
        </w:tc>
        <w:tc>
          <w:tcPr>
            <w:tcW w:w="1276" w:type="dxa"/>
            <w:vAlign w:val="center"/>
          </w:tcPr>
          <w:p w14:paraId="44A912D0" w14:textId="77777777" w:rsidR="00511105" w:rsidRPr="00967663" w:rsidRDefault="00511105" w:rsidP="00511105">
            <w:pPr>
              <w:pStyle w:val="SemEspaamento"/>
              <w:jc w:val="center"/>
              <w:rPr>
                <w:sz w:val="20"/>
                <w:highlight w:val="yellow"/>
              </w:rPr>
            </w:pPr>
          </w:p>
        </w:tc>
      </w:tr>
      <w:tr w:rsidR="00511105" w:rsidRPr="00967663" w14:paraId="3D715E96" w14:textId="77777777" w:rsidTr="00511105">
        <w:trPr>
          <w:trHeight w:val="70"/>
          <w:jc w:val="center"/>
        </w:trPr>
        <w:tc>
          <w:tcPr>
            <w:tcW w:w="8217" w:type="dxa"/>
            <w:gridSpan w:val="5"/>
            <w:vAlign w:val="center"/>
          </w:tcPr>
          <w:p w14:paraId="2BC47562" w14:textId="77777777" w:rsidR="00511105" w:rsidRPr="00967663" w:rsidRDefault="00511105" w:rsidP="00511105">
            <w:pPr>
              <w:pStyle w:val="SemEspaamento"/>
              <w:jc w:val="center"/>
              <w:rPr>
                <w:sz w:val="20"/>
                <w:highlight w:val="yellow"/>
              </w:rPr>
            </w:pPr>
            <w:r w:rsidRPr="00967663">
              <w:rPr>
                <w:b/>
                <w:sz w:val="20"/>
              </w:rPr>
              <w:t>VALOR TOTAL (R$)</w:t>
            </w:r>
          </w:p>
        </w:tc>
        <w:tc>
          <w:tcPr>
            <w:tcW w:w="2719" w:type="dxa"/>
            <w:gridSpan w:val="2"/>
            <w:vAlign w:val="center"/>
          </w:tcPr>
          <w:p w14:paraId="2AD80CD7" w14:textId="77777777" w:rsidR="00511105" w:rsidRPr="00967663" w:rsidRDefault="00511105" w:rsidP="00511105">
            <w:pPr>
              <w:pStyle w:val="SemEspaamento"/>
              <w:jc w:val="center"/>
              <w:rPr>
                <w:sz w:val="20"/>
                <w:highlight w:val="yellow"/>
              </w:rPr>
            </w:pPr>
          </w:p>
        </w:tc>
      </w:tr>
    </w:tbl>
    <w:p w14:paraId="41466919" w14:textId="77777777" w:rsidR="00511105" w:rsidRPr="00967663" w:rsidRDefault="00511105" w:rsidP="00511105">
      <w:pPr>
        <w:pStyle w:val="SemEspaamento"/>
      </w:pPr>
    </w:p>
    <w:p w14:paraId="453ABE4C" w14:textId="77777777" w:rsidR="00511105" w:rsidRPr="00967663" w:rsidRDefault="00511105" w:rsidP="00511105">
      <w:pPr>
        <w:pStyle w:val="SemEspaamento"/>
        <w:rPr>
          <w:b/>
        </w:rPr>
      </w:pPr>
      <w:r w:rsidRPr="00967663">
        <w:rPr>
          <w:b/>
        </w:rPr>
        <w:t>CLÁUSULA QUARTA - DO PAGAMENTO</w:t>
      </w:r>
    </w:p>
    <w:p w14:paraId="79A337C2" w14:textId="77777777" w:rsidR="00511105" w:rsidRPr="00967663" w:rsidRDefault="00511105" w:rsidP="00511105">
      <w:pPr>
        <w:pStyle w:val="SemEspaamento"/>
      </w:pPr>
    </w:p>
    <w:p w14:paraId="059EF8A1" w14:textId="76D979FC" w:rsidR="00511105" w:rsidRPr="00967663" w:rsidRDefault="00511105" w:rsidP="00511105">
      <w:pPr>
        <w:pStyle w:val="SemEspaamento"/>
      </w:pPr>
      <w:r w:rsidRPr="00967663">
        <w:t xml:space="preserve">4.1 - O pagamento será efetuado em até 30 (trinta) dias, contados da expedição do Termo de Recebimento definitivo pelo gestor do contrato, com liquidação da nota fiscal/fatura no almoxarifado municipal, sito à </w:t>
      </w:r>
      <w:r w:rsidR="000914D5" w:rsidRPr="00967663">
        <w:t xml:space="preserve">Av. Prefeito Bernardo Meneghetti, 800 </w:t>
      </w:r>
      <w:r w:rsidR="000914D5" w:rsidRPr="00967663">
        <w:rPr>
          <w:rFonts w:hint="eastAsia"/>
        </w:rPr>
        <w:t>–</w:t>
      </w:r>
      <w:r w:rsidR="000914D5" w:rsidRPr="00967663">
        <w:t xml:space="preserve"> Pa</w:t>
      </w:r>
      <w:r w:rsidR="000914D5" w:rsidRPr="00967663">
        <w:rPr>
          <w:rFonts w:hint="eastAsia"/>
        </w:rPr>
        <w:t>ç</w:t>
      </w:r>
      <w:r w:rsidR="000914D5" w:rsidRPr="00967663">
        <w:t xml:space="preserve">o Municipal </w:t>
      </w:r>
      <w:r w:rsidR="000914D5" w:rsidRPr="00967663">
        <w:rPr>
          <w:rFonts w:hint="eastAsia"/>
        </w:rPr>
        <w:t>“</w:t>
      </w:r>
      <w:r w:rsidR="000914D5" w:rsidRPr="00967663">
        <w:t>Jos</w:t>
      </w:r>
      <w:r w:rsidR="000914D5" w:rsidRPr="00967663">
        <w:rPr>
          <w:rFonts w:hint="eastAsia"/>
        </w:rPr>
        <w:t>é</w:t>
      </w:r>
      <w:r w:rsidR="000914D5" w:rsidRPr="00967663">
        <w:t xml:space="preserve"> Alves Rodrigues</w:t>
      </w:r>
      <w:r w:rsidR="000914D5" w:rsidRPr="00967663">
        <w:rPr>
          <w:rFonts w:hint="eastAsia"/>
        </w:rPr>
        <w:t>”</w:t>
      </w:r>
      <w:r w:rsidRPr="00967663">
        <w:t>, com entrega devidamente atestada no verso, pelo fiscal técnico.</w:t>
      </w:r>
    </w:p>
    <w:p w14:paraId="3EB4E260" w14:textId="77777777" w:rsidR="00511105" w:rsidRPr="00967663" w:rsidRDefault="00511105" w:rsidP="00511105">
      <w:pPr>
        <w:pStyle w:val="SemEspaamento"/>
      </w:pPr>
    </w:p>
    <w:p w14:paraId="3C5D44F5" w14:textId="77777777" w:rsidR="00511105" w:rsidRPr="00967663" w:rsidRDefault="00511105" w:rsidP="00511105">
      <w:pPr>
        <w:pStyle w:val="SemEspaamento"/>
      </w:pPr>
      <w:r w:rsidRPr="00967663">
        <w:t>4.2 - O pagamento será feito mediante crédito aberto em conta corrente em nome da CONTRATADA.</w:t>
      </w:r>
    </w:p>
    <w:p w14:paraId="612B3ACD" w14:textId="77777777" w:rsidR="00511105" w:rsidRPr="00967663" w:rsidRDefault="00511105" w:rsidP="00511105">
      <w:pPr>
        <w:pStyle w:val="SemEspaamento"/>
      </w:pPr>
    </w:p>
    <w:p w14:paraId="527BB578" w14:textId="77777777" w:rsidR="00511105" w:rsidRPr="00967663" w:rsidRDefault="00511105" w:rsidP="00511105">
      <w:pPr>
        <w:pStyle w:val="SemEspaamento"/>
      </w:pPr>
      <w:r w:rsidRPr="00967663">
        <w:t>4.3 - Necessário que a CONTRATADA, caso não tenha, providencie a abertura de conta corrente no Banco do Brasil para que sejam feitos os pagamentos por transferência bancária, ou arque com os custos da transferência bancária.</w:t>
      </w:r>
    </w:p>
    <w:p w14:paraId="6EEDA51E" w14:textId="77777777" w:rsidR="00511105" w:rsidRPr="00967663" w:rsidRDefault="00511105" w:rsidP="00511105">
      <w:pPr>
        <w:pStyle w:val="SemEspaamento"/>
      </w:pPr>
    </w:p>
    <w:p w14:paraId="2DE458A6" w14:textId="77777777" w:rsidR="00511105" w:rsidRPr="00967663" w:rsidRDefault="00511105" w:rsidP="00511105">
      <w:pPr>
        <w:pStyle w:val="SemEspaamento"/>
      </w:pPr>
      <w:r w:rsidRPr="00967663">
        <w:t>4.4 - Em caso de devolução da documentação fiscal para correção, o prazo para pagamento fluirá da sua reapresentação.</w:t>
      </w:r>
    </w:p>
    <w:p w14:paraId="2C29AFBF" w14:textId="77777777" w:rsidR="00511105" w:rsidRPr="00967663" w:rsidRDefault="00511105" w:rsidP="00511105">
      <w:pPr>
        <w:pStyle w:val="SemEspaamento"/>
      </w:pPr>
    </w:p>
    <w:p w14:paraId="56480B40" w14:textId="77777777" w:rsidR="00511105" w:rsidRPr="00967663" w:rsidRDefault="00511105" w:rsidP="00511105">
      <w:pPr>
        <w:pStyle w:val="SemEspaamento"/>
      </w:pPr>
      <w:r w:rsidRPr="00967663">
        <w:t>4.5 - Na emissão das notas fiscais devem constar no corpo da nota os dados bancários da CONTRATADA.</w:t>
      </w:r>
    </w:p>
    <w:p w14:paraId="24E4806D" w14:textId="77777777" w:rsidR="00511105" w:rsidRPr="00967663" w:rsidRDefault="00511105" w:rsidP="00511105">
      <w:pPr>
        <w:pStyle w:val="SemEspaamento"/>
      </w:pPr>
    </w:p>
    <w:p w14:paraId="6D1F97D5" w14:textId="77777777" w:rsidR="00511105" w:rsidRPr="00967663" w:rsidRDefault="00511105" w:rsidP="00511105">
      <w:pPr>
        <w:pStyle w:val="SemEspaamento"/>
      </w:pPr>
      <w:r w:rsidRPr="00967663">
        <w:t>4.6 - Se por motivo não imputável à CONTRATADA, o pagamento não ocorrer no prazo estabelecido no contrato, incidirá sobre o valor da mesma, atualização monetária baseada no índice legal (IPCA/IBGE).</w:t>
      </w:r>
    </w:p>
    <w:p w14:paraId="7010B618" w14:textId="77777777" w:rsidR="00511105" w:rsidRPr="00967663" w:rsidRDefault="00511105" w:rsidP="00511105">
      <w:pPr>
        <w:pStyle w:val="SemEspaamento"/>
      </w:pPr>
    </w:p>
    <w:p w14:paraId="4C26B054" w14:textId="77777777" w:rsidR="00511105" w:rsidRPr="00967663" w:rsidRDefault="00511105" w:rsidP="00511105">
      <w:pPr>
        <w:pStyle w:val="SemEspaamento"/>
        <w:rPr>
          <w:b/>
        </w:rPr>
      </w:pPr>
      <w:r w:rsidRPr="00967663">
        <w:rPr>
          <w:b/>
        </w:rPr>
        <w:t>CLÁUSULA QUINTA - DO REAJUSTE</w:t>
      </w:r>
    </w:p>
    <w:p w14:paraId="034758DE" w14:textId="77777777" w:rsidR="00511105" w:rsidRPr="00967663" w:rsidRDefault="00511105" w:rsidP="00511105">
      <w:pPr>
        <w:pStyle w:val="SemEspaamento"/>
      </w:pPr>
    </w:p>
    <w:p w14:paraId="6328E1A9" w14:textId="77777777" w:rsidR="00511105" w:rsidRPr="00967663" w:rsidRDefault="00511105" w:rsidP="00511105">
      <w:pPr>
        <w:pStyle w:val="SemEspaamento"/>
      </w:pPr>
      <w:r w:rsidRPr="00967663">
        <w:t>5.1 - Os preços constantes na proposta vencedora não serão reajustados em hipótese alguma durante o prazo de 12 meses contados do orçamento estimado pela Administração.</w:t>
      </w:r>
    </w:p>
    <w:p w14:paraId="32660643" w14:textId="77777777" w:rsidR="00511105" w:rsidRPr="00967663" w:rsidRDefault="00511105" w:rsidP="00511105">
      <w:pPr>
        <w:pStyle w:val="SemEspaamento"/>
      </w:pPr>
    </w:p>
    <w:p w14:paraId="0F0AF81B" w14:textId="77777777" w:rsidR="00511105" w:rsidRPr="00967663" w:rsidRDefault="00511105" w:rsidP="00511105">
      <w:pPr>
        <w:pStyle w:val="SemEspaamento"/>
      </w:pPr>
      <w:r w:rsidRPr="00967663">
        <w:t>5.2 - No entanto, em havendo prazo superior a 12 meses contados do orçamento estimado pela Administração, incidirá o índice do IPCA, após decorrido o referido prazo, tendo como data base a do orçamento estimado da contratação, incidindo o reajuste apenas sobre a parte do contrato não executada no momento em que o prazo superar o período de 12 meses, nos termos do § 7º do art. 25 da Lei 14.133/2021.</w:t>
      </w:r>
    </w:p>
    <w:p w14:paraId="32DCED64" w14:textId="77777777" w:rsidR="00511105" w:rsidRPr="00967663" w:rsidRDefault="00511105" w:rsidP="00511105">
      <w:pPr>
        <w:pStyle w:val="SemEspaamento"/>
      </w:pPr>
    </w:p>
    <w:p w14:paraId="608BD70A" w14:textId="77777777" w:rsidR="00511105" w:rsidRPr="00967663" w:rsidRDefault="00511105" w:rsidP="00511105">
      <w:pPr>
        <w:pStyle w:val="SemEspaamento"/>
        <w:rPr>
          <w:b/>
        </w:rPr>
      </w:pPr>
      <w:r w:rsidRPr="00967663">
        <w:rPr>
          <w:b/>
        </w:rPr>
        <w:t>CLÁUSULA SEXTA - INFRAÇÕES E SANÇÕES ADMINISTRATIVAS (</w:t>
      </w:r>
      <w:hyperlink r:id="rId52" w:anchor="art92" w:history="1">
        <w:r w:rsidRPr="00967663">
          <w:rPr>
            <w:rStyle w:val="Hyperlink"/>
            <w:b/>
            <w:color w:val="auto"/>
          </w:rPr>
          <w:t>art. 92, XIV</w:t>
        </w:r>
      </w:hyperlink>
      <w:r w:rsidRPr="00967663">
        <w:rPr>
          <w:b/>
        </w:rPr>
        <w:t>)</w:t>
      </w:r>
    </w:p>
    <w:p w14:paraId="6FC57FEF" w14:textId="77777777" w:rsidR="00511105" w:rsidRPr="00967663" w:rsidRDefault="00511105" w:rsidP="00511105">
      <w:pPr>
        <w:pStyle w:val="SemEspaamento"/>
      </w:pPr>
    </w:p>
    <w:p w14:paraId="06C9E3D9" w14:textId="77777777" w:rsidR="00511105" w:rsidRPr="00967663" w:rsidRDefault="00511105" w:rsidP="00511105">
      <w:pPr>
        <w:pStyle w:val="SemEspaamento"/>
      </w:pPr>
      <w:r w:rsidRPr="00967663">
        <w:t xml:space="preserve">6.1 - Comete infração administrativa, nos termos da </w:t>
      </w:r>
      <w:hyperlink r:id="rId53" w:history="1">
        <w:r w:rsidRPr="00967663">
          <w:rPr>
            <w:rStyle w:val="Hyperlink"/>
            <w:color w:val="auto"/>
          </w:rPr>
          <w:t>Lei nº 14.133, de 2021</w:t>
        </w:r>
      </w:hyperlink>
      <w:r w:rsidRPr="00967663">
        <w:t>, a CONTRATADA que:</w:t>
      </w:r>
    </w:p>
    <w:p w14:paraId="0A369E3A" w14:textId="77777777" w:rsidR="00511105" w:rsidRPr="00967663" w:rsidRDefault="00511105" w:rsidP="00511105">
      <w:pPr>
        <w:pStyle w:val="SemEspaamento"/>
      </w:pPr>
      <w:r w:rsidRPr="00967663">
        <w:t>a - der causa à inexecução parcial do contrato;</w:t>
      </w:r>
    </w:p>
    <w:p w14:paraId="6C60D8DB" w14:textId="77777777" w:rsidR="00511105" w:rsidRPr="00967663" w:rsidRDefault="00511105" w:rsidP="00511105">
      <w:pPr>
        <w:pStyle w:val="SemEspaamento"/>
      </w:pPr>
      <w:r w:rsidRPr="00967663">
        <w:t>b - der causa à inexecução parcial do contrato que cause grave dano à Administração ou ao funcionamento dos serviços públicos ou ao interesse coletivo;</w:t>
      </w:r>
    </w:p>
    <w:p w14:paraId="5A6C35D4" w14:textId="77777777" w:rsidR="00511105" w:rsidRPr="00967663" w:rsidRDefault="00511105" w:rsidP="00511105">
      <w:pPr>
        <w:pStyle w:val="SemEspaamento"/>
      </w:pPr>
      <w:r w:rsidRPr="00967663">
        <w:t>c - der causa à inexecução total do contrato;</w:t>
      </w:r>
    </w:p>
    <w:p w14:paraId="0459F1FE" w14:textId="77777777" w:rsidR="00511105" w:rsidRPr="00967663" w:rsidRDefault="00511105" w:rsidP="00511105">
      <w:pPr>
        <w:pStyle w:val="SemEspaamento"/>
      </w:pPr>
      <w:r w:rsidRPr="00967663">
        <w:t>d - ensejar o retardamento da execução ou da entrega do objeto da contratação sem motivo justificado;</w:t>
      </w:r>
    </w:p>
    <w:p w14:paraId="09A546F0" w14:textId="77777777" w:rsidR="00511105" w:rsidRPr="00967663" w:rsidRDefault="00511105" w:rsidP="00511105">
      <w:pPr>
        <w:pStyle w:val="SemEspaamento"/>
      </w:pPr>
      <w:r w:rsidRPr="00967663">
        <w:t>e - apresentar documentação falsa ou prestar declaração falsa durante a execução do contrato;</w:t>
      </w:r>
    </w:p>
    <w:p w14:paraId="249F185E" w14:textId="77777777" w:rsidR="00511105" w:rsidRPr="00967663" w:rsidRDefault="00511105" w:rsidP="00511105">
      <w:pPr>
        <w:pStyle w:val="SemEspaamento"/>
      </w:pPr>
      <w:r w:rsidRPr="00967663">
        <w:t>f - praticar ato fraudulento na execução do contrato;</w:t>
      </w:r>
    </w:p>
    <w:p w14:paraId="067683F3" w14:textId="77777777" w:rsidR="00511105" w:rsidRPr="00967663" w:rsidRDefault="00511105" w:rsidP="00511105">
      <w:pPr>
        <w:pStyle w:val="SemEspaamento"/>
      </w:pPr>
      <w:r w:rsidRPr="00967663">
        <w:t>g - comportar-se de modo inidôneo ou cometer fraude de qualquer natureza;</w:t>
      </w:r>
    </w:p>
    <w:p w14:paraId="0BB0C4CB" w14:textId="77777777" w:rsidR="00511105" w:rsidRPr="00967663" w:rsidRDefault="00511105" w:rsidP="00511105">
      <w:pPr>
        <w:pStyle w:val="SemEspaamento"/>
      </w:pPr>
      <w:r w:rsidRPr="00967663">
        <w:t xml:space="preserve">h - praticar ato lesivo previsto no </w:t>
      </w:r>
      <w:hyperlink r:id="rId54" w:anchor="art5" w:history="1">
        <w:r w:rsidRPr="00967663">
          <w:rPr>
            <w:rStyle w:val="Hyperlink"/>
            <w:color w:val="auto"/>
          </w:rPr>
          <w:t>art. 5º</w:t>
        </w:r>
        <w:r w:rsidRPr="00967663">
          <w:t xml:space="preserve"> </w:t>
        </w:r>
        <w:r w:rsidRPr="00967663">
          <w:rPr>
            <w:rStyle w:val="Hyperlink"/>
            <w:color w:val="auto"/>
          </w:rPr>
          <w:t>da Lei nº 12.846, de 1º de agosto de 2013</w:t>
        </w:r>
      </w:hyperlink>
      <w:r w:rsidRPr="00967663">
        <w:t>.</w:t>
      </w:r>
    </w:p>
    <w:p w14:paraId="177A461D" w14:textId="77777777" w:rsidR="00511105" w:rsidRPr="00967663" w:rsidRDefault="00511105" w:rsidP="00511105">
      <w:pPr>
        <w:pStyle w:val="SemEspaamento"/>
      </w:pPr>
    </w:p>
    <w:p w14:paraId="48E07A03" w14:textId="77777777" w:rsidR="00511105" w:rsidRPr="00967663" w:rsidRDefault="00511105" w:rsidP="00511105">
      <w:pPr>
        <w:pStyle w:val="SemEspaamento"/>
      </w:pPr>
      <w:r w:rsidRPr="00967663">
        <w:t>6.2 - Serão aplicadas a CONTRATADA que incorrer nas infrações acima descritas as seguintes sanções:</w:t>
      </w:r>
    </w:p>
    <w:p w14:paraId="66B596C2" w14:textId="77777777" w:rsidR="00511105" w:rsidRPr="00967663" w:rsidRDefault="00511105" w:rsidP="00511105">
      <w:pPr>
        <w:pStyle w:val="SemEspaamento"/>
      </w:pPr>
      <w:r w:rsidRPr="00967663">
        <w:t>a - advertência, quando a CONTRATADA der causa à inexecução parcial do contrato, sempre que não se justificar a imposição de penalidade mais grave (</w:t>
      </w:r>
      <w:hyperlink r:id="rId55" w:anchor="art156§2" w:history="1">
        <w:r w:rsidRPr="00967663">
          <w:rPr>
            <w:rStyle w:val="Hyperlink"/>
            <w:color w:val="auto"/>
          </w:rPr>
          <w:t>art. 156, §2º, da Lei nº 14.133, de 2021</w:t>
        </w:r>
      </w:hyperlink>
      <w:r w:rsidRPr="00967663">
        <w:t>);</w:t>
      </w:r>
    </w:p>
    <w:p w14:paraId="5F65903A" w14:textId="77777777" w:rsidR="00511105" w:rsidRPr="00967663" w:rsidRDefault="00511105" w:rsidP="00511105">
      <w:pPr>
        <w:pStyle w:val="SemEspaamento"/>
      </w:pPr>
      <w:r w:rsidRPr="00967663">
        <w:t>b - impedimento de licitar e contratar, quando praticadas as condutas descritas nas alíneas “b”, “c” e “d” do subitem acima deste Contrato, sempre que não se justificar a imposição de penalidade mais grave (</w:t>
      </w:r>
      <w:hyperlink r:id="rId56" w:anchor="art156§4" w:history="1">
        <w:r w:rsidRPr="00967663">
          <w:rPr>
            <w:rStyle w:val="Hyperlink"/>
            <w:color w:val="auto"/>
          </w:rPr>
          <w:t>art. 156, § 4º, da Lei nº 14.133, de 2021</w:t>
        </w:r>
      </w:hyperlink>
      <w:r w:rsidRPr="00967663">
        <w:t>);</w:t>
      </w:r>
    </w:p>
    <w:p w14:paraId="565AF5A8" w14:textId="77777777" w:rsidR="00511105" w:rsidRPr="00967663" w:rsidRDefault="00511105" w:rsidP="00511105">
      <w:pPr>
        <w:pStyle w:val="SemEspaamento"/>
      </w:pPr>
      <w:r w:rsidRPr="00967663">
        <w:t>c - declaração de inidoneidade para licitar e contratar, quando praticadas as condutas descritas nas alíneas “e”, “f”, “g” e “h” do subitem acima deste Contrato, bem como nas alíneas “b”, “c” e “d”, que justifiquem a imposição de penalidade mais grave (</w:t>
      </w:r>
      <w:hyperlink r:id="rId57" w:anchor="art156§5" w:history="1">
        <w:r w:rsidRPr="00967663">
          <w:rPr>
            <w:rStyle w:val="Hyperlink"/>
            <w:color w:val="auto"/>
          </w:rPr>
          <w:t>art. 156, §5º, da Lei nº 14.133, de 2021</w:t>
        </w:r>
      </w:hyperlink>
      <w:r w:rsidRPr="00967663">
        <w:t>).</w:t>
      </w:r>
    </w:p>
    <w:p w14:paraId="7A8F2025" w14:textId="77777777" w:rsidR="00511105" w:rsidRPr="00967663" w:rsidRDefault="00511105" w:rsidP="00511105">
      <w:pPr>
        <w:pStyle w:val="SemEspaamento"/>
      </w:pPr>
      <w:r w:rsidRPr="00967663">
        <w:t>f - multa:</w:t>
      </w:r>
    </w:p>
    <w:p w14:paraId="5FD11DC8" w14:textId="77777777" w:rsidR="00511105" w:rsidRPr="00967663" w:rsidRDefault="00511105" w:rsidP="00511105">
      <w:pPr>
        <w:pStyle w:val="SemEspaamento"/>
      </w:pPr>
      <w:r w:rsidRPr="00967663">
        <w:lastRenderedPageBreak/>
        <w:t>I - moratória de 0,5% (zero virgula cinco por cento) por dia de atraso injustificado sobre o valor da parcela inadimplida, até o limite de 30 (trinta) dias;</w:t>
      </w:r>
    </w:p>
    <w:p w14:paraId="747062AF" w14:textId="77777777" w:rsidR="00511105" w:rsidRPr="00967663" w:rsidRDefault="00511105" w:rsidP="00511105">
      <w:pPr>
        <w:pStyle w:val="SemEspaamento"/>
      </w:pPr>
      <w:r w:rsidRPr="00967663">
        <w:t>II - compensatória de 20% (vinte por cento) sobre o valor total do contrato, no caso de inexecução total do objeto.</w:t>
      </w:r>
    </w:p>
    <w:p w14:paraId="1686DC65" w14:textId="77777777" w:rsidR="00511105" w:rsidRPr="00967663" w:rsidRDefault="00511105" w:rsidP="00511105">
      <w:pPr>
        <w:pStyle w:val="SemEspaamento"/>
      </w:pPr>
    </w:p>
    <w:p w14:paraId="4EC1DC3E" w14:textId="77777777" w:rsidR="00511105" w:rsidRPr="00967663" w:rsidRDefault="00511105" w:rsidP="00511105">
      <w:pPr>
        <w:pStyle w:val="SemEspaamento"/>
      </w:pPr>
      <w:r w:rsidRPr="00967663">
        <w:t>6.3 - A aplicação das sanções previstas neste Contrato não exclui, em hipótese alguma, a obrigação de reparação integral do dano causado ao CONTRATANTE (</w:t>
      </w:r>
      <w:hyperlink r:id="rId58" w:anchor="art156§9" w:history="1">
        <w:r w:rsidRPr="00967663">
          <w:rPr>
            <w:rStyle w:val="Hyperlink"/>
            <w:color w:val="auto"/>
          </w:rPr>
          <w:t>art. 156, §9º, da Lei nº 14.133, de 2021</w:t>
        </w:r>
      </w:hyperlink>
      <w:r w:rsidRPr="00967663">
        <w:t>).</w:t>
      </w:r>
    </w:p>
    <w:p w14:paraId="7E2B1049" w14:textId="77777777" w:rsidR="00511105" w:rsidRPr="00967663" w:rsidRDefault="00511105" w:rsidP="00511105">
      <w:pPr>
        <w:pStyle w:val="SemEspaamento"/>
      </w:pPr>
    </w:p>
    <w:p w14:paraId="551CB196" w14:textId="77777777" w:rsidR="00511105" w:rsidRPr="00967663" w:rsidRDefault="00511105" w:rsidP="00511105">
      <w:pPr>
        <w:pStyle w:val="SemEspaamento"/>
      </w:pPr>
      <w:r w:rsidRPr="00967663">
        <w:t>6.4 - Todas as sanções previstas neste Contrato poderão ser aplicadas cumulativamente com a multa (</w:t>
      </w:r>
      <w:hyperlink r:id="rId59" w:anchor="art156§7" w:history="1">
        <w:r w:rsidRPr="00967663">
          <w:rPr>
            <w:rStyle w:val="Hyperlink"/>
            <w:color w:val="auto"/>
          </w:rPr>
          <w:t>art. 156, §7º, da Lei nº 14.133, de 2021</w:t>
        </w:r>
      </w:hyperlink>
      <w:r w:rsidRPr="00967663">
        <w:t>).</w:t>
      </w:r>
    </w:p>
    <w:p w14:paraId="48D5A514" w14:textId="77777777" w:rsidR="00511105" w:rsidRPr="00967663" w:rsidRDefault="00511105" w:rsidP="00511105">
      <w:pPr>
        <w:pStyle w:val="SemEspaamento"/>
      </w:pPr>
    </w:p>
    <w:p w14:paraId="472AC516" w14:textId="77777777" w:rsidR="00511105" w:rsidRPr="00967663" w:rsidRDefault="00511105" w:rsidP="00511105">
      <w:pPr>
        <w:pStyle w:val="SemEspaamento"/>
      </w:pPr>
      <w:r w:rsidRPr="00967663">
        <w:t>6.5 - Antes da aplicação da multa será facultada a defesa do interessado no prazo de 15 (quinze) dias úteis, contado da data de sua intimação (</w:t>
      </w:r>
      <w:hyperlink r:id="rId60" w:anchor="art157" w:history="1">
        <w:r w:rsidRPr="00967663">
          <w:rPr>
            <w:rStyle w:val="Hyperlink"/>
            <w:color w:val="auto"/>
          </w:rPr>
          <w:t>art. 157, da Lei nº 14.133, de 2021</w:t>
        </w:r>
      </w:hyperlink>
      <w:r w:rsidRPr="00967663">
        <w:t>).</w:t>
      </w:r>
    </w:p>
    <w:p w14:paraId="4ED7A825" w14:textId="77777777" w:rsidR="00511105" w:rsidRPr="00967663" w:rsidRDefault="00511105" w:rsidP="00511105">
      <w:pPr>
        <w:pStyle w:val="SemEspaamento"/>
      </w:pPr>
    </w:p>
    <w:p w14:paraId="425A7466" w14:textId="77777777" w:rsidR="00511105" w:rsidRPr="00967663" w:rsidRDefault="00511105" w:rsidP="00511105">
      <w:pPr>
        <w:pStyle w:val="SemEspaamento"/>
      </w:pPr>
      <w:r w:rsidRPr="00967663">
        <w:t>6.6 - Se a multa aplicada e as indenizações cabíveis forem superiores ao valor do pagamento eventualmente devido pelo CONTRATANTE à CONTRATADA, além da perda desse valor, a diferença será cobrada judicialmente (</w:t>
      </w:r>
      <w:hyperlink r:id="rId61" w:anchor="art156§8" w:history="1">
        <w:r w:rsidRPr="00967663">
          <w:rPr>
            <w:rStyle w:val="Hyperlink"/>
            <w:color w:val="auto"/>
          </w:rPr>
          <w:t>art. 156, §8º, da Lei nº 14.133, de 2021</w:t>
        </w:r>
      </w:hyperlink>
      <w:r w:rsidRPr="00967663">
        <w:t>).</w:t>
      </w:r>
    </w:p>
    <w:p w14:paraId="2330488B" w14:textId="77777777" w:rsidR="00511105" w:rsidRPr="00967663" w:rsidRDefault="00511105" w:rsidP="00511105">
      <w:pPr>
        <w:pStyle w:val="SemEspaamento"/>
      </w:pPr>
    </w:p>
    <w:p w14:paraId="0E5BCE05" w14:textId="77777777" w:rsidR="00511105" w:rsidRPr="00967663" w:rsidRDefault="00511105" w:rsidP="00511105">
      <w:pPr>
        <w:pStyle w:val="SemEspaamento"/>
      </w:pPr>
      <w:r w:rsidRPr="00967663">
        <w:t>6.7 - Previamente ao encaminhamento à cobrança judicial, a multa poderá ser recolhida administrativamente no prazo máximo de 5 (cinco) dias úteis, a contar da data do recebimento da comunicação enviada pela autoridade competente.</w:t>
      </w:r>
    </w:p>
    <w:p w14:paraId="72FB6144" w14:textId="77777777" w:rsidR="00511105" w:rsidRPr="00967663" w:rsidRDefault="00511105" w:rsidP="00511105">
      <w:pPr>
        <w:pStyle w:val="SemEspaamento"/>
      </w:pPr>
    </w:p>
    <w:p w14:paraId="30CF6A89" w14:textId="77777777" w:rsidR="00511105" w:rsidRPr="00967663" w:rsidRDefault="00511105" w:rsidP="00511105">
      <w:pPr>
        <w:pStyle w:val="SemEspaamento"/>
      </w:pPr>
      <w:r w:rsidRPr="00967663">
        <w:t xml:space="preserve">6.8 - A aplicação das sanções realizar-se-á em processo administrativo que assegure o contraditório e a ampla defesa a CONTRATADA, observando-se o procedimento previsto no caput e parágrafos do </w:t>
      </w:r>
      <w:hyperlink r:id="rId62" w:anchor="art158" w:history="1">
        <w:r w:rsidRPr="00967663">
          <w:rPr>
            <w:rStyle w:val="Hyperlink"/>
            <w:color w:val="auto"/>
          </w:rPr>
          <w:t>art. 158 da Lei nº 14.133, de 2021</w:t>
        </w:r>
      </w:hyperlink>
      <w:r w:rsidRPr="00967663">
        <w:t>, para as penalidades de impedimento de licitar e contratar e de declaração de inidoneidade para licitar ou contratar.</w:t>
      </w:r>
    </w:p>
    <w:p w14:paraId="2036D4ED" w14:textId="77777777" w:rsidR="00511105" w:rsidRPr="00967663" w:rsidRDefault="00511105" w:rsidP="00511105">
      <w:pPr>
        <w:pStyle w:val="SemEspaamento"/>
      </w:pPr>
    </w:p>
    <w:p w14:paraId="729342B0" w14:textId="77777777" w:rsidR="00511105" w:rsidRPr="00967663" w:rsidRDefault="00511105" w:rsidP="00511105">
      <w:pPr>
        <w:pStyle w:val="SemEspaamento"/>
      </w:pPr>
      <w:r w:rsidRPr="00967663">
        <w:t>6.9 - Na aplicação das sanções serão considerados (</w:t>
      </w:r>
      <w:hyperlink r:id="rId63" w:anchor="art156§1" w:history="1">
        <w:r w:rsidRPr="00967663">
          <w:rPr>
            <w:rStyle w:val="Hyperlink"/>
            <w:color w:val="auto"/>
          </w:rPr>
          <w:t>art. 156, §1º, da Lei nº 14.133, de 2021</w:t>
        </w:r>
      </w:hyperlink>
      <w:r w:rsidRPr="00967663">
        <w:t>):</w:t>
      </w:r>
    </w:p>
    <w:p w14:paraId="16725BCB" w14:textId="77777777" w:rsidR="00511105" w:rsidRPr="00967663" w:rsidRDefault="00511105" w:rsidP="00511105">
      <w:pPr>
        <w:pStyle w:val="SemEspaamento"/>
      </w:pPr>
      <w:r w:rsidRPr="00967663">
        <w:t>a - a natureza e a gravidade da infração cometida;</w:t>
      </w:r>
    </w:p>
    <w:p w14:paraId="3C3825FB" w14:textId="77777777" w:rsidR="00511105" w:rsidRPr="00967663" w:rsidRDefault="00511105" w:rsidP="00511105">
      <w:pPr>
        <w:pStyle w:val="SemEspaamento"/>
      </w:pPr>
      <w:r w:rsidRPr="00967663">
        <w:t>b - as peculiaridades do caso concreto;</w:t>
      </w:r>
    </w:p>
    <w:p w14:paraId="5115E09B" w14:textId="77777777" w:rsidR="00511105" w:rsidRPr="00967663" w:rsidRDefault="00511105" w:rsidP="00511105">
      <w:pPr>
        <w:pStyle w:val="SemEspaamento"/>
      </w:pPr>
      <w:r w:rsidRPr="00967663">
        <w:t>c - as circunstâncias agravantes ou atenuantes;</w:t>
      </w:r>
    </w:p>
    <w:p w14:paraId="4F566CA7" w14:textId="77777777" w:rsidR="00511105" w:rsidRPr="00967663" w:rsidRDefault="00511105" w:rsidP="00511105">
      <w:pPr>
        <w:pStyle w:val="SemEspaamento"/>
      </w:pPr>
      <w:r w:rsidRPr="00967663">
        <w:t>d - os danos que dela provierem para o CONTRATANTE;</w:t>
      </w:r>
    </w:p>
    <w:p w14:paraId="41933469" w14:textId="77777777" w:rsidR="00511105" w:rsidRPr="00967663" w:rsidRDefault="00511105" w:rsidP="00511105">
      <w:pPr>
        <w:pStyle w:val="SemEspaamento"/>
      </w:pPr>
      <w:r w:rsidRPr="00967663">
        <w:t>e - a implantação ou o aperfeiçoamento de programa de integridade, conforme normas e orientações dos órgãos de controle.</w:t>
      </w:r>
    </w:p>
    <w:p w14:paraId="474E6FA5" w14:textId="77777777" w:rsidR="00511105" w:rsidRPr="00967663" w:rsidRDefault="00511105" w:rsidP="00511105">
      <w:pPr>
        <w:pStyle w:val="SemEspaamento"/>
      </w:pPr>
    </w:p>
    <w:p w14:paraId="271DDC11" w14:textId="77777777" w:rsidR="00511105" w:rsidRPr="00967663" w:rsidRDefault="00511105" w:rsidP="00511105">
      <w:pPr>
        <w:pStyle w:val="SemEspaamento"/>
      </w:pPr>
      <w:r w:rsidRPr="00967663">
        <w:t xml:space="preserve">6.10 - Os atos previstos como infrações administrativas na </w:t>
      </w:r>
      <w:hyperlink r:id="rId64" w:history="1">
        <w:r w:rsidRPr="00967663">
          <w:rPr>
            <w:rStyle w:val="Hyperlink"/>
            <w:color w:val="auto"/>
          </w:rPr>
          <w:t>Lei nº 14.133, de 2021</w:t>
        </w:r>
      </w:hyperlink>
      <w:r w:rsidRPr="00967663">
        <w:t xml:space="preserve"> que também sejam tipificados como atos lesivos na </w:t>
      </w:r>
      <w:hyperlink r:id="rId65" w:history="1">
        <w:r w:rsidRPr="00967663">
          <w:rPr>
            <w:rStyle w:val="Hyperlink"/>
            <w:color w:val="auto"/>
          </w:rPr>
          <w:t>Lei nº 12.846, de 2013</w:t>
        </w:r>
      </w:hyperlink>
      <w:r w:rsidRPr="00967663">
        <w:t>, serão apurados e julgados conjuntamente, nos mesmos autos, observados o rito procedimental e autoridade competente definidos na referida Lei (</w:t>
      </w:r>
      <w:hyperlink r:id="rId66" w:history="1">
        <w:r w:rsidRPr="00967663">
          <w:rPr>
            <w:rStyle w:val="Hyperlink"/>
            <w:color w:val="auto"/>
          </w:rPr>
          <w:t>art. 159</w:t>
        </w:r>
      </w:hyperlink>
      <w:r w:rsidRPr="00967663">
        <w:t>).</w:t>
      </w:r>
    </w:p>
    <w:p w14:paraId="3F904AD2" w14:textId="77777777" w:rsidR="00511105" w:rsidRPr="00967663" w:rsidRDefault="00511105" w:rsidP="00511105">
      <w:pPr>
        <w:pStyle w:val="SemEspaamento"/>
      </w:pPr>
    </w:p>
    <w:p w14:paraId="1D93418B" w14:textId="77777777" w:rsidR="00511105" w:rsidRPr="00967663" w:rsidRDefault="00511105" w:rsidP="00511105">
      <w:pPr>
        <w:pStyle w:val="SemEspaamento"/>
      </w:pPr>
      <w:r w:rsidRPr="00967663">
        <w:t xml:space="preserve">6.11 -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w:t>
      </w:r>
      <w:r w:rsidRPr="00967663">
        <w:lastRenderedPageBreak/>
        <w:t>todos os casos, o contraditório, a ampla defesa e a obrigatoriedade de análise jurídica prévia (</w:t>
      </w:r>
      <w:hyperlink r:id="rId67" w:anchor="art160" w:history="1">
        <w:r w:rsidRPr="00967663">
          <w:rPr>
            <w:rStyle w:val="Hyperlink"/>
            <w:color w:val="auto"/>
          </w:rPr>
          <w:t>art. 160, da Lei nº 14.133, de 2021</w:t>
        </w:r>
      </w:hyperlink>
      <w:r w:rsidRPr="00967663">
        <w:t>).</w:t>
      </w:r>
    </w:p>
    <w:p w14:paraId="35463083" w14:textId="77777777" w:rsidR="00511105" w:rsidRPr="00967663" w:rsidRDefault="00511105" w:rsidP="00511105">
      <w:pPr>
        <w:pStyle w:val="SemEspaamento"/>
      </w:pPr>
    </w:p>
    <w:p w14:paraId="60BFE236" w14:textId="77777777" w:rsidR="00511105" w:rsidRPr="00967663" w:rsidRDefault="00511105" w:rsidP="00511105">
      <w:pPr>
        <w:pStyle w:val="SemEspaamento"/>
      </w:pPr>
      <w:r w:rsidRPr="00967663">
        <w:t>6.12 -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8" w:anchor="art161" w:history="1">
        <w:r w:rsidRPr="00967663">
          <w:rPr>
            <w:rStyle w:val="Hyperlink"/>
            <w:color w:val="auto"/>
          </w:rPr>
          <w:t>Art. 161, da Lei nº 14.133, de 2021</w:t>
        </w:r>
      </w:hyperlink>
      <w:r w:rsidRPr="00967663">
        <w:t>).</w:t>
      </w:r>
    </w:p>
    <w:p w14:paraId="3C561C8A" w14:textId="77777777" w:rsidR="00511105" w:rsidRPr="00967663" w:rsidRDefault="00511105" w:rsidP="00511105">
      <w:pPr>
        <w:pStyle w:val="SemEspaamento"/>
      </w:pPr>
    </w:p>
    <w:p w14:paraId="4E91BBB0" w14:textId="77777777" w:rsidR="00511105" w:rsidRPr="00967663" w:rsidRDefault="00511105" w:rsidP="00511105">
      <w:pPr>
        <w:pStyle w:val="SemEspaamento"/>
      </w:pPr>
      <w:r w:rsidRPr="00967663">
        <w:t xml:space="preserve">6.13 - As sanções de impedimento de licitar e contratar e declaração de inidoneidade para licitar ou contratar são passíveis de reabilitação na forma do </w:t>
      </w:r>
      <w:hyperlink r:id="rId69" w:anchor="163" w:history="1">
        <w:r w:rsidRPr="00967663">
          <w:rPr>
            <w:rStyle w:val="Hyperlink"/>
            <w:color w:val="auto"/>
          </w:rPr>
          <w:t>art. 163 da Lei nº 14.133/21</w:t>
        </w:r>
      </w:hyperlink>
      <w:r w:rsidRPr="00967663">
        <w:t>.</w:t>
      </w:r>
    </w:p>
    <w:p w14:paraId="47DA3BCF" w14:textId="77777777" w:rsidR="00511105" w:rsidRPr="00967663" w:rsidRDefault="00511105" w:rsidP="00511105">
      <w:pPr>
        <w:pStyle w:val="SemEspaamento"/>
      </w:pPr>
    </w:p>
    <w:p w14:paraId="1A354B1E" w14:textId="77777777" w:rsidR="00511105" w:rsidRPr="00967663" w:rsidRDefault="00511105" w:rsidP="00511105">
      <w:pPr>
        <w:pStyle w:val="SemEspaamento"/>
      </w:pPr>
      <w:r w:rsidRPr="00967663">
        <w:t>6.14 - Os débitos da CONTRATADA para com a Administração CONTRATANTE, resultantes de multa administrativa e/ou indenizações, não inscritos em dívida ativa, poderão ser compensados, total ou parcialmente, com os créditos devidos pela CONTRATANTE decorrentes deste mesmo contrato ou de outros contratos administrativos que a CONTRATADA possua com a CONTRATANTE.</w:t>
      </w:r>
    </w:p>
    <w:p w14:paraId="098F8C5A" w14:textId="77777777" w:rsidR="00511105" w:rsidRPr="00967663" w:rsidRDefault="00511105" w:rsidP="00511105">
      <w:pPr>
        <w:pStyle w:val="SemEspaamento"/>
      </w:pPr>
    </w:p>
    <w:p w14:paraId="630812FD" w14:textId="77777777" w:rsidR="00511105" w:rsidRPr="00967663" w:rsidRDefault="00511105" w:rsidP="00511105">
      <w:pPr>
        <w:pStyle w:val="SemEspaamento"/>
        <w:rPr>
          <w:b/>
        </w:rPr>
      </w:pPr>
      <w:r w:rsidRPr="00967663">
        <w:rPr>
          <w:b/>
        </w:rPr>
        <w:t>CLÁUSULA SÉTIMA - DA EXTINÇÃO CONTRATUAL (</w:t>
      </w:r>
      <w:hyperlink r:id="rId70" w:anchor="art92" w:history="1">
        <w:r w:rsidRPr="00967663">
          <w:rPr>
            <w:rStyle w:val="Hyperlink"/>
            <w:b/>
            <w:color w:val="auto"/>
          </w:rPr>
          <w:t>art. 92, XIX</w:t>
        </w:r>
      </w:hyperlink>
      <w:r w:rsidRPr="00967663">
        <w:rPr>
          <w:b/>
        </w:rPr>
        <w:t>)</w:t>
      </w:r>
    </w:p>
    <w:p w14:paraId="47CD59E3" w14:textId="77777777" w:rsidR="00511105" w:rsidRPr="00967663" w:rsidRDefault="00511105" w:rsidP="00511105">
      <w:pPr>
        <w:pStyle w:val="SemEspaamento"/>
      </w:pPr>
    </w:p>
    <w:p w14:paraId="2BFE3B79" w14:textId="77777777" w:rsidR="00511105" w:rsidRPr="00967663" w:rsidRDefault="00511105" w:rsidP="00511105">
      <w:pPr>
        <w:pStyle w:val="SemEspaamento"/>
      </w:pPr>
      <w:r w:rsidRPr="00967663">
        <w:t>7.1 - O contrato se extingue quando vencido o prazo nele estipulado, independentemente de terem sido cumpridas ou não as obrigações de ambas as partes contraentes.</w:t>
      </w:r>
    </w:p>
    <w:p w14:paraId="533C5AE9" w14:textId="77777777" w:rsidR="00511105" w:rsidRPr="00967663" w:rsidRDefault="00511105" w:rsidP="00511105">
      <w:pPr>
        <w:pStyle w:val="SemEspaamento"/>
      </w:pPr>
    </w:p>
    <w:p w14:paraId="4D788133" w14:textId="77777777" w:rsidR="00511105" w:rsidRPr="00967663" w:rsidRDefault="00511105" w:rsidP="00511105">
      <w:pPr>
        <w:pStyle w:val="SemEspaamento"/>
      </w:pPr>
      <w:r w:rsidRPr="00967663">
        <w:t xml:space="preserve">7.2 - O contrato pode ser extinto antes de cumpridas as obrigações nele estipuladas, ou antes do prazo nele fixado, por algum dos motivos previstos no </w:t>
      </w:r>
      <w:hyperlink r:id="rId71" w:anchor="art137" w:history="1">
        <w:r w:rsidRPr="00967663">
          <w:rPr>
            <w:rStyle w:val="Hyperlink"/>
            <w:color w:val="auto"/>
          </w:rPr>
          <w:t>artigo 137</w:t>
        </w:r>
        <w:r w:rsidRPr="00967663">
          <w:t xml:space="preserve"> </w:t>
        </w:r>
        <w:r w:rsidRPr="00967663">
          <w:rPr>
            <w:rStyle w:val="Hyperlink"/>
            <w:color w:val="auto"/>
          </w:rPr>
          <w:t>da Lei nº 14.133/21</w:t>
        </w:r>
      </w:hyperlink>
      <w:r w:rsidRPr="00967663">
        <w:t>, bem como amigavelmente, assegurados o contraditório e a ampla defesa.</w:t>
      </w:r>
    </w:p>
    <w:p w14:paraId="2301523A" w14:textId="77777777" w:rsidR="00511105" w:rsidRPr="00967663" w:rsidRDefault="00511105" w:rsidP="00511105">
      <w:pPr>
        <w:pStyle w:val="SemEspaamento"/>
      </w:pPr>
    </w:p>
    <w:p w14:paraId="04BC469A" w14:textId="77777777" w:rsidR="00511105" w:rsidRPr="00967663" w:rsidRDefault="00511105" w:rsidP="00511105">
      <w:pPr>
        <w:pStyle w:val="SemEspaamento"/>
      </w:pPr>
      <w:r w:rsidRPr="00967663">
        <w:t xml:space="preserve">7.3 - Na hipótese do item 7.2, aplicam-se também os </w:t>
      </w:r>
      <w:hyperlink r:id="rId72" w:anchor="art138" w:history="1">
        <w:r w:rsidRPr="00967663">
          <w:rPr>
            <w:rStyle w:val="Hyperlink"/>
            <w:color w:val="auto"/>
          </w:rPr>
          <w:t>artigos 138 e 139 da mesma Lei</w:t>
        </w:r>
      </w:hyperlink>
      <w:r w:rsidRPr="00967663">
        <w:t>.</w:t>
      </w:r>
    </w:p>
    <w:p w14:paraId="45ED3904" w14:textId="77777777" w:rsidR="00511105" w:rsidRPr="00967663" w:rsidRDefault="00511105" w:rsidP="00511105">
      <w:pPr>
        <w:pStyle w:val="SemEspaamento"/>
      </w:pPr>
    </w:p>
    <w:p w14:paraId="38B13BB3" w14:textId="77777777" w:rsidR="00511105" w:rsidRPr="00967663" w:rsidRDefault="00511105" w:rsidP="00511105">
      <w:pPr>
        <w:pStyle w:val="SemEspaamento"/>
      </w:pPr>
      <w:r w:rsidRPr="00967663">
        <w:t>7.4 - A alteração social ou a modificação da finalidade ou da estrutura da empresa não ensejará a rescisão se não restringir sua capacidade de concluir o contrato.</w:t>
      </w:r>
    </w:p>
    <w:p w14:paraId="024C156D" w14:textId="77777777" w:rsidR="00511105" w:rsidRPr="00967663" w:rsidRDefault="00511105" w:rsidP="00511105">
      <w:pPr>
        <w:pStyle w:val="SemEspaamento"/>
      </w:pPr>
    </w:p>
    <w:p w14:paraId="3BDEB071" w14:textId="77777777" w:rsidR="00511105" w:rsidRPr="00967663" w:rsidRDefault="00511105" w:rsidP="00511105">
      <w:pPr>
        <w:pStyle w:val="SemEspaamento"/>
      </w:pPr>
      <w:r w:rsidRPr="00967663">
        <w:t>7.5 - Se a operação implicar mudança da pessoa jurídica da CONTRATADA, deverá ser formalizado termo aditivo para alteração subjetiva.</w:t>
      </w:r>
    </w:p>
    <w:p w14:paraId="6923C195" w14:textId="77777777" w:rsidR="00511105" w:rsidRPr="00967663" w:rsidRDefault="00511105" w:rsidP="00511105">
      <w:pPr>
        <w:pStyle w:val="SemEspaamento"/>
      </w:pPr>
    </w:p>
    <w:p w14:paraId="1BC65C81" w14:textId="77777777" w:rsidR="00511105" w:rsidRPr="00967663" w:rsidRDefault="00511105" w:rsidP="00511105">
      <w:pPr>
        <w:pStyle w:val="SemEspaamento"/>
      </w:pPr>
      <w:r w:rsidRPr="00967663">
        <w:t>7.6 - O termo de rescisão, sempre que possível, será precedido:</w:t>
      </w:r>
    </w:p>
    <w:p w14:paraId="23D77F81" w14:textId="77777777" w:rsidR="00511105" w:rsidRPr="00967663" w:rsidRDefault="00511105" w:rsidP="00511105">
      <w:pPr>
        <w:pStyle w:val="SemEspaamento"/>
      </w:pPr>
      <w:r w:rsidRPr="00967663">
        <w:t>a - balanço dos eventos contratuais já cumpridos ou parcialmente cumpridos;</w:t>
      </w:r>
    </w:p>
    <w:p w14:paraId="1D434C03" w14:textId="77777777" w:rsidR="00511105" w:rsidRPr="00967663" w:rsidRDefault="00511105" w:rsidP="00511105">
      <w:pPr>
        <w:pStyle w:val="SemEspaamento"/>
      </w:pPr>
      <w:r w:rsidRPr="00967663">
        <w:t>b - relação dos pagamentos já efetuados e ainda devidos;</w:t>
      </w:r>
    </w:p>
    <w:p w14:paraId="39C7C1E4" w14:textId="77777777" w:rsidR="00511105" w:rsidRPr="00967663" w:rsidRDefault="00511105" w:rsidP="00511105">
      <w:pPr>
        <w:pStyle w:val="SemEspaamento"/>
      </w:pPr>
      <w:r w:rsidRPr="00967663">
        <w:t>c - indenizações e multas.</w:t>
      </w:r>
    </w:p>
    <w:p w14:paraId="3F662783" w14:textId="77777777" w:rsidR="00511105" w:rsidRPr="00967663" w:rsidRDefault="00511105" w:rsidP="00511105">
      <w:pPr>
        <w:pStyle w:val="SemEspaamento"/>
      </w:pPr>
    </w:p>
    <w:p w14:paraId="4D06A4B4" w14:textId="77777777" w:rsidR="00511105" w:rsidRPr="00967663" w:rsidRDefault="00511105" w:rsidP="00511105">
      <w:pPr>
        <w:pStyle w:val="SemEspaamento"/>
      </w:pPr>
      <w:r w:rsidRPr="00967663">
        <w:t>7.7 - A extinção do contrato não configura óbice para o reconhecimento do desequilíbrio econômico-financeiro, hipótese em que será concedida indenização por meio de termo indenizatório (</w:t>
      </w:r>
      <w:hyperlink r:id="rId73" w:anchor="art131" w:history="1">
        <w:r w:rsidRPr="00967663">
          <w:rPr>
            <w:rStyle w:val="Hyperlink"/>
            <w:color w:val="auto"/>
          </w:rPr>
          <w:t>art. 131, caput, da Lei n.º 14.133, de 2021</w:t>
        </w:r>
      </w:hyperlink>
      <w:r w:rsidRPr="00967663">
        <w:t>).</w:t>
      </w:r>
    </w:p>
    <w:p w14:paraId="12E97E9C" w14:textId="77777777" w:rsidR="00511105" w:rsidRPr="00967663" w:rsidRDefault="00511105" w:rsidP="00511105">
      <w:pPr>
        <w:pStyle w:val="SemEspaamento"/>
      </w:pPr>
    </w:p>
    <w:p w14:paraId="22AAEBC2" w14:textId="77777777" w:rsidR="00511105" w:rsidRPr="00967663" w:rsidRDefault="00511105" w:rsidP="00511105">
      <w:pPr>
        <w:pStyle w:val="SemEspaamento"/>
        <w:rPr>
          <w:b/>
        </w:rPr>
      </w:pPr>
      <w:r w:rsidRPr="00967663">
        <w:rPr>
          <w:b/>
        </w:rPr>
        <w:t>CLÁUSULA OITAVA - DOS RECURSOS ORÇAMENTÁRIOS</w:t>
      </w:r>
    </w:p>
    <w:p w14:paraId="12233717" w14:textId="77777777" w:rsidR="00511105" w:rsidRPr="00967663" w:rsidRDefault="00511105" w:rsidP="00511105">
      <w:pPr>
        <w:pStyle w:val="SemEspaamento"/>
      </w:pPr>
    </w:p>
    <w:p w14:paraId="6C051703" w14:textId="22E5EA85" w:rsidR="00511105" w:rsidRDefault="00511105" w:rsidP="00511105">
      <w:pPr>
        <w:pStyle w:val="SemEspaamento"/>
      </w:pPr>
      <w:r w:rsidRPr="00967663">
        <w:t>8.1 - O recurso necessário ao adimplemento das obrigações decorrentes da presente licitação correrá por conta da seguinte dotação orçamentária:</w:t>
      </w:r>
    </w:p>
    <w:p w14:paraId="6962C4C2" w14:textId="0D233B85" w:rsidR="001F7192" w:rsidRDefault="001F7192" w:rsidP="00511105">
      <w:pPr>
        <w:pStyle w:val="SemEspaamento"/>
      </w:pPr>
    </w:p>
    <w:p w14:paraId="248BDFC9" w14:textId="77777777" w:rsidR="001F7192" w:rsidRPr="00967663" w:rsidRDefault="001F7192" w:rsidP="001F7192">
      <w:pPr>
        <w:jc w:val="both"/>
        <w:rPr>
          <w:rFonts w:ascii="Times New Roman" w:hAnsi="Times New Roman"/>
        </w:rPr>
      </w:pPr>
      <w:r w:rsidRPr="00967663">
        <w:rPr>
          <w:rFonts w:ascii="Times New Roman" w:hAnsi="Times New Roman"/>
        </w:rPr>
        <w:t>Funcional Programática: 08.243.0002.2024.339039; 12.365.0004.2005.339039; 12.365.0004.2040.339039; 12.365.0004.2040.339039; 12.361.0005.2006.339039; 27.812.0009.2065.339039; 10.301.0010.2017.349039; 10.304.0012.2020.339039; 08.243.0016.2023.339039; 08.122.0018.2026.349039; 15.451.0020.2028.339039; 26.782.0023.2031.339039; 08.243.0002.2024.339039.</w:t>
      </w:r>
    </w:p>
    <w:p w14:paraId="2514DECA" w14:textId="77777777" w:rsidR="001F7192" w:rsidRPr="00967663" w:rsidRDefault="001F7192" w:rsidP="001F7192">
      <w:pPr>
        <w:jc w:val="both"/>
        <w:rPr>
          <w:rFonts w:ascii="Times New Roman" w:hAnsi="Times New Roman"/>
        </w:rPr>
      </w:pPr>
    </w:p>
    <w:p w14:paraId="2CB3AAC6" w14:textId="77777777" w:rsidR="001F7192" w:rsidRPr="00967663" w:rsidRDefault="001F7192" w:rsidP="001F7192">
      <w:pPr>
        <w:jc w:val="both"/>
        <w:rPr>
          <w:rFonts w:ascii="Times New Roman" w:hAnsi="Times New Roman"/>
        </w:rPr>
      </w:pPr>
      <w:r w:rsidRPr="00967663">
        <w:rPr>
          <w:rFonts w:ascii="Times New Roman" w:hAnsi="Times New Roman"/>
        </w:rPr>
        <w:t>Ficha respectivamente: 14; 42; 52; 61; 95; 107; 159; 173; 181; 224; 238; 14.</w:t>
      </w:r>
    </w:p>
    <w:p w14:paraId="1A50CDFF" w14:textId="77777777" w:rsidR="00511105" w:rsidRPr="00967663" w:rsidRDefault="00511105" w:rsidP="00511105">
      <w:pPr>
        <w:pStyle w:val="SemEspaamento"/>
      </w:pPr>
    </w:p>
    <w:p w14:paraId="28FB6583" w14:textId="77777777" w:rsidR="00511105" w:rsidRPr="001F7192" w:rsidRDefault="00511105" w:rsidP="00511105">
      <w:pPr>
        <w:pStyle w:val="SemEspaamento"/>
        <w:rPr>
          <w:b/>
        </w:rPr>
      </w:pPr>
      <w:r w:rsidRPr="00967663">
        <w:rPr>
          <w:b/>
        </w:rPr>
        <w:t xml:space="preserve">CLÁUSULA </w:t>
      </w:r>
      <w:r w:rsidRPr="001F7192">
        <w:rPr>
          <w:b/>
        </w:rPr>
        <w:t>NONA - DA VINCULAÇÃO AO EDITAL DA LICITAÇÃO</w:t>
      </w:r>
    </w:p>
    <w:p w14:paraId="4F721D11" w14:textId="77777777" w:rsidR="00511105" w:rsidRPr="001F7192" w:rsidRDefault="00511105" w:rsidP="00511105">
      <w:pPr>
        <w:pStyle w:val="SemEspaamento"/>
      </w:pPr>
    </w:p>
    <w:p w14:paraId="67D20424" w14:textId="15A2B34D" w:rsidR="00511105" w:rsidRPr="001F7192" w:rsidRDefault="00511105" w:rsidP="00511105">
      <w:pPr>
        <w:pStyle w:val="SemEspaamento"/>
      </w:pPr>
      <w:r w:rsidRPr="001F7192">
        <w:t>9.1 - O presente Contrato está vinculado em todos os seus termos, ao Edital do PREGÃO ELETRÔNICO Nº 0</w:t>
      </w:r>
      <w:r w:rsidR="001F7192" w:rsidRPr="001F7192">
        <w:t>12</w:t>
      </w:r>
      <w:r w:rsidRPr="001F7192">
        <w:t>/202</w:t>
      </w:r>
      <w:r w:rsidR="00F25747" w:rsidRPr="001F7192">
        <w:t>5</w:t>
      </w:r>
      <w:r w:rsidRPr="001F7192">
        <w:t xml:space="preserve"> – PROCESSO Nº </w:t>
      </w:r>
      <w:r w:rsidR="000675DE" w:rsidRPr="001F7192">
        <w:t>0</w:t>
      </w:r>
      <w:r w:rsidR="001F7192" w:rsidRPr="001F7192">
        <w:t>31</w:t>
      </w:r>
      <w:r w:rsidRPr="001F7192">
        <w:t>/202</w:t>
      </w:r>
      <w:r w:rsidR="00F25747" w:rsidRPr="001F7192">
        <w:t>5</w:t>
      </w:r>
      <w:r w:rsidRPr="001F7192">
        <w:t>, bem como todas as obrigações pela proposta vencedora.</w:t>
      </w:r>
    </w:p>
    <w:p w14:paraId="7EF5D9A7" w14:textId="77777777" w:rsidR="00511105" w:rsidRPr="001F7192" w:rsidRDefault="00511105" w:rsidP="00511105">
      <w:pPr>
        <w:pStyle w:val="SemEspaamento"/>
      </w:pPr>
    </w:p>
    <w:p w14:paraId="38ABD02F" w14:textId="6DB0456B" w:rsidR="00511105" w:rsidRPr="00967663" w:rsidRDefault="00511105" w:rsidP="00511105">
      <w:pPr>
        <w:pStyle w:val="SemEspaamento"/>
      </w:pPr>
      <w:r w:rsidRPr="001F7192">
        <w:t>9.2 - Fica obrigada a CONTRATADA</w:t>
      </w:r>
      <w:r w:rsidRPr="00967663">
        <w:t xml:space="preserve"> em manter durante toda a execução do contrato, em compatibilidade com as obrigações por ela assumidas, todas as condições de habilitação exigidas na licitação.</w:t>
      </w:r>
    </w:p>
    <w:p w14:paraId="325E5FEF" w14:textId="77777777" w:rsidR="00511105" w:rsidRPr="00967663" w:rsidRDefault="00511105" w:rsidP="00511105">
      <w:pPr>
        <w:pStyle w:val="SemEspaamento"/>
      </w:pPr>
    </w:p>
    <w:p w14:paraId="69932AE4" w14:textId="77777777" w:rsidR="00511105" w:rsidRPr="00967663" w:rsidRDefault="00511105" w:rsidP="00511105">
      <w:pPr>
        <w:pStyle w:val="SemEspaamento"/>
      </w:pPr>
      <w:r w:rsidRPr="00967663">
        <w:t>9.3 - A CONTRATADA fica obrigado a cumprir as exigências de reserva de cargos prevista em lei, bem como em outras normas específicas, para pessoa com deficiência, para reabilitado da Previdência Social e para aprendiz durante toda a execução do presente contrato.</w:t>
      </w:r>
    </w:p>
    <w:p w14:paraId="4DE14937" w14:textId="77777777" w:rsidR="00511105" w:rsidRPr="00967663" w:rsidRDefault="00511105" w:rsidP="00511105">
      <w:pPr>
        <w:pStyle w:val="SemEspaamento"/>
      </w:pPr>
    </w:p>
    <w:p w14:paraId="56C29B65" w14:textId="77777777" w:rsidR="00511105" w:rsidRPr="00967663" w:rsidRDefault="00511105" w:rsidP="00511105">
      <w:pPr>
        <w:pStyle w:val="SemEspaamento"/>
        <w:rPr>
          <w:b/>
        </w:rPr>
      </w:pPr>
      <w:r w:rsidRPr="00967663">
        <w:rPr>
          <w:b/>
        </w:rPr>
        <w:t>CLÁUSULA DÉCIMA - DA GARANTIA PARA EXECUÇÃO</w:t>
      </w:r>
    </w:p>
    <w:p w14:paraId="02D0586C" w14:textId="77777777" w:rsidR="00511105" w:rsidRPr="00967663" w:rsidRDefault="00511105" w:rsidP="00511105">
      <w:pPr>
        <w:pStyle w:val="SemEspaamento"/>
      </w:pPr>
    </w:p>
    <w:p w14:paraId="0DDCDBD6" w14:textId="77777777" w:rsidR="00511105" w:rsidRPr="00967663" w:rsidRDefault="00511105" w:rsidP="00511105">
      <w:pPr>
        <w:pStyle w:val="SemEspaamento"/>
      </w:pPr>
      <w:r w:rsidRPr="00967663">
        <w:t>10.1 - Não haverá exigência de garantia contratual da execução.</w:t>
      </w:r>
    </w:p>
    <w:p w14:paraId="6CEA67D9" w14:textId="77777777" w:rsidR="00511105" w:rsidRPr="00967663" w:rsidRDefault="00511105" w:rsidP="00511105">
      <w:pPr>
        <w:pStyle w:val="SemEspaamento"/>
      </w:pPr>
    </w:p>
    <w:p w14:paraId="779EEF22" w14:textId="77777777" w:rsidR="00511105" w:rsidRPr="00967663" w:rsidRDefault="00511105" w:rsidP="00511105">
      <w:pPr>
        <w:pStyle w:val="SemEspaamento"/>
        <w:rPr>
          <w:b/>
        </w:rPr>
      </w:pPr>
      <w:r w:rsidRPr="00967663">
        <w:rPr>
          <w:b/>
        </w:rPr>
        <w:t>CLÁUSULA DÉCIMA PRIMEIRA - DA VIGÊNCIA</w:t>
      </w:r>
    </w:p>
    <w:p w14:paraId="2748DC92" w14:textId="77777777" w:rsidR="00511105" w:rsidRPr="00967663" w:rsidRDefault="00511105" w:rsidP="00511105">
      <w:pPr>
        <w:pStyle w:val="SemEspaamento"/>
      </w:pPr>
    </w:p>
    <w:p w14:paraId="31429233" w14:textId="77777777" w:rsidR="00511105" w:rsidRPr="00967663" w:rsidRDefault="00511105" w:rsidP="00511105">
      <w:pPr>
        <w:pStyle w:val="SemEspaamento"/>
      </w:pPr>
      <w:r w:rsidRPr="00967663">
        <w:t>11.1 - O prazo de vigência do contrato será da data da assinatura até o dia _______________________, produzindo seus efeitos, no entanto, a contar da publicação do Portal Nacional de Contratações Públicas, nos termos do art. 94 da Lei 14.133/2021.</w:t>
      </w:r>
    </w:p>
    <w:p w14:paraId="61EF7B1A" w14:textId="77777777" w:rsidR="00511105" w:rsidRPr="00967663" w:rsidRDefault="00511105" w:rsidP="00511105">
      <w:pPr>
        <w:pStyle w:val="SemEspaamento"/>
      </w:pPr>
    </w:p>
    <w:p w14:paraId="3B5286B6" w14:textId="77777777" w:rsidR="00511105" w:rsidRPr="00967663" w:rsidRDefault="00511105" w:rsidP="00511105">
      <w:pPr>
        <w:pStyle w:val="SemEspaamento"/>
        <w:rPr>
          <w:b/>
        </w:rPr>
      </w:pPr>
      <w:r w:rsidRPr="00967663">
        <w:rPr>
          <w:b/>
        </w:rPr>
        <w:t>CLÁUSULA DÉCIMA SEGUNDA - OBRIGAÇÕES DO CONTRATANTE (</w:t>
      </w:r>
      <w:hyperlink r:id="rId74" w:anchor="art92" w:history="1">
        <w:r w:rsidRPr="00967663">
          <w:rPr>
            <w:rStyle w:val="Hyperlink"/>
            <w:b/>
            <w:color w:val="auto"/>
          </w:rPr>
          <w:t>art. 92, XI e XIV</w:t>
        </w:r>
      </w:hyperlink>
      <w:r w:rsidRPr="00967663">
        <w:rPr>
          <w:b/>
        </w:rPr>
        <w:t>)</w:t>
      </w:r>
    </w:p>
    <w:p w14:paraId="6806CE07" w14:textId="77777777" w:rsidR="00511105" w:rsidRPr="00967663" w:rsidRDefault="00511105" w:rsidP="00511105">
      <w:pPr>
        <w:pStyle w:val="SemEspaamento"/>
      </w:pPr>
    </w:p>
    <w:p w14:paraId="681AE18B" w14:textId="77777777" w:rsidR="00511105" w:rsidRPr="00967663" w:rsidRDefault="00511105" w:rsidP="00511105">
      <w:pPr>
        <w:pStyle w:val="SemEspaamento"/>
      </w:pPr>
      <w:r w:rsidRPr="00967663">
        <w:t>12.1 - São obrigações do CONTRATANTE:</w:t>
      </w:r>
    </w:p>
    <w:p w14:paraId="6A4B8D20" w14:textId="77777777" w:rsidR="00511105" w:rsidRPr="00967663" w:rsidRDefault="00511105" w:rsidP="00511105">
      <w:pPr>
        <w:pStyle w:val="SemEspaamento"/>
      </w:pPr>
      <w:r w:rsidRPr="00967663">
        <w:t>a - exigir o cumprimento de todas as obrigações assumidas pela CONTRATADA, de acordo com o contrato e seus anexos;</w:t>
      </w:r>
    </w:p>
    <w:p w14:paraId="6F71F996" w14:textId="77777777" w:rsidR="00511105" w:rsidRPr="00967663" w:rsidRDefault="00511105" w:rsidP="00511105">
      <w:pPr>
        <w:pStyle w:val="SemEspaamento"/>
      </w:pPr>
      <w:r w:rsidRPr="00967663">
        <w:t>b - receber o objeto no prazo e condições estabelecidas neste contrato;</w:t>
      </w:r>
    </w:p>
    <w:p w14:paraId="0280DE17" w14:textId="77777777" w:rsidR="00511105" w:rsidRPr="00967663" w:rsidRDefault="00511105" w:rsidP="00511105">
      <w:pPr>
        <w:pStyle w:val="SemEspaamento"/>
      </w:pPr>
      <w:r w:rsidRPr="00967663">
        <w:t>c - notificar a CONTRATADA, por escrito, sobre vícios, defeitos ou incorreções verificadas no objeto fornecido, para que seja por ele substituído, reparado ou corrigido, no total ou em parte, às suas expensas;</w:t>
      </w:r>
    </w:p>
    <w:p w14:paraId="24D4CFBB" w14:textId="77777777" w:rsidR="00511105" w:rsidRPr="00967663" w:rsidRDefault="00511105" w:rsidP="00511105">
      <w:pPr>
        <w:pStyle w:val="SemEspaamento"/>
      </w:pPr>
      <w:r w:rsidRPr="00967663">
        <w:t>d - acompanhar e fiscalizar a execução do contrato e o cumprimento das obrigações pela CONTRATADA;</w:t>
      </w:r>
    </w:p>
    <w:p w14:paraId="1331F555" w14:textId="77777777" w:rsidR="00511105" w:rsidRPr="00967663" w:rsidRDefault="00511105" w:rsidP="00511105">
      <w:pPr>
        <w:pStyle w:val="SemEspaamento"/>
      </w:pPr>
      <w:r w:rsidRPr="00967663">
        <w:t xml:space="preserve">e - comunicar a empresa para emissão de Nota Fiscal no que pertence à parcela incontroversa da execução do objeto, para efeito de liquidação e pagamento, quando houver controvérsia </w:t>
      </w:r>
      <w:r w:rsidRPr="00967663">
        <w:lastRenderedPageBreak/>
        <w:t xml:space="preserve">sobre a execução do objeto, quanto à dimensão, qualidade e quantidade, conforme o </w:t>
      </w:r>
      <w:hyperlink r:id="rId75" w:anchor="art143" w:history="1">
        <w:r w:rsidRPr="00967663">
          <w:rPr>
            <w:rStyle w:val="Hyperlink"/>
            <w:color w:val="auto"/>
          </w:rPr>
          <w:t>art. 143 da Lei nº 14.133, de 2021</w:t>
        </w:r>
      </w:hyperlink>
      <w:r w:rsidRPr="00967663">
        <w:t>;</w:t>
      </w:r>
    </w:p>
    <w:p w14:paraId="7E9D716D" w14:textId="77777777" w:rsidR="00511105" w:rsidRPr="00967663" w:rsidRDefault="00511105" w:rsidP="00511105">
      <w:pPr>
        <w:pStyle w:val="SemEspaamento"/>
      </w:pPr>
      <w:r w:rsidRPr="00967663">
        <w:t>f - efetuar o pagamento a CONTRATADA do valor correspondente ao fornecimento do objeto, no prazo, forma e condições estabelecidos no presente Contrato;</w:t>
      </w:r>
    </w:p>
    <w:p w14:paraId="79156199" w14:textId="77777777" w:rsidR="00511105" w:rsidRPr="00967663" w:rsidRDefault="00511105" w:rsidP="00511105">
      <w:pPr>
        <w:pStyle w:val="SemEspaamento"/>
      </w:pPr>
      <w:r w:rsidRPr="00967663">
        <w:t>g - aplicar a CONTRATADA as sanções previstas na lei e neste Contrato;</w:t>
      </w:r>
    </w:p>
    <w:p w14:paraId="444E264A" w14:textId="77777777" w:rsidR="00511105" w:rsidRPr="00967663" w:rsidRDefault="00511105" w:rsidP="00511105">
      <w:pPr>
        <w:pStyle w:val="SemEspaamento"/>
      </w:pPr>
      <w:r w:rsidRPr="00967663">
        <w:t>h - cientificar o órgão de representação judicial para adoção das medidas cabíveis quando do descumprimento de obrigações pela CONTRATADA;</w:t>
      </w:r>
    </w:p>
    <w:p w14:paraId="051FBA88" w14:textId="77777777" w:rsidR="00511105" w:rsidRPr="00967663" w:rsidRDefault="00511105" w:rsidP="00511105">
      <w:pPr>
        <w:pStyle w:val="SemEspaamento"/>
      </w:pPr>
      <w:r w:rsidRPr="00967663">
        <w:t>i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D43981F" w14:textId="77777777" w:rsidR="00511105" w:rsidRPr="00967663" w:rsidRDefault="00511105" w:rsidP="00511105">
      <w:pPr>
        <w:pStyle w:val="SemEspaamento"/>
      </w:pPr>
      <w:r w:rsidRPr="00967663">
        <w:t xml:space="preserve">j - a administração terá o prazo de 15 (quinze) dias, a contar da data do protocolo do requerimento para decidir, admitida a prorrogação motivada, por igual período. </w:t>
      </w:r>
    </w:p>
    <w:p w14:paraId="152FB741" w14:textId="77777777" w:rsidR="00511105" w:rsidRPr="00967663" w:rsidRDefault="00511105" w:rsidP="00511105">
      <w:pPr>
        <w:pStyle w:val="SemEspaamento"/>
      </w:pPr>
      <w:r w:rsidRPr="00967663">
        <w:t>k - responder eventuais pedidos de reestabelecimento do equilíbrio econômico-financeiro feitos pela CONTRATADA no prazo máximo de 15 (quinze) dias.</w:t>
      </w:r>
    </w:p>
    <w:p w14:paraId="6295F1DB" w14:textId="77777777" w:rsidR="00511105" w:rsidRPr="00967663" w:rsidRDefault="00511105" w:rsidP="00511105">
      <w:pPr>
        <w:pStyle w:val="SemEspaamento"/>
      </w:pPr>
    </w:p>
    <w:p w14:paraId="2D6C5612" w14:textId="77777777" w:rsidR="00511105" w:rsidRPr="00967663" w:rsidRDefault="00511105" w:rsidP="00511105">
      <w:pPr>
        <w:pStyle w:val="SemEspaamento"/>
      </w:pPr>
      <w:r w:rsidRPr="00967663">
        <w:t>12.2 -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302EBF84" w14:textId="77777777" w:rsidR="00511105" w:rsidRPr="00967663" w:rsidRDefault="00511105" w:rsidP="00511105">
      <w:pPr>
        <w:pStyle w:val="SemEspaamento"/>
      </w:pPr>
    </w:p>
    <w:p w14:paraId="0C75EFAA" w14:textId="77777777" w:rsidR="00511105" w:rsidRPr="00967663" w:rsidRDefault="00511105" w:rsidP="00511105">
      <w:pPr>
        <w:pStyle w:val="SemEspaamento"/>
        <w:rPr>
          <w:rStyle w:val="Hyperlink"/>
          <w:b/>
          <w:color w:val="auto"/>
        </w:rPr>
      </w:pPr>
      <w:r w:rsidRPr="00967663">
        <w:rPr>
          <w:b/>
        </w:rPr>
        <w:t>CLÁUSULA DÉCIMA TERCEIRA - OBRIGAÇÕES DA CONTRATADA (</w:t>
      </w:r>
      <w:hyperlink r:id="rId76" w:anchor="art92" w:history="1">
        <w:r w:rsidRPr="00967663">
          <w:rPr>
            <w:rStyle w:val="Hyperlink"/>
            <w:b/>
            <w:color w:val="auto"/>
          </w:rPr>
          <w:t>art. 92, XIV, XVI e XVII)</w:t>
        </w:r>
      </w:hyperlink>
    </w:p>
    <w:p w14:paraId="237815E4" w14:textId="77777777" w:rsidR="00511105" w:rsidRPr="00967663" w:rsidRDefault="00511105" w:rsidP="00511105">
      <w:pPr>
        <w:pStyle w:val="SemEspaamento"/>
      </w:pPr>
    </w:p>
    <w:p w14:paraId="50EC8A18" w14:textId="77777777" w:rsidR="00511105" w:rsidRPr="00967663" w:rsidRDefault="00511105" w:rsidP="00511105">
      <w:pPr>
        <w:pStyle w:val="SemEspaamento"/>
      </w:pPr>
      <w:r w:rsidRPr="00967663">
        <w:t>13.1 - A CONTRATADA deve cumprir todas as obrigações constantes deste Contrato e em seus anexos, assumindo como exclusivamente seus os riscos e as despesas decorrentes da boa e perfeita execução do objeto, observando, ainda, as obrigações a seguir dispostas:</w:t>
      </w:r>
    </w:p>
    <w:p w14:paraId="1D7A9263" w14:textId="77777777" w:rsidR="00511105" w:rsidRPr="00967663" w:rsidRDefault="00511105" w:rsidP="00511105">
      <w:pPr>
        <w:pStyle w:val="SemEspaamento"/>
      </w:pPr>
      <w:r w:rsidRPr="00967663">
        <w:t>a - responsabilizar-se pelos vícios e danos decorrentes do objeto, de acordo com o Código de Defesa do Consumidor (</w:t>
      </w:r>
      <w:hyperlink r:id="rId77" w:history="1">
        <w:r w:rsidRPr="00967663">
          <w:rPr>
            <w:rStyle w:val="Hyperlink"/>
            <w:color w:val="auto"/>
          </w:rPr>
          <w:t>Lei nº 8.078, de 1990</w:t>
        </w:r>
      </w:hyperlink>
      <w:r w:rsidRPr="00967663">
        <w:t>);</w:t>
      </w:r>
    </w:p>
    <w:p w14:paraId="024EA760" w14:textId="77777777" w:rsidR="00511105" w:rsidRPr="00967663" w:rsidRDefault="00511105" w:rsidP="00511105">
      <w:pPr>
        <w:pStyle w:val="SemEspaamento"/>
      </w:pPr>
      <w:r w:rsidRPr="00967663">
        <w:t>b - comunicar ao CONTRATANTE, no prazo máximo de 24 (vinte e quatro) horas que antecede a data da entrega, os motivos que impossibilitem o cumprimento do prazo previsto, com a devida comprovação;</w:t>
      </w:r>
    </w:p>
    <w:p w14:paraId="1E77C553" w14:textId="77777777" w:rsidR="00511105" w:rsidRPr="00967663" w:rsidRDefault="00511105" w:rsidP="00511105">
      <w:pPr>
        <w:pStyle w:val="SemEspaamento"/>
      </w:pPr>
      <w:r w:rsidRPr="00967663">
        <w:t>c - atender às determinações regulares emitidas pelo fiscal ou gestor do contrato ou autoridade superior (</w:t>
      </w:r>
      <w:hyperlink r:id="rId78" w:anchor="art137" w:history="1">
        <w:r w:rsidRPr="00967663">
          <w:rPr>
            <w:rStyle w:val="Hyperlink"/>
            <w:color w:val="auto"/>
          </w:rPr>
          <w:t>art. 137, II, da Lei n.º 14.133, de 2021</w:t>
        </w:r>
      </w:hyperlink>
      <w:r w:rsidRPr="00967663">
        <w:t>) e prestar todo esclarecimento ou informação por eles solicitados;</w:t>
      </w:r>
    </w:p>
    <w:p w14:paraId="73D9C483" w14:textId="77777777" w:rsidR="00511105" w:rsidRPr="00967663" w:rsidRDefault="00511105" w:rsidP="00511105">
      <w:pPr>
        <w:pStyle w:val="SemEspaamento"/>
      </w:pPr>
      <w:r w:rsidRPr="00967663">
        <w:t>d - reparar, corrigir, remover, reconstruir ou substituir, às suas expensas, no total ou em parte, no prazo fixado pelo fiscal do contrato, os bens nos quais se verificarem vícios, defeitos ou incorreções resultantes da execução ou dos materiais empregados;</w:t>
      </w:r>
    </w:p>
    <w:p w14:paraId="0454D1C0" w14:textId="77777777" w:rsidR="00511105" w:rsidRPr="00967663" w:rsidRDefault="00511105" w:rsidP="00511105">
      <w:pPr>
        <w:pStyle w:val="SemEspaamento"/>
      </w:pPr>
      <w:r w:rsidRPr="00967663">
        <w:t>e -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4FF657A" w14:textId="77777777" w:rsidR="00511105" w:rsidRPr="00967663" w:rsidRDefault="00511105" w:rsidP="00511105">
      <w:pPr>
        <w:pStyle w:val="SemEspaamento"/>
      </w:pPr>
      <w:r w:rsidRPr="00967663">
        <w:t xml:space="preserve">f - quando não for possível a verificação da regularidade no Sistema de Cadastro de Fornecedores, a CONTRATADA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w:t>
      </w:r>
      <w:r w:rsidRPr="00967663">
        <w:lastRenderedPageBreak/>
        <w:t>Estadual ou Distrital do domicílio ou sede da CONTRATADA; 4) Certidão de Regularidade do FGTS – CRF; e 5) Certidão Negativa de Débitos Trabalhistas – CNDT;</w:t>
      </w:r>
    </w:p>
    <w:p w14:paraId="14E4D20A" w14:textId="77777777" w:rsidR="00511105" w:rsidRPr="00967663" w:rsidRDefault="00511105" w:rsidP="00511105">
      <w:pPr>
        <w:pStyle w:val="SemEspaamento"/>
      </w:pPr>
      <w:r w:rsidRPr="00967663">
        <w:t>g -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95A7F82" w14:textId="77777777" w:rsidR="00511105" w:rsidRPr="00967663" w:rsidRDefault="00511105" w:rsidP="00511105">
      <w:pPr>
        <w:pStyle w:val="SemEspaamento"/>
      </w:pPr>
      <w:r w:rsidRPr="00967663">
        <w:t>h - comunicar ao Fiscal do contrato, no prazo de 24 (vinte e quatro) horas, qualquer ocorrência anormal ou acidente que se verifique no local da execução do objeto contratual;</w:t>
      </w:r>
    </w:p>
    <w:p w14:paraId="0FDA68B5" w14:textId="77777777" w:rsidR="00511105" w:rsidRPr="00967663" w:rsidRDefault="00511105" w:rsidP="00511105">
      <w:pPr>
        <w:pStyle w:val="SemEspaamento"/>
      </w:pPr>
      <w:r w:rsidRPr="00967663">
        <w:t>i - paralisar, por determinação do CONTRATANTE, qualquer atividade que não esteja sendo executada de acordo com a boa técnica ou que ponha em risco a segurança de pessoas ou bens de terceiros.</w:t>
      </w:r>
    </w:p>
    <w:p w14:paraId="48EFB05C" w14:textId="77777777" w:rsidR="00511105" w:rsidRPr="00967663" w:rsidRDefault="00511105" w:rsidP="00511105">
      <w:pPr>
        <w:pStyle w:val="SemEspaamento"/>
      </w:pPr>
      <w:r w:rsidRPr="00967663">
        <w:t>j - manter durante toda a vigência do contrato, em compatibilidade com as obrigações assumidas, todas as condições exigidas para habilitação na licitação;</w:t>
      </w:r>
    </w:p>
    <w:p w14:paraId="2E4D93A3" w14:textId="77777777" w:rsidR="00511105" w:rsidRPr="00967663" w:rsidRDefault="00511105" w:rsidP="00511105">
      <w:pPr>
        <w:pStyle w:val="SemEspaamento"/>
      </w:pPr>
      <w:r w:rsidRPr="00967663">
        <w:t>k - cumprir, durante todo o período de execução do contrato, a reserva de cargos prevista em lei para pessoa com deficiência, para reabilitado da Previdência Social ou para aprendiz, bem como as reservas de cargos previstas na legislação (</w:t>
      </w:r>
      <w:hyperlink r:id="rId79" w:anchor="art116" w:history="1">
        <w:r w:rsidRPr="00967663">
          <w:rPr>
            <w:rStyle w:val="Hyperlink"/>
            <w:color w:val="auto"/>
          </w:rPr>
          <w:t>art. 116, da Lei n.º 14.133, de 2021</w:t>
        </w:r>
      </w:hyperlink>
      <w:r w:rsidRPr="00967663">
        <w:t>);</w:t>
      </w:r>
    </w:p>
    <w:p w14:paraId="7125A25D" w14:textId="77777777" w:rsidR="00511105" w:rsidRPr="00967663" w:rsidRDefault="00511105" w:rsidP="00511105">
      <w:pPr>
        <w:pStyle w:val="SemEspaamento"/>
      </w:pPr>
      <w:r w:rsidRPr="00967663">
        <w:t>l - comprovar a reserva de cargos a que se refere a cláusula acima, no prazo fixado pelo fiscal do contrato, com a indicação dos empregados que preencheram as referidas vagas (</w:t>
      </w:r>
      <w:hyperlink r:id="rId80" w:anchor="art116" w:history="1">
        <w:r w:rsidRPr="00967663">
          <w:rPr>
            <w:rStyle w:val="Hyperlink"/>
            <w:color w:val="auto"/>
          </w:rPr>
          <w:t>art. 116, parágrafo único, da Lei n.º 14.133, de 2021</w:t>
        </w:r>
      </w:hyperlink>
      <w:r w:rsidRPr="00967663">
        <w:t>);</w:t>
      </w:r>
    </w:p>
    <w:p w14:paraId="4BD2B4EF" w14:textId="77777777" w:rsidR="00511105" w:rsidRPr="00967663" w:rsidRDefault="00511105" w:rsidP="00511105">
      <w:pPr>
        <w:pStyle w:val="SemEspaamento"/>
      </w:pPr>
      <w:r w:rsidRPr="00967663">
        <w:t xml:space="preserve">m - guardar sigilo sobre todas as informações obtidas em decorrência do cumprimento do contrato; </w:t>
      </w:r>
    </w:p>
    <w:p w14:paraId="6D740512" w14:textId="77777777" w:rsidR="00511105" w:rsidRPr="00967663" w:rsidRDefault="00511105" w:rsidP="00511105">
      <w:pPr>
        <w:pStyle w:val="SemEspaamento"/>
      </w:pPr>
      <w:r w:rsidRPr="00967663">
        <w:t xml:space="preserve">n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1" w:anchor="art124" w:history="1">
        <w:r w:rsidRPr="00967663">
          <w:rPr>
            <w:rStyle w:val="Hyperlink"/>
            <w:color w:val="auto"/>
          </w:rPr>
          <w:t>art. 124, II, d, da Lei nº 14.133, de 2021.</w:t>
        </w:r>
      </w:hyperlink>
    </w:p>
    <w:p w14:paraId="16F371FC" w14:textId="77777777" w:rsidR="00511105" w:rsidRPr="00967663" w:rsidRDefault="00511105" w:rsidP="00511105">
      <w:pPr>
        <w:pStyle w:val="SemEspaamento"/>
      </w:pPr>
      <w:r w:rsidRPr="00967663">
        <w:t>o - cumprir, além dos postulados legais vigentes de âmbito federal, estadual ou municipal, as eventuais normas de segurança do CONTRATANTE;</w:t>
      </w:r>
    </w:p>
    <w:p w14:paraId="1468A080" w14:textId="77777777" w:rsidR="00511105" w:rsidRPr="00967663" w:rsidRDefault="00511105" w:rsidP="00511105">
      <w:pPr>
        <w:pStyle w:val="SemEspaamento"/>
      </w:pPr>
      <w:r w:rsidRPr="00967663">
        <w:t>p - não permitir a utilização de qualquer trabalho do menor de dezesseis anos, exceto na condição de aprendiz para os maiores de quatorze anos, nem permitir a utilização do trabalho do menor de dezoito anos em trabalho noturno, perigoso ou insalubre.</w:t>
      </w:r>
    </w:p>
    <w:p w14:paraId="0CE1FAB6" w14:textId="77777777" w:rsidR="00511105" w:rsidRPr="00967663" w:rsidRDefault="00511105" w:rsidP="00511105">
      <w:pPr>
        <w:pStyle w:val="SemEspaamento"/>
      </w:pPr>
      <w:r w:rsidRPr="00967663">
        <w:t>q - a CONTRATADA deverá adotar na presente contratação procedimento de logística reversa, recolhendo junto a CONTRATANTE as embalagens vazias dos produtos utilizados para dar a correta destinação ambiental, no prazo de 15 (quinze) dias, contados da solicitação da CONTRATANTE.</w:t>
      </w:r>
    </w:p>
    <w:p w14:paraId="545BD209" w14:textId="77777777" w:rsidR="00511105" w:rsidRPr="00967663" w:rsidRDefault="00511105" w:rsidP="00511105">
      <w:pPr>
        <w:pStyle w:val="SemEspaamento"/>
      </w:pPr>
    </w:p>
    <w:p w14:paraId="61958CC4" w14:textId="77777777" w:rsidR="00511105" w:rsidRPr="00967663" w:rsidRDefault="00511105" w:rsidP="00511105">
      <w:pPr>
        <w:pStyle w:val="SemEspaamento"/>
        <w:rPr>
          <w:b/>
        </w:rPr>
      </w:pPr>
      <w:r w:rsidRPr="00967663">
        <w:rPr>
          <w:b/>
        </w:rPr>
        <w:t>CLÁUSULA DÉCIMA QUARTA - DOS CASOS OMISSOS (</w:t>
      </w:r>
      <w:hyperlink r:id="rId82" w:anchor="art92" w:history="1">
        <w:r w:rsidRPr="00967663">
          <w:rPr>
            <w:rStyle w:val="Hyperlink"/>
            <w:b/>
            <w:color w:val="auto"/>
          </w:rPr>
          <w:t>art. 92, III</w:t>
        </w:r>
      </w:hyperlink>
      <w:r w:rsidRPr="00967663">
        <w:rPr>
          <w:b/>
        </w:rPr>
        <w:t>)</w:t>
      </w:r>
    </w:p>
    <w:p w14:paraId="414631D1" w14:textId="77777777" w:rsidR="00511105" w:rsidRPr="00967663" w:rsidRDefault="00511105" w:rsidP="00511105">
      <w:pPr>
        <w:pStyle w:val="SemEspaamento"/>
      </w:pPr>
    </w:p>
    <w:p w14:paraId="3CF1E702" w14:textId="77777777" w:rsidR="00511105" w:rsidRPr="00967663" w:rsidRDefault="00511105" w:rsidP="00511105">
      <w:pPr>
        <w:pStyle w:val="SemEspaamento"/>
      </w:pPr>
      <w:r w:rsidRPr="00967663">
        <w:t xml:space="preserve">14.1 - Os casos omissos serão decididos pelo CONTRATANTE, segundo as disposições contidas na Lei </w:t>
      </w:r>
      <w:hyperlink r:id="rId83" w:history="1">
        <w:r w:rsidRPr="00967663">
          <w:rPr>
            <w:rStyle w:val="Hyperlink"/>
            <w:color w:val="auto"/>
          </w:rPr>
          <w:t>nº 14.133, de 2021</w:t>
        </w:r>
      </w:hyperlink>
      <w:r w:rsidRPr="00967663">
        <w:t xml:space="preserve">, e demais normas federais aplicáveis e, subsidiariamente, segundo as disposições contidas na </w:t>
      </w:r>
      <w:hyperlink r:id="rId84" w:history="1">
        <w:r w:rsidRPr="00967663">
          <w:rPr>
            <w:rStyle w:val="Hyperlink"/>
            <w:color w:val="auto"/>
          </w:rPr>
          <w:t>Lei nº 8.078, de 1990 – Código de Defesa do Consumidor</w:t>
        </w:r>
      </w:hyperlink>
      <w:r w:rsidRPr="00967663">
        <w:t xml:space="preserve"> – e normas e princípios gerais dos contratos.</w:t>
      </w:r>
    </w:p>
    <w:p w14:paraId="27380787" w14:textId="77777777" w:rsidR="00511105" w:rsidRPr="00967663" w:rsidRDefault="00511105" w:rsidP="00511105">
      <w:pPr>
        <w:pStyle w:val="SemEspaamento"/>
      </w:pPr>
    </w:p>
    <w:p w14:paraId="2B858AAE" w14:textId="77777777" w:rsidR="00511105" w:rsidRPr="00967663" w:rsidRDefault="00511105" w:rsidP="00511105">
      <w:pPr>
        <w:pStyle w:val="SemEspaamento"/>
        <w:rPr>
          <w:b/>
        </w:rPr>
      </w:pPr>
      <w:r w:rsidRPr="00967663">
        <w:rPr>
          <w:b/>
        </w:rPr>
        <w:t>CLÁUSULA DÉCIMA QUINTA - ALTERAÇÕES</w:t>
      </w:r>
    </w:p>
    <w:p w14:paraId="3D25F760" w14:textId="77777777" w:rsidR="00511105" w:rsidRPr="00967663" w:rsidRDefault="00511105" w:rsidP="00511105">
      <w:pPr>
        <w:pStyle w:val="SemEspaamento"/>
      </w:pPr>
    </w:p>
    <w:p w14:paraId="748FE042" w14:textId="77777777" w:rsidR="00511105" w:rsidRPr="00967663" w:rsidRDefault="00511105" w:rsidP="00511105">
      <w:pPr>
        <w:pStyle w:val="SemEspaamento"/>
      </w:pPr>
      <w:r w:rsidRPr="00967663">
        <w:t xml:space="preserve">15.1 - Eventuais alterações contratuais reger-se-ão pela disciplina dos </w:t>
      </w:r>
      <w:hyperlink r:id="rId85" w:anchor="art124" w:history="1">
        <w:proofErr w:type="spellStart"/>
        <w:r w:rsidRPr="00967663">
          <w:rPr>
            <w:rStyle w:val="Hyperlink"/>
            <w:color w:val="auto"/>
          </w:rPr>
          <w:t>arts</w:t>
        </w:r>
        <w:proofErr w:type="spellEnd"/>
        <w:r w:rsidRPr="00967663">
          <w:rPr>
            <w:rStyle w:val="Hyperlink"/>
            <w:color w:val="auto"/>
          </w:rPr>
          <w:t>. 124 e seguintes da Lei nº 14.133, de 2021</w:t>
        </w:r>
      </w:hyperlink>
      <w:r w:rsidRPr="00967663">
        <w:t>.</w:t>
      </w:r>
    </w:p>
    <w:p w14:paraId="4E9B41A1" w14:textId="77777777" w:rsidR="00511105" w:rsidRPr="00967663" w:rsidRDefault="00511105" w:rsidP="00511105">
      <w:pPr>
        <w:pStyle w:val="SemEspaamento"/>
      </w:pPr>
    </w:p>
    <w:p w14:paraId="3531AEDB" w14:textId="77777777" w:rsidR="00511105" w:rsidRPr="00967663" w:rsidRDefault="00511105" w:rsidP="00511105">
      <w:pPr>
        <w:pStyle w:val="SemEspaamento"/>
      </w:pPr>
      <w:r w:rsidRPr="00967663">
        <w:lastRenderedPageBreak/>
        <w:t>15.2 - A CONTRATADA é obrigado a aceitar, nas mesmas condições contratuais, os acréscimos ou supressões que se fizerem necessários, até o limite de 25% (vinte e cinco por cento) do valor inicial atualizado do contrato, nos termos do art. 125 da Lei 14.133/2021.</w:t>
      </w:r>
    </w:p>
    <w:p w14:paraId="4E0DDA94" w14:textId="77777777" w:rsidR="00511105" w:rsidRPr="00967663" w:rsidRDefault="00511105" w:rsidP="00511105">
      <w:pPr>
        <w:pStyle w:val="SemEspaamento"/>
      </w:pPr>
    </w:p>
    <w:p w14:paraId="04874380" w14:textId="77777777" w:rsidR="00511105" w:rsidRPr="00967663" w:rsidRDefault="00511105" w:rsidP="00511105">
      <w:pPr>
        <w:pStyle w:val="SemEspaamento"/>
      </w:pPr>
      <w:r w:rsidRPr="00967663">
        <w:t xml:space="preserve">15.3 - Registros que não caracterizam alteração do contrato podem ser realizados por simples apostila, dispensada a celebração de termo aditivo, na forma do </w:t>
      </w:r>
      <w:hyperlink r:id="rId86" w:anchor="art136" w:history="1">
        <w:r w:rsidRPr="00967663">
          <w:rPr>
            <w:rStyle w:val="Hyperlink"/>
            <w:color w:val="auto"/>
          </w:rPr>
          <w:t>art. 136 da Lei nº 14.133, de 2021</w:t>
        </w:r>
      </w:hyperlink>
      <w:r w:rsidRPr="00967663">
        <w:t>.</w:t>
      </w:r>
    </w:p>
    <w:p w14:paraId="54352FE9" w14:textId="77777777" w:rsidR="00511105" w:rsidRPr="00967663" w:rsidRDefault="00511105" w:rsidP="00511105">
      <w:pPr>
        <w:pStyle w:val="SemEspaamento"/>
      </w:pPr>
    </w:p>
    <w:p w14:paraId="177BD025" w14:textId="77777777" w:rsidR="00511105" w:rsidRPr="00967663" w:rsidRDefault="00511105" w:rsidP="00511105">
      <w:pPr>
        <w:pStyle w:val="SemEspaamento"/>
        <w:rPr>
          <w:b/>
        </w:rPr>
      </w:pPr>
      <w:r w:rsidRPr="00967663">
        <w:rPr>
          <w:b/>
        </w:rPr>
        <w:t>CLÁUSULA DÉCIMA SEXTA - PUBLICAÇÃO</w:t>
      </w:r>
    </w:p>
    <w:p w14:paraId="03ECCE66" w14:textId="77777777" w:rsidR="00511105" w:rsidRPr="00967663" w:rsidRDefault="00511105" w:rsidP="00511105">
      <w:pPr>
        <w:pStyle w:val="SemEspaamento"/>
      </w:pPr>
    </w:p>
    <w:p w14:paraId="2EB6BFF3" w14:textId="2517C09F" w:rsidR="00511105" w:rsidRPr="00967663" w:rsidRDefault="00511105" w:rsidP="00511105">
      <w:pPr>
        <w:pStyle w:val="SemEspaamento"/>
      </w:pPr>
      <w:r w:rsidRPr="00967663">
        <w:t xml:space="preserve">16.1 - Incumbirá a CONTRATANTE divulgar o presente instrumento no Portal Nacional de Contratações Públicas (PNCP), na forma prevista no </w:t>
      </w:r>
      <w:hyperlink r:id="rId87" w:anchor="art94" w:history="1">
        <w:r w:rsidRPr="00967663">
          <w:rPr>
            <w:rStyle w:val="Hyperlink"/>
            <w:color w:val="auto"/>
          </w:rPr>
          <w:t>art. 94 da Lei 14.133, de 2021</w:t>
        </w:r>
      </w:hyperlink>
      <w:r w:rsidRPr="00967663">
        <w:t xml:space="preserve">, bem como no respectivo sítio oficial na Internet e diário oficial do município de </w:t>
      </w:r>
      <w:r w:rsidR="00C625EC" w:rsidRPr="00967663">
        <w:t>Mariápolis</w:t>
      </w:r>
      <w:r w:rsidRPr="00967663">
        <w:t>/SP.</w:t>
      </w:r>
    </w:p>
    <w:p w14:paraId="33EE9D27" w14:textId="77777777" w:rsidR="00511105" w:rsidRPr="00967663" w:rsidRDefault="00511105" w:rsidP="00511105">
      <w:pPr>
        <w:pStyle w:val="SemEspaamento"/>
      </w:pPr>
    </w:p>
    <w:p w14:paraId="640FACC5" w14:textId="77777777" w:rsidR="00511105" w:rsidRPr="00967663" w:rsidRDefault="00511105" w:rsidP="00511105">
      <w:pPr>
        <w:pStyle w:val="SemEspaamento"/>
        <w:rPr>
          <w:b/>
        </w:rPr>
      </w:pPr>
      <w:r w:rsidRPr="00967663">
        <w:rPr>
          <w:b/>
        </w:rPr>
        <w:t>CLÁUSULA DÉCIMA SÉTIMA - DOS DEVERES E RESPONSABILIDADES DAS PARTES EM RELAÇÃO A APLICAÇÃO DA LEI GERAL DE PROTEÇÃO DE DADOS</w:t>
      </w:r>
    </w:p>
    <w:p w14:paraId="4863E5F8" w14:textId="77777777" w:rsidR="00511105" w:rsidRPr="00967663" w:rsidRDefault="00511105" w:rsidP="00511105">
      <w:pPr>
        <w:pStyle w:val="SemEspaamento"/>
      </w:pPr>
    </w:p>
    <w:p w14:paraId="3B7A4438" w14:textId="77777777" w:rsidR="00511105" w:rsidRPr="00967663" w:rsidRDefault="00511105" w:rsidP="00511105">
      <w:pPr>
        <w:pStyle w:val="SemEspaamento"/>
      </w:pPr>
      <w:r w:rsidRPr="00967663">
        <w:t>17.1 - 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n. 13.709, de 14 de agosto de 2018).</w:t>
      </w:r>
    </w:p>
    <w:p w14:paraId="5C97EC1D" w14:textId="77777777" w:rsidR="00511105" w:rsidRPr="00967663" w:rsidRDefault="00511105" w:rsidP="00511105">
      <w:pPr>
        <w:pStyle w:val="SemEspaamento"/>
      </w:pPr>
    </w:p>
    <w:p w14:paraId="4B49F139" w14:textId="77777777" w:rsidR="00511105" w:rsidRPr="00967663" w:rsidRDefault="00511105" w:rsidP="00511105">
      <w:pPr>
        <w:pStyle w:val="SemEspaamento"/>
      </w:pPr>
      <w:r w:rsidRPr="00967663">
        <w:t>17.2 - O tratamento de dados pessoais dar-se-á de acordo com as bases legais previstas nas hipóteses dos artigos 7º, 11 e/ou 14 da Lei 13.709/2018 às quais se submeterão os serviços, e para propósitos legítimos, específicos, explícitos e informados ao titular.</w:t>
      </w:r>
    </w:p>
    <w:p w14:paraId="6EB7E5A1" w14:textId="77777777" w:rsidR="00511105" w:rsidRPr="00967663" w:rsidRDefault="00511105" w:rsidP="00511105">
      <w:pPr>
        <w:pStyle w:val="SemEspaamento"/>
      </w:pPr>
    </w:p>
    <w:p w14:paraId="1FF14E19" w14:textId="77777777" w:rsidR="00511105" w:rsidRPr="00967663" w:rsidRDefault="00511105" w:rsidP="00511105">
      <w:pPr>
        <w:pStyle w:val="SemEspaamento"/>
      </w:pPr>
      <w:r w:rsidRPr="00967663">
        <w:t>17.3 - A CONTRATADA não poderá se utilizar de informação, dados pessoais ou base de dados a que tenham acesso, para fins distintos da execução dos serviços especificados no instrumento contratual.</w:t>
      </w:r>
    </w:p>
    <w:p w14:paraId="074DCB42" w14:textId="77777777" w:rsidR="00511105" w:rsidRPr="00967663" w:rsidRDefault="00511105" w:rsidP="00511105">
      <w:pPr>
        <w:pStyle w:val="SemEspaamento"/>
      </w:pPr>
    </w:p>
    <w:p w14:paraId="4E7B62F7" w14:textId="77777777" w:rsidR="00511105" w:rsidRPr="00967663" w:rsidRDefault="00511105" w:rsidP="00511105">
      <w:pPr>
        <w:pStyle w:val="SemEspaamento"/>
      </w:pPr>
      <w:r w:rsidRPr="00967663">
        <w:t>17.4 - Encerrada a vigência do contrato ou após a satisfação da finalidade pretendida, a CONTRATADA interromperá o tratamento dos dados pessoais disponibilizados pelo CONTRATANTE e, em no máximo trinta dias, sob instruções e na medida do determinado por este, eliminará completamente os Dados Pessoais e todas as cópias porventura existentes (seja em formato digital ou físico), salvo quando a CONTRATADA tenha que manter os dados para cumprimento de obrigação legal.</w:t>
      </w:r>
    </w:p>
    <w:p w14:paraId="6E907C36" w14:textId="77777777" w:rsidR="00511105" w:rsidRPr="00967663" w:rsidRDefault="00511105" w:rsidP="00511105">
      <w:pPr>
        <w:pStyle w:val="SemEspaamento"/>
      </w:pPr>
    </w:p>
    <w:p w14:paraId="37FA25B2" w14:textId="77777777" w:rsidR="00511105" w:rsidRPr="00967663" w:rsidRDefault="00511105" w:rsidP="00511105">
      <w:pPr>
        <w:pStyle w:val="SemEspaamento"/>
      </w:pPr>
      <w:r w:rsidRPr="00967663">
        <w:t>17.5 - A CONTRATADA ficará obrigada a assumir total responsabilidade e ressarcimento por todo e qualquer dano e/ou prejuízo sofrido incluindo sanções aplicadas pela autoridade nacional decorrentes de tratamento inadequado dos dados pessoais compartilhados pelo CONTRATANTE para as finalidades pretendidas neste contrato.</w:t>
      </w:r>
    </w:p>
    <w:p w14:paraId="1284DDBB" w14:textId="77777777" w:rsidR="00511105" w:rsidRPr="00967663" w:rsidRDefault="00511105" w:rsidP="00511105">
      <w:pPr>
        <w:pStyle w:val="SemEspaamento"/>
      </w:pPr>
    </w:p>
    <w:p w14:paraId="0E3B0E07" w14:textId="77777777" w:rsidR="00511105" w:rsidRPr="00967663" w:rsidRDefault="00511105" w:rsidP="00511105">
      <w:pPr>
        <w:pStyle w:val="SemEspaamento"/>
      </w:pPr>
      <w:r w:rsidRPr="00967663">
        <w:t>17.6 - A CONTRATADA ficará obrigada a assumir total responsabilidade pelos danos patrimoniais, morais, individuais ou coletivos que venham a ser causados em razão do descumprimento de suas obrigações legais no processo de tratamento dos dados compartilhados pelo CONTRATANTE.</w:t>
      </w:r>
    </w:p>
    <w:p w14:paraId="0A95D3C6" w14:textId="77777777" w:rsidR="00511105" w:rsidRPr="00967663" w:rsidRDefault="00511105" w:rsidP="00511105">
      <w:pPr>
        <w:pStyle w:val="SemEspaamento"/>
      </w:pPr>
    </w:p>
    <w:p w14:paraId="30EA135F" w14:textId="77777777" w:rsidR="00511105" w:rsidRPr="00967663" w:rsidRDefault="00511105" w:rsidP="00511105">
      <w:pPr>
        <w:pStyle w:val="SemEspaamento"/>
      </w:pPr>
      <w:r w:rsidRPr="00967663">
        <w:lastRenderedPageBreak/>
        <w:t>17.7 - Eventuais responsabilidades serão apuradas de acordo com o que dispõe a Seção III, Capítulo VI da LGPD.</w:t>
      </w:r>
    </w:p>
    <w:p w14:paraId="1EF5DF15" w14:textId="77777777" w:rsidR="00511105" w:rsidRPr="00967663" w:rsidRDefault="00511105" w:rsidP="00511105">
      <w:pPr>
        <w:pStyle w:val="SemEspaamento"/>
      </w:pPr>
    </w:p>
    <w:p w14:paraId="597BEB9D" w14:textId="77777777" w:rsidR="00511105" w:rsidRPr="00967663" w:rsidRDefault="00511105" w:rsidP="00511105">
      <w:pPr>
        <w:pStyle w:val="SemEspaamento"/>
        <w:rPr>
          <w:b/>
        </w:rPr>
      </w:pPr>
      <w:r w:rsidRPr="00967663">
        <w:rPr>
          <w:b/>
        </w:rPr>
        <w:t>CLÁUSULA DÉCIMA OITAVA - DA GARANTIA DO OBJETO</w:t>
      </w:r>
    </w:p>
    <w:p w14:paraId="020ACEB7" w14:textId="77777777" w:rsidR="00511105" w:rsidRPr="00967663" w:rsidRDefault="00511105" w:rsidP="00511105">
      <w:pPr>
        <w:pStyle w:val="SemEspaamento"/>
      </w:pPr>
    </w:p>
    <w:p w14:paraId="73A8EC70" w14:textId="4ABBC9DB" w:rsidR="00511105" w:rsidRPr="00967663" w:rsidRDefault="00511105" w:rsidP="000675DE">
      <w:pPr>
        <w:pStyle w:val="SemEspaamento"/>
      </w:pPr>
      <w:r w:rsidRPr="00967663">
        <w:t xml:space="preserve">18.1 - </w:t>
      </w:r>
      <w:r w:rsidR="000675DE" w:rsidRPr="00967663">
        <w:t>A garantia do objeto será de 30 dias para os produtos não duráveis e 90 dias para os produtos duráveis, em conformidade com o art. 26 da lei 8.078/90 - CDC.</w:t>
      </w:r>
    </w:p>
    <w:p w14:paraId="32837A1B" w14:textId="77777777" w:rsidR="00511105" w:rsidRPr="00967663" w:rsidRDefault="00511105" w:rsidP="00511105">
      <w:pPr>
        <w:pStyle w:val="SemEspaamento"/>
      </w:pPr>
    </w:p>
    <w:p w14:paraId="78F01A1F" w14:textId="77777777" w:rsidR="00511105" w:rsidRPr="00967663" w:rsidRDefault="00511105" w:rsidP="00511105">
      <w:pPr>
        <w:pStyle w:val="SemEspaamento"/>
      </w:pPr>
      <w:r w:rsidRPr="00967663">
        <w:t>18.2 - Inicia-se a contagem do prazo decadencial a partir da entrega efetiva do serviço.</w:t>
      </w:r>
    </w:p>
    <w:p w14:paraId="2E271FEF" w14:textId="77777777" w:rsidR="00511105" w:rsidRPr="00967663" w:rsidRDefault="00511105" w:rsidP="00511105">
      <w:pPr>
        <w:pStyle w:val="SemEspaamento"/>
      </w:pPr>
    </w:p>
    <w:p w14:paraId="2E00D34A" w14:textId="77777777" w:rsidR="00511105" w:rsidRPr="00967663" w:rsidRDefault="00511105" w:rsidP="00511105">
      <w:pPr>
        <w:pStyle w:val="SemEspaamento"/>
      </w:pPr>
      <w:r w:rsidRPr="00967663">
        <w:t>18.3 - Tratando-se de vício oculto, o prazo decadencial inicia-se no momento em que ficar evidenciado o defeito.</w:t>
      </w:r>
    </w:p>
    <w:p w14:paraId="70B691F3" w14:textId="77777777" w:rsidR="00511105" w:rsidRPr="00967663" w:rsidRDefault="00511105" w:rsidP="00511105">
      <w:pPr>
        <w:pStyle w:val="SemEspaamento"/>
      </w:pPr>
    </w:p>
    <w:p w14:paraId="270A0FD7" w14:textId="77777777" w:rsidR="00511105" w:rsidRPr="00967663" w:rsidRDefault="00511105" w:rsidP="00511105">
      <w:pPr>
        <w:pStyle w:val="SemEspaamento"/>
        <w:rPr>
          <w:b/>
        </w:rPr>
      </w:pPr>
      <w:r w:rsidRPr="00967663">
        <w:rPr>
          <w:b/>
        </w:rPr>
        <w:t>CLÁUSULA DÉCIMA NONA - DO FORO</w:t>
      </w:r>
    </w:p>
    <w:p w14:paraId="480E689F" w14:textId="77777777" w:rsidR="00511105" w:rsidRPr="00967663" w:rsidRDefault="00511105" w:rsidP="00511105">
      <w:pPr>
        <w:pStyle w:val="SemEspaamento"/>
      </w:pPr>
    </w:p>
    <w:p w14:paraId="6BD07A78" w14:textId="7060332A" w:rsidR="00511105" w:rsidRPr="00967663" w:rsidRDefault="00511105" w:rsidP="00511105">
      <w:pPr>
        <w:pStyle w:val="SemEspaamento"/>
      </w:pPr>
      <w:r w:rsidRPr="00967663">
        <w:t xml:space="preserve">19.1 - Fica eleito o Foro da Comarca do Município de </w:t>
      </w:r>
      <w:r w:rsidR="00C625EC" w:rsidRPr="00967663">
        <w:t>Mariápolis</w:t>
      </w:r>
      <w:r w:rsidRPr="00967663">
        <w:t>/SP, com recusa expressa de qualquer outro por mais privilegiado que seja, para dirimir eventuais celeumas que advenham da execução do presente contrato.</w:t>
      </w:r>
    </w:p>
    <w:p w14:paraId="37F73E36" w14:textId="77777777" w:rsidR="00511105" w:rsidRPr="00967663" w:rsidRDefault="00511105" w:rsidP="00511105">
      <w:pPr>
        <w:pStyle w:val="SemEspaamento"/>
      </w:pPr>
    </w:p>
    <w:p w14:paraId="231A77C2" w14:textId="77777777" w:rsidR="00511105" w:rsidRPr="00967663" w:rsidRDefault="00511105" w:rsidP="00511105">
      <w:pPr>
        <w:pStyle w:val="SemEspaamento"/>
      </w:pPr>
      <w:r w:rsidRPr="00967663">
        <w:t>E por estarem justos e contratados, CONTRATANTE e CONTRATADA, mutuamente assinam o presente instrumento contratual, em quatro vias de igual valor e teor e para todos os efeitos legais, na presença de duas testemunhas idôneas e civilmente capazes.</w:t>
      </w:r>
    </w:p>
    <w:p w14:paraId="497114A8" w14:textId="77777777" w:rsidR="00511105" w:rsidRPr="00967663" w:rsidRDefault="00511105" w:rsidP="00511105">
      <w:pPr>
        <w:pStyle w:val="SemEspaamento"/>
      </w:pPr>
    </w:p>
    <w:p w14:paraId="1E3632EB" w14:textId="77777777" w:rsidR="001F7192" w:rsidRPr="001C2DA5" w:rsidRDefault="001F7192" w:rsidP="001F7192">
      <w:pPr>
        <w:pStyle w:val="SemEspaamento"/>
        <w:jc w:val="center"/>
      </w:pPr>
      <w:proofErr w:type="spellStart"/>
      <w:r w:rsidRPr="001C2DA5">
        <w:t>Mariápolis</w:t>
      </w:r>
      <w:proofErr w:type="spellEnd"/>
      <w:r w:rsidRPr="001C2DA5">
        <w:t xml:space="preserve">/SP, __ de ____________ </w:t>
      </w:r>
      <w:proofErr w:type="spellStart"/>
      <w:r w:rsidRPr="001C2DA5">
        <w:t>de</w:t>
      </w:r>
      <w:proofErr w:type="spellEnd"/>
      <w:r w:rsidRPr="001C2DA5">
        <w:t xml:space="preserve"> 2025.</w:t>
      </w:r>
    </w:p>
    <w:p w14:paraId="204C2B2D" w14:textId="77777777" w:rsidR="001F7192" w:rsidRPr="001C2DA5" w:rsidRDefault="001F7192" w:rsidP="001F7192">
      <w:pPr>
        <w:pStyle w:val="SemEspaamento"/>
      </w:pPr>
    </w:p>
    <w:p w14:paraId="252133F7" w14:textId="77777777" w:rsidR="001F7192" w:rsidRPr="00AE07BC" w:rsidRDefault="001F7192" w:rsidP="001F7192">
      <w:pPr>
        <w:pStyle w:val="SemEspaamento"/>
        <w:jc w:val="center"/>
      </w:pPr>
      <w:r w:rsidRPr="00AE07BC">
        <w:t>CONTRATANTE</w:t>
      </w:r>
    </w:p>
    <w:p w14:paraId="05D363AD" w14:textId="77777777" w:rsidR="001F7192" w:rsidRPr="00AE07BC" w:rsidRDefault="001F7192" w:rsidP="001F7192">
      <w:pPr>
        <w:pStyle w:val="SemEspaamento"/>
      </w:pPr>
    </w:p>
    <w:p w14:paraId="19A38844" w14:textId="77777777" w:rsidR="001F7192" w:rsidRDefault="001F7192" w:rsidP="001F7192">
      <w:pPr>
        <w:pStyle w:val="SemEspaamento"/>
        <w:jc w:val="center"/>
      </w:pPr>
      <w:r w:rsidRPr="00AE07BC">
        <w:t>CONTRATADA</w:t>
      </w:r>
    </w:p>
    <w:p w14:paraId="31AF56D2" w14:textId="77777777" w:rsidR="001F7192" w:rsidRDefault="001F7192" w:rsidP="001F7192">
      <w:pPr>
        <w:pStyle w:val="SemEspaamento"/>
        <w:jc w:val="center"/>
      </w:pPr>
    </w:p>
    <w:p w14:paraId="2EA28005" w14:textId="77777777" w:rsidR="001F7192" w:rsidRPr="00AE07BC" w:rsidRDefault="001F7192" w:rsidP="001F7192">
      <w:pPr>
        <w:pStyle w:val="SemEspaamento"/>
      </w:pPr>
      <w:r w:rsidRPr="00AE07BC">
        <w:t>GESTOR DO CONTRATO</w:t>
      </w:r>
      <w:r>
        <w:t>:</w:t>
      </w:r>
      <w:r w:rsidRPr="000F492E">
        <w:t xml:space="preserve"> </w:t>
      </w:r>
      <w:r>
        <w:tab/>
      </w:r>
      <w:r>
        <w:tab/>
      </w:r>
      <w:r>
        <w:tab/>
      </w:r>
      <w:r w:rsidRPr="00AE07BC">
        <w:t>FISCAL DO CONTRATO:</w:t>
      </w:r>
      <w:r w:rsidRPr="000F492E">
        <w:t xml:space="preserve"> </w:t>
      </w:r>
    </w:p>
    <w:p w14:paraId="2B160F77" w14:textId="77777777" w:rsidR="001F7192" w:rsidRDefault="001F7192" w:rsidP="001F7192">
      <w:pPr>
        <w:pStyle w:val="SemEspaamento"/>
      </w:pPr>
    </w:p>
    <w:p w14:paraId="085C254C" w14:textId="77777777" w:rsidR="001F7192" w:rsidRPr="00AE07BC" w:rsidRDefault="001F7192" w:rsidP="001F7192">
      <w:pPr>
        <w:pStyle w:val="SemEspaamento"/>
      </w:pPr>
    </w:p>
    <w:p w14:paraId="520F78A6" w14:textId="77777777" w:rsidR="001F7192" w:rsidRPr="00AE07BC" w:rsidRDefault="001F7192" w:rsidP="001F7192">
      <w:pPr>
        <w:pStyle w:val="SemEspaamento"/>
      </w:pPr>
      <w:r w:rsidRPr="00AE07BC">
        <w:t>Testemunhas:</w:t>
      </w:r>
    </w:p>
    <w:p w14:paraId="3694604E" w14:textId="77777777" w:rsidR="001F7192" w:rsidRPr="00AE07BC" w:rsidRDefault="001F7192" w:rsidP="001F7192">
      <w:pPr>
        <w:pStyle w:val="SemEspaamento"/>
      </w:pPr>
      <w:r w:rsidRPr="00AE07BC">
        <w:t>1. _____________________________</w:t>
      </w:r>
      <w:r w:rsidRPr="00AE07BC">
        <w:tab/>
      </w:r>
      <w:r w:rsidRPr="00AE07BC">
        <w:tab/>
      </w:r>
      <w:proofErr w:type="gramStart"/>
      <w:r w:rsidRPr="00AE07BC">
        <w:t>2._</w:t>
      </w:r>
      <w:proofErr w:type="gramEnd"/>
      <w:r w:rsidRPr="00AE07BC">
        <w:t>____________________________</w:t>
      </w:r>
    </w:p>
    <w:p w14:paraId="753F6EAB" w14:textId="77777777" w:rsidR="001F7192" w:rsidRPr="00AE07BC" w:rsidRDefault="001F7192" w:rsidP="001F7192">
      <w:pPr>
        <w:pStyle w:val="SemEspaamento"/>
      </w:pPr>
      <w:r w:rsidRPr="00AE07BC">
        <w:t xml:space="preserve">Nome: </w:t>
      </w:r>
      <w:r w:rsidRPr="00AE07BC">
        <w:tab/>
      </w:r>
      <w:r w:rsidRPr="00AE07BC">
        <w:tab/>
      </w:r>
      <w:r w:rsidRPr="00AE07BC">
        <w:tab/>
      </w:r>
      <w:r w:rsidRPr="00AE07BC">
        <w:tab/>
      </w:r>
      <w:r w:rsidRPr="00AE07BC">
        <w:tab/>
      </w:r>
      <w:r w:rsidRPr="00AE07BC">
        <w:tab/>
        <w:t>Nome:</w:t>
      </w:r>
    </w:p>
    <w:p w14:paraId="1D858A43" w14:textId="77777777" w:rsidR="001F7192" w:rsidRPr="00AE07BC" w:rsidRDefault="001F7192" w:rsidP="001F7192">
      <w:pPr>
        <w:pStyle w:val="SemEspaamento"/>
      </w:pPr>
      <w:r w:rsidRPr="00AE07BC">
        <w:t xml:space="preserve">RG n°: </w:t>
      </w:r>
      <w:r w:rsidRPr="00AE07BC">
        <w:tab/>
      </w:r>
      <w:r w:rsidRPr="00AE07BC">
        <w:tab/>
      </w:r>
      <w:r w:rsidRPr="00AE07BC">
        <w:tab/>
      </w:r>
      <w:r w:rsidRPr="00AE07BC">
        <w:tab/>
      </w:r>
      <w:r w:rsidRPr="00AE07BC">
        <w:tab/>
      </w:r>
      <w:r w:rsidRPr="00AE07BC">
        <w:tab/>
        <w:t>RG n°:</w:t>
      </w:r>
    </w:p>
    <w:p w14:paraId="1DE8A7FA" w14:textId="0180DB98" w:rsidR="00CE4E7D" w:rsidRPr="00967663" w:rsidRDefault="00CE4E7D" w:rsidP="00511105">
      <w:pPr>
        <w:pStyle w:val="SemEspaamento"/>
      </w:pPr>
    </w:p>
    <w:p w14:paraId="47750B6B" w14:textId="2715F4CC" w:rsidR="001F7192" w:rsidRDefault="001F7192">
      <w:pPr>
        <w:spacing w:after="160" w:line="259" w:lineRule="auto"/>
        <w:rPr>
          <w:rFonts w:ascii="Times New Roman" w:hAnsi="Times New Roman"/>
        </w:rPr>
      </w:pPr>
      <w:r>
        <w:br w:type="page"/>
      </w:r>
    </w:p>
    <w:p w14:paraId="11309B76" w14:textId="77777777" w:rsidR="001F7192" w:rsidRDefault="001F7192" w:rsidP="00511105">
      <w:pPr>
        <w:pStyle w:val="SemEspaamento"/>
        <w:jc w:val="center"/>
        <w:rPr>
          <w:b/>
          <w:u w:val="single"/>
        </w:rPr>
      </w:pPr>
    </w:p>
    <w:p w14:paraId="39A5D80A" w14:textId="5B31665B" w:rsidR="00511105" w:rsidRPr="00967663" w:rsidRDefault="00511105" w:rsidP="00511105">
      <w:pPr>
        <w:pStyle w:val="SemEspaamento"/>
        <w:jc w:val="center"/>
        <w:rPr>
          <w:b/>
          <w:u w:val="single"/>
        </w:rPr>
      </w:pPr>
      <w:r w:rsidRPr="00967663">
        <w:rPr>
          <w:b/>
          <w:u w:val="single"/>
        </w:rPr>
        <w:t>ANEXO III</w:t>
      </w:r>
    </w:p>
    <w:p w14:paraId="2A5DCB54" w14:textId="77777777" w:rsidR="00511105" w:rsidRPr="00967663" w:rsidRDefault="00511105" w:rsidP="00511105">
      <w:pPr>
        <w:pStyle w:val="SemEspaamento"/>
        <w:jc w:val="center"/>
        <w:rPr>
          <w:b/>
          <w:u w:val="single"/>
        </w:rPr>
      </w:pPr>
      <w:r w:rsidRPr="00967663">
        <w:rPr>
          <w:b/>
          <w:u w:val="single"/>
        </w:rPr>
        <w:t>DECLARAÇÃO DE PLENO CONHECIMENTO, ACEITAÇÃO E ATENDIMENTO ÀS EXIGÊNCIAS DE HABILITAÇÃO</w:t>
      </w:r>
    </w:p>
    <w:p w14:paraId="6B4E2B3B" w14:textId="77777777" w:rsidR="00511105" w:rsidRPr="00967663" w:rsidRDefault="00511105" w:rsidP="00511105">
      <w:pPr>
        <w:pStyle w:val="SemEspaamento"/>
      </w:pPr>
    </w:p>
    <w:p w14:paraId="30DD6ED8" w14:textId="77777777" w:rsidR="00511105" w:rsidRPr="00967663" w:rsidRDefault="00511105" w:rsidP="00511105">
      <w:pPr>
        <w:pStyle w:val="SemEspaamento"/>
      </w:pPr>
    </w:p>
    <w:p w14:paraId="39F22A6A" w14:textId="2C7CFE8B" w:rsidR="00511105" w:rsidRPr="00967663" w:rsidRDefault="00511105" w:rsidP="00511105">
      <w:pPr>
        <w:pStyle w:val="SemEspaamento"/>
      </w:pPr>
      <w:r w:rsidRPr="00967663">
        <w:t xml:space="preserve">A empresa _______________, para fins de participação na licitação na modalidade Pregão Eletrônico nº </w:t>
      </w:r>
      <w:r w:rsidR="00EB6B18">
        <w:t>012/2025 -</w:t>
      </w:r>
      <w:r w:rsidRPr="00967663">
        <w:t xml:space="preserve"> Processo nº </w:t>
      </w:r>
      <w:r w:rsidR="00EB6B18">
        <w:t>031/2025</w:t>
      </w:r>
      <w:r w:rsidRPr="00967663">
        <w:t xml:space="preserve">, aberto pela Prefeitura Municipal de </w:t>
      </w:r>
      <w:r w:rsidR="00CE4E7D" w:rsidRPr="00967663">
        <w:t>Mariápolis</w:t>
      </w:r>
      <w:r w:rsidRPr="00967663">
        <w:t>/SP, através de seu representante legal abaixo firmado, DECLARA ter pleno conhecimento e aceitação quanto aos termos do Edital e que atende as exigências de habilitação nele estabelecidas.</w:t>
      </w:r>
    </w:p>
    <w:p w14:paraId="1A51E519" w14:textId="77777777" w:rsidR="00511105" w:rsidRPr="00967663" w:rsidRDefault="00511105" w:rsidP="00511105">
      <w:pPr>
        <w:pStyle w:val="SemEspaamento"/>
      </w:pPr>
    </w:p>
    <w:p w14:paraId="52CEB996" w14:textId="77777777" w:rsidR="00511105" w:rsidRPr="00967663" w:rsidRDefault="00511105" w:rsidP="00511105">
      <w:pPr>
        <w:pStyle w:val="SemEspaamento"/>
      </w:pPr>
      <w:r w:rsidRPr="00967663">
        <w:t>E, por ser a expressão da verdade firmo a presente.</w:t>
      </w:r>
    </w:p>
    <w:p w14:paraId="5FB29099" w14:textId="77777777" w:rsidR="00511105" w:rsidRPr="00967663" w:rsidRDefault="00511105" w:rsidP="00511105">
      <w:pPr>
        <w:pStyle w:val="SemEspaamento"/>
      </w:pPr>
    </w:p>
    <w:p w14:paraId="60622701" w14:textId="0EF50902" w:rsidR="00511105" w:rsidRPr="00967663" w:rsidRDefault="00CE4E7D" w:rsidP="00511105">
      <w:pPr>
        <w:pStyle w:val="SemEspaamento"/>
        <w:jc w:val="center"/>
      </w:pPr>
      <w:r w:rsidRPr="00967663">
        <w:t>Mariápolis</w:t>
      </w:r>
      <w:r w:rsidR="00511105" w:rsidRPr="00967663">
        <w:t xml:space="preserve">/SP, __ de ________ </w:t>
      </w:r>
      <w:proofErr w:type="spellStart"/>
      <w:r w:rsidR="00511105" w:rsidRPr="00967663">
        <w:t>de</w:t>
      </w:r>
      <w:proofErr w:type="spellEnd"/>
      <w:r w:rsidR="00511105" w:rsidRPr="00967663">
        <w:t xml:space="preserve"> 202</w:t>
      </w:r>
      <w:r w:rsidR="00F25747" w:rsidRPr="00967663">
        <w:t>5</w:t>
      </w:r>
      <w:r w:rsidR="00511105" w:rsidRPr="00967663">
        <w:t>.</w:t>
      </w:r>
    </w:p>
    <w:p w14:paraId="307F4102" w14:textId="77777777" w:rsidR="00511105" w:rsidRPr="00967663" w:rsidRDefault="00511105" w:rsidP="00511105">
      <w:pPr>
        <w:pStyle w:val="SemEspaamento"/>
      </w:pPr>
    </w:p>
    <w:p w14:paraId="1CEDB5EE" w14:textId="77777777" w:rsidR="00511105" w:rsidRPr="00967663" w:rsidRDefault="00511105" w:rsidP="00511105">
      <w:pPr>
        <w:pStyle w:val="SemEspaamento"/>
      </w:pPr>
    </w:p>
    <w:p w14:paraId="66693AE2" w14:textId="77777777" w:rsidR="00511105" w:rsidRPr="00967663" w:rsidRDefault="00511105" w:rsidP="00511105">
      <w:pPr>
        <w:pStyle w:val="SemEspaamento"/>
      </w:pPr>
    </w:p>
    <w:p w14:paraId="6E04DE9E" w14:textId="77777777" w:rsidR="00511105" w:rsidRPr="00967663" w:rsidRDefault="00511105" w:rsidP="00511105">
      <w:pPr>
        <w:pStyle w:val="SemEspaamento"/>
        <w:jc w:val="center"/>
      </w:pPr>
      <w:r w:rsidRPr="00967663">
        <w:t>ASSINATURA DIGITAL</w:t>
      </w:r>
    </w:p>
    <w:p w14:paraId="5A581E83" w14:textId="4BDD5087" w:rsidR="00511105" w:rsidRPr="00967663" w:rsidRDefault="00511105" w:rsidP="00511105">
      <w:pPr>
        <w:pStyle w:val="SemEspaamento"/>
      </w:pPr>
    </w:p>
    <w:p w14:paraId="04673213" w14:textId="05F8AD04" w:rsidR="00511105" w:rsidRPr="00967663" w:rsidRDefault="00511105" w:rsidP="00511105">
      <w:pPr>
        <w:pStyle w:val="SemEspaamento"/>
      </w:pPr>
    </w:p>
    <w:p w14:paraId="30122914" w14:textId="43BEA7B4" w:rsidR="00511105" w:rsidRPr="00967663" w:rsidRDefault="00511105" w:rsidP="00511105">
      <w:pPr>
        <w:pStyle w:val="SemEspaamento"/>
      </w:pPr>
    </w:p>
    <w:p w14:paraId="04346A27" w14:textId="523DE1E7" w:rsidR="00EB6B18" w:rsidRDefault="00EB6B18">
      <w:pPr>
        <w:spacing w:after="160" w:line="259" w:lineRule="auto"/>
        <w:rPr>
          <w:rFonts w:ascii="Times New Roman" w:hAnsi="Times New Roman"/>
        </w:rPr>
      </w:pPr>
      <w:r>
        <w:br w:type="page"/>
      </w:r>
    </w:p>
    <w:p w14:paraId="1DD73671" w14:textId="6450410D" w:rsidR="00511105" w:rsidRPr="00967663" w:rsidRDefault="00511105" w:rsidP="00511105">
      <w:pPr>
        <w:pStyle w:val="SemEspaamento"/>
      </w:pPr>
    </w:p>
    <w:p w14:paraId="32623438" w14:textId="77777777" w:rsidR="00511105" w:rsidRPr="00967663" w:rsidRDefault="00511105" w:rsidP="00511105">
      <w:pPr>
        <w:pStyle w:val="SemEspaamento"/>
        <w:jc w:val="center"/>
        <w:rPr>
          <w:b/>
          <w:u w:val="single"/>
        </w:rPr>
      </w:pPr>
      <w:r w:rsidRPr="00967663">
        <w:rPr>
          <w:b/>
          <w:u w:val="single"/>
        </w:rPr>
        <w:t>ANEXO IV</w:t>
      </w:r>
    </w:p>
    <w:p w14:paraId="7C7A07E1" w14:textId="77777777" w:rsidR="00511105" w:rsidRPr="00967663" w:rsidRDefault="00511105" w:rsidP="00511105">
      <w:pPr>
        <w:pStyle w:val="SemEspaamento"/>
        <w:jc w:val="center"/>
        <w:rPr>
          <w:b/>
          <w:u w:val="single"/>
        </w:rPr>
      </w:pPr>
      <w:r w:rsidRPr="00967663">
        <w:rPr>
          <w:b/>
          <w:u w:val="single"/>
        </w:rPr>
        <w:t>DECLARAÇÃO DE AUSÊNCIA DE IMPEDIMENTO PARA LICITAR E CONTRATAR COM O PODER PÚBLICO</w:t>
      </w:r>
    </w:p>
    <w:p w14:paraId="708D4423" w14:textId="77777777" w:rsidR="00511105" w:rsidRPr="00967663" w:rsidRDefault="00511105" w:rsidP="00511105">
      <w:pPr>
        <w:pStyle w:val="SemEspaamento"/>
      </w:pPr>
    </w:p>
    <w:p w14:paraId="767BE73A" w14:textId="0C188F37" w:rsidR="00511105" w:rsidRPr="00967663" w:rsidRDefault="00511105" w:rsidP="00511105">
      <w:pPr>
        <w:pStyle w:val="SemEspaamento"/>
      </w:pPr>
      <w:r w:rsidRPr="00967663">
        <w:t xml:space="preserve">DECLARO para fins de participação da licitação do Pregão Eletrônico nº </w:t>
      </w:r>
      <w:r w:rsidR="00EB6B18">
        <w:t>012/2025</w:t>
      </w:r>
      <w:r w:rsidRPr="00967663">
        <w:t xml:space="preserve"> - Processo nº </w:t>
      </w:r>
      <w:r w:rsidR="00EB6B18">
        <w:t>031/2025</w:t>
      </w:r>
      <w:r w:rsidRPr="00967663">
        <w:t xml:space="preserve">, aberta pela Prefeitura Municipal de </w:t>
      </w:r>
      <w:r w:rsidR="00CE4E7D" w:rsidRPr="00967663">
        <w:t>Mariápolis</w:t>
      </w:r>
      <w:r w:rsidRPr="00967663">
        <w:t>/SP, que a empresa ___________________, por mim representada, não se enquadra em nenhum dos impedimentos estabelecidos pelo art. 14 da Lei nº 14.133/2021, a seguir descritos:</w:t>
      </w:r>
    </w:p>
    <w:p w14:paraId="0A62874C" w14:textId="77777777" w:rsidR="00511105" w:rsidRPr="00967663" w:rsidRDefault="00511105" w:rsidP="00511105">
      <w:pPr>
        <w:pStyle w:val="SemEspaamento"/>
      </w:pPr>
    </w:p>
    <w:p w14:paraId="00ED1F64" w14:textId="77777777" w:rsidR="00511105" w:rsidRPr="00967663" w:rsidRDefault="00511105" w:rsidP="00511105">
      <w:pPr>
        <w:pStyle w:val="SemEspaamento"/>
        <w:rPr>
          <w:b/>
          <w:sz w:val="16"/>
          <w:szCs w:val="16"/>
        </w:rPr>
      </w:pPr>
      <w:r w:rsidRPr="00967663">
        <w:rPr>
          <w:b/>
          <w:sz w:val="16"/>
          <w:szCs w:val="16"/>
        </w:rPr>
        <w:t>Art. 14. Não poderão disputar licitação ou participar da execução de contrato, direta ou indiretamente:</w:t>
      </w:r>
    </w:p>
    <w:p w14:paraId="23D9FC52" w14:textId="77777777" w:rsidR="00511105" w:rsidRPr="00967663" w:rsidRDefault="00511105" w:rsidP="00511105">
      <w:pPr>
        <w:pStyle w:val="SemEspaamento"/>
        <w:rPr>
          <w:b/>
          <w:sz w:val="16"/>
          <w:szCs w:val="16"/>
        </w:rPr>
      </w:pPr>
      <w:r w:rsidRPr="00967663">
        <w:rPr>
          <w:b/>
          <w:sz w:val="16"/>
          <w:szCs w:val="16"/>
        </w:rPr>
        <w:t>I - autor do anteprojeto, do projeto básico ou do projeto executivo, pessoa física ou jurídica, quando a licitação versar sobre obra, serviços ou fornecimento de bens a ele relacionados;</w:t>
      </w:r>
    </w:p>
    <w:p w14:paraId="7CB1AA15" w14:textId="77777777" w:rsidR="00511105" w:rsidRPr="00967663" w:rsidRDefault="00511105" w:rsidP="00511105">
      <w:pPr>
        <w:pStyle w:val="SemEspaamento"/>
        <w:rPr>
          <w:b/>
          <w:sz w:val="16"/>
          <w:szCs w:val="16"/>
        </w:rPr>
      </w:pPr>
      <w:r w:rsidRPr="00967663">
        <w:rPr>
          <w:b/>
          <w:sz w:val="16"/>
          <w:szCs w:val="16"/>
        </w:rPr>
        <w:t>II -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46D6DA3B" w14:textId="77777777" w:rsidR="00511105" w:rsidRPr="00967663" w:rsidRDefault="00511105" w:rsidP="00511105">
      <w:pPr>
        <w:pStyle w:val="SemEspaamento"/>
        <w:rPr>
          <w:b/>
          <w:sz w:val="16"/>
          <w:szCs w:val="16"/>
        </w:rPr>
      </w:pPr>
      <w:r w:rsidRPr="00967663">
        <w:rPr>
          <w:b/>
          <w:sz w:val="16"/>
          <w:szCs w:val="16"/>
        </w:rPr>
        <w:t>III - pessoa física ou jurídica que se encontre, ao tempo da licitação, impossibilitada de participar da licitação em decorrência de sanção que lhe foi imposta;</w:t>
      </w:r>
    </w:p>
    <w:p w14:paraId="3B7EEF90" w14:textId="77777777" w:rsidR="00511105" w:rsidRPr="00967663" w:rsidRDefault="00511105" w:rsidP="00511105">
      <w:pPr>
        <w:pStyle w:val="SemEspaamento"/>
        <w:rPr>
          <w:b/>
          <w:sz w:val="16"/>
          <w:szCs w:val="16"/>
        </w:rPr>
      </w:pPr>
      <w:r w:rsidRPr="00967663">
        <w:rPr>
          <w:b/>
          <w:sz w:val="16"/>
          <w:szCs w:val="16"/>
        </w:rPr>
        <w:t>IV -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0FB930E5" w14:textId="77777777" w:rsidR="00511105" w:rsidRPr="00967663" w:rsidRDefault="00511105" w:rsidP="00511105">
      <w:pPr>
        <w:pStyle w:val="SemEspaamento"/>
        <w:rPr>
          <w:b/>
          <w:sz w:val="16"/>
          <w:szCs w:val="16"/>
        </w:rPr>
      </w:pPr>
      <w:r w:rsidRPr="00967663">
        <w:rPr>
          <w:b/>
          <w:sz w:val="16"/>
          <w:szCs w:val="16"/>
        </w:rPr>
        <w:t xml:space="preserve">V - empresas controladoras, controladas ou coligadas, nos termos da </w:t>
      </w:r>
      <w:hyperlink r:id="rId88" w:history="1">
        <w:r w:rsidRPr="00967663">
          <w:rPr>
            <w:rStyle w:val="Hyperlink"/>
            <w:b/>
            <w:color w:val="auto"/>
            <w:sz w:val="16"/>
            <w:szCs w:val="16"/>
            <w:u w:val="none"/>
          </w:rPr>
          <w:t>Lei nº 6.404, de 15 de dezembro de 1976</w:t>
        </w:r>
      </w:hyperlink>
      <w:r w:rsidRPr="00967663">
        <w:rPr>
          <w:b/>
          <w:sz w:val="16"/>
          <w:szCs w:val="16"/>
        </w:rPr>
        <w:t>, concorrendo entre si;</w:t>
      </w:r>
    </w:p>
    <w:p w14:paraId="4E9582E7" w14:textId="77777777" w:rsidR="00511105" w:rsidRPr="00967663" w:rsidRDefault="00511105" w:rsidP="00511105">
      <w:pPr>
        <w:pStyle w:val="SemEspaamento"/>
        <w:rPr>
          <w:b/>
          <w:sz w:val="16"/>
          <w:szCs w:val="16"/>
        </w:rPr>
      </w:pPr>
      <w:r w:rsidRPr="00967663">
        <w:rPr>
          <w:b/>
          <w:sz w:val="16"/>
          <w:szCs w:val="16"/>
        </w:rPr>
        <w:t>VI -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CBBD38" w14:textId="77777777" w:rsidR="00511105" w:rsidRPr="00967663" w:rsidRDefault="00511105" w:rsidP="00511105">
      <w:pPr>
        <w:pStyle w:val="SemEspaamento"/>
      </w:pPr>
    </w:p>
    <w:p w14:paraId="1B26FD5D" w14:textId="7BB6EC5F" w:rsidR="00511105" w:rsidRPr="00967663" w:rsidRDefault="00511105" w:rsidP="00511105">
      <w:pPr>
        <w:pStyle w:val="SemEspaamento"/>
      </w:pPr>
      <w:r w:rsidRPr="00967663">
        <w:t xml:space="preserve">Declaro, outrossim, que a referida empresa não está impedida de licitar com a Prefeitura Municipal de </w:t>
      </w:r>
      <w:r w:rsidR="00885F14" w:rsidRPr="00967663">
        <w:t>Mariápolis</w:t>
      </w:r>
      <w:r w:rsidRPr="00967663">
        <w:t>/SP, nem foi apenada com sanção vigente de inidoneidade de licitar e contratar com a Administração Pública ou teve condenação judicial que a impeça de licitar e contratar com o Poder Público.</w:t>
      </w:r>
    </w:p>
    <w:p w14:paraId="41D2A177" w14:textId="77777777" w:rsidR="00511105" w:rsidRPr="00967663" w:rsidRDefault="00511105" w:rsidP="00511105">
      <w:pPr>
        <w:pStyle w:val="SemEspaamento"/>
      </w:pPr>
    </w:p>
    <w:p w14:paraId="4889336A" w14:textId="77777777" w:rsidR="00511105" w:rsidRPr="00967663" w:rsidRDefault="00511105" w:rsidP="00511105">
      <w:pPr>
        <w:pStyle w:val="SemEspaamento"/>
      </w:pPr>
      <w:r w:rsidRPr="00967663">
        <w:t>E, por ser a expressão da verdade firmo a presente.</w:t>
      </w:r>
    </w:p>
    <w:p w14:paraId="52863389" w14:textId="77777777" w:rsidR="00511105" w:rsidRPr="00967663" w:rsidRDefault="00511105" w:rsidP="00511105">
      <w:pPr>
        <w:pStyle w:val="SemEspaamento"/>
      </w:pPr>
    </w:p>
    <w:p w14:paraId="0173FA4C" w14:textId="4778685E" w:rsidR="00511105" w:rsidRPr="00967663" w:rsidRDefault="00CE4E7D" w:rsidP="00511105">
      <w:pPr>
        <w:pStyle w:val="SemEspaamento"/>
        <w:jc w:val="center"/>
      </w:pPr>
      <w:r w:rsidRPr="00967663">
        <w:t>Mariápolis</w:t>
      </w:r>
      <w:r w:rsidR="00511105" w:rsidRPr="00967663">
        <w:t xml:space="preserve">/SP, __ de ________ </w:t>
      </w:r>
      <w:proofErr w:type="spellStart"/>
      <w:r w:rsidR="00511105" w:rsidRPr="00967663">
        <w:t>de</w:t>
      </w:r>
      <w:proofErr w:type="spellEnd"/>
      <w:r w:rsidR="00511105" w:rsidRPr="00967663">
        <w:t xml:space="preserve"> 202</w:t>
      </w:r>
      <w:r w:rsidR="00F25747" w:rsidRPr="00967663">
        <w:t>5</w:t>
      </w:r>
      <w:r w:rsidR="00511105" w:rsidRPr="00967663">
        <w:t>.</w:t>
      </w:r>
    </w:p>
    <w:p w14:paraId="5955DBD2" w14:textId="77777777" w:rsidR="00511105" w:rsidRPr="00967663" w:rsidRDefault="00511105" w:rsidP="00511105">
      <w:pPr>
        <w:pStyle w:val="SemEspaamento"/>
        <w:jc w:val="center"/>
      </w:pPr>
    </w:p>
    <w:p w14:paraId="4DDEF98E" w14:textId="77777777" w:rsidR="00511105" w:rsidRPr="00967663" w:rsidRDefault="00511105" w:rsidP="00511105">
      <w:pPr>
        <w:pStyle w:val="SemEspaamento"/>
        <w:jc w:val="center"/>
      </w:pPr>
    </w:p>
    <w:p w14:paraId="7E18A1F6" w14:textId="77777777" w:rsidR="00511105" w:rsidRPr="00967663" w:rsidRDefault="00511105" w:rsidP="00511105">
      <w:pPr>
        <w:pStyle w:val="SemEspaamento"/>
        <w:jc w:val="center"/>
      </w:pPr>
      <w:r w:rsidRPr="00967663">
        <w:t>ASSINATURA DIGITAL</w:t>
      </w:r>
    </w:p>
    <w:p w14:paraId="44656F2A" w14:textId="120A515B" w:rsidR="00511105" w:rsidRPr="00967663" w:rsidRDefault="00511105" w:rsidP="00511105">
      <w:pPr>
        <w:pStyle w:val="SemEspaamento"/>
      </w:pPr>
    </w:p>
    <w:p w14:paraId="30DFD49F" w14:textId="253AEDD3" w:rsidR="00EB6B18" w:rsidRDefault="00EB6B18">
      <w:pPr>
        <w:spacing w:after="160" w:line="259" w:lineRule="auto"/>
        <w:rPr>
          <w:rFonts w:ascii="Times New Roman" w:hAnsi="Times New Roman"/>
        </w:rPr>
      </w:pPr>
      <w:r>
        <w:br w:type="page"/>
      </w:r>
    </w:p>
    <w:p w14:paraId="4F57AADB" w14:textId="71427CAE" w:rsidR="00511105" w:rsidRPr="00967663" w:rsidRDefault="00511105" w:rsidP="00511105">
      <w:pPr>
        <w:pStyle w:val="SemEspaamento"/>
      </w:pPr>
    </w:p>
    <w:p w14:paraId="289FD412" w14:textId="77777777" w:rsidR="00511105" w:rsidRPr="00967663" w:rsidRDefault="00511105" w:rsidP="00511105">
      <w:pPr>
        <w:pStyle w:val="SemEspaamento"/>
        <w:jc w:val="center"/>
        <w:rPr>
          <w:b/>
          <w:u w:val="single"/>
        </w:rPr>
      </w:pPr>
      <w:r w:rsidRPr="00967663">
        <w:rPr>
          <w:b/>
          <w:u w:val="single"/>
        </w:rPr>
        <w:t>ANEXO V</w:t>
      </w:r>
    </w:p>
    <w:p w14:paraId="16976D9D" w14:textId="77777777" w:rsidR="00511105" w:rsidRPr="00967663" w:rsidRDefault="00511105" w:rsidP="00511105">
      <w:pPr>
        <w:pStyle w:val="SemEspaamento"/>
        <w:jc w:val="center"/>
        <w:rPr>
          <w:b/>
          <w:u w:val="single"/>
        </w:rPr>
      </w:pPr>
      <w:r w:rsidRPr="00967663">
        <w:rPr>
          <w:b/>
          <w:u w:val="single"/>
        </w:rPr>
        <w:t>MODELO DE PROPOSTA</w:t>
      </w:r>
    </w:p>
    <w:p w14:paraId="4A54E6EB" w14:textId="77777777" w:rsidR="00511105" w:rsidRPr="00967663" w:rsidRDefault="00511105" w:rsidP="00511105">
      <w:pPr>
        <w:pStyle w:val="SemEspaamento"/>
      </w:pPr>
    </w:p>
    <w:p w14:paraId="362B98C4" w14:textId="313750D1" w:rsidR="00511105" w:rsidRPr="00967663" w:rsidRDefault="00511105" w:rsidP="00511105">
      <w:pPr>
        <w:pStyle w:val="SemEspaamento"/>
      </w:pPr>
      <w:r w:rsidRPr="00967663">
        <w:t xml:space="preserve">Pregão Eletrônico nº </w:t>
      </w:r>
      <w:r w:rsidR="00EB6B18">
        <w:t>012/2025</w:t>
      </w:r>
    </w:p>
    <w:p w14:paraId="41907769" w14:textId="05F56DAA" w:rsidR="00511105" w:rsidRPr="00967663" w:rsidRDefault="00511105" w:rsidP="00511105">
      <w:pPr>
        <w:pStyle w:val="SemEspaamento"/>
      </w:pPr>
      <w:r w:rsidRPr="00967663">
        <w:t xml:space="preserve">Processo nº </w:t>
      </w:r>
      <w:r w:rsidR="00EB6B18">
        <w:t>031/2025</w:t>
      </w:r>
    </w:p>
    <w:p w14:paraId="5E41D9AC" w14:textId="77777777" w:rsidR="00511105" w:rsidRPr="00967663" w:rsidRDefault="00511105" w:rsidP="00511105">
      <w:pPr>
        <w:pStyle w:val="SemEspaamento"/>
      </w:pPr>
    </w:p>
    <w:tbl>
      <w:tblPr>
        <w:tblW w:w="10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851"/>
        <w:gridCol w:w="708"/>
        <w:gridCol w:w="3286"/>
        <w:gridCol w:w="2410"/>
        <w:gridCol w:w="1443"/>
        <w:gridCol w:w="1276"/>
      </w:tblGrid>
      <w:tr w:rsidR="00967663" w:rsidRPr="00967663" w14:paraId="7377F375" w14:textId="77777777" w:rsidTr="00C625EC">
        <w:trPr>
          <w:jc w:val="center"/>
        </w:trPr>
        <w:tc>
          <w:tcPr>
            <w:tcW w:w="962" w:type="dxa"/>
            <w:shd w:val="clear" w:color="auto" w:fill="D9D9D9"/>
            <w:vAlign w:val="center"/>
          </w:tcPr>
          <w:p w14:paraId="1F489638" w14:textId="77777777" w:rsidR="00511105" w:rsidRPr="00967663" w:rsidRDefault="00511105" w:rsidP="00511105">
            <w:pPr>
              <w:pStyle w:val="SemEspaamento"/>
              <w:jc w:val="center"/>
              <w:rPr>
                <w:b/>
                <w:sz w:val="20"/>
              </w:rPr>
            </w:pPr>
            <w:r w:rsidRPr="00967663">
              <w:rPr>
                <w:b/>
                <w:sz w:val="20"/>
              </w:rPr>
              <w:t>ITEM</w:t>
            </w:r>
          </w:p>
        </w:tc>
        <w:tc>
          <w:tcPr>
            <w:tcW w:w="851" w:type="dxa"/>
            <w:shd w:val="clear" w:color="auto" w:fill="D9D9D9"/>
            <w:vAlign w:val="center"/>
          </w:tcPr>
          <w:p w14:paraId="3EB7AA0D" w14:textId="77777777" w:rsidR="00511105" w:rsidRPr="00967663" w:rsidRDefault="00511105" w:rsidP="00511105">
            <w:pPr>
              <w:pStyle w:val="SemEspaamento"/>
              <w:jc w:val="center"/>
              <w:rPr>
                <w:b/>
                <w:sz w:val="20"/>
              </w:rPr>
            </w:pPr>
            <w:r w:rsidRPr="00967663">
              <w:rPr>
                <w:b/>
                <w:sz w:val="20"/>
              </w:rPr>
              <w:t>QTDE</w:t>
            </w:r>
          </w:p>
        </w:tc>
        <w:tc>
          <w:tcPr>
            <w:tcW w:w="708" w:type="dxa"/>
            <w:shd w:val="clear" w:color="auto" w:fill="D9D9D9"/>
            <w:vAlign w:val="center"/>
          </w:tcPr>
          <w:p w14:paraId="2703880B" w14:textId="77777777" w:rsidR="00511105" w:rsidRPr="00967663" w:rsidRDefault="00511105" w:rsidP="00511105">
            <w:pPr>
              <w:pStyle w:val="SemEspaamento"/>
              <w:jc w:val="center"/>
              <w:rPr>
                <w:b/>
                <w:sz w:val="20"/>
              </w:rPr>
            </w:pPr>
            <w:r w:rsidRPr="00967663">
              <w:rPr>
                <w:b/>
                <w:sz w:val="20"/>
              </w:rPr>
              <w:t>UN</w:t>
            </w:r>
          </w:p>
        </w:tc>
        <w:tc>
          <w:tcPr>
            <w:tcW w:w="3286" w:type="dxa"/>
            <w:shd w:val="clear" w:color="auto" w:fill="D9D9D9"/>
            <w:vAlign w:val="center"/>
          </w:tcPr>
          <w:p w14:paraId="4D86E73C" w14:textId="77777777" w:rsidR="00511105" w:rsidRPr="00967663" w:rsidRDefault="00511105" w:rsidP="00511105">
            <w:pPr>
              <w:pStyle w:val="SemEspaamento"/>
              <w:jc w:val="center"/>
              <w:rPr>
                <w:b/>
                <w:sz w:val="20"/>
              </w:rPr>
            </w:pPr>
            <w:r w:rsidRPr="00967663">
              <w:rPr>
                <w:b/>
                <w:sz w:val="20"/>
              </w:rPr>
              <w:t>ESPECIFICAÇÃO</w:t>
            </w:r>
          </w:p>
        </w:tc>
        <w:tc>
          <w:tcPr>
            <w:tcW w:w="2410" w:type="dxa"/>
            <w:shd w:val="clear" w:color="auto" w:fill="D9D9D9"/>
            <w:vAlign w:val="center"/>
          </w:tcPr>
          <w:p w14:paraId="4B61CF73" w14:textId="364A2E1F" w:rsidR="00511105" w:rsidRPr="00967663" w:rsidRDefault="00511105" w:rsidP="00511105">
            <w:pPr>
              <w:pStyle w:val="SemEspaamento"/>
              <w:jc w:val="center"/>
              <w:rPr>
                <w:b/>
                <w:sz w:val="20"/>
              </w:rPr>
            </w:pPr>
            <w:r w:rsidRPr="00967663">
              <w:rPr>
                <w:b/>
                <w:sz w:val="20"/>
              </w:rPr>
              <w:t>MARCA/FABRICANTE</w:t>
            </w:r>
          </w:p>
        </w:tc>
        <w:tc>
          <w:tcPr>
            <w:tcW w:w="1443" w:type="dxa"/>
            <w:shd w:val="clear" w:color="auto" w:fill="D9D9D9"/>
            <w:vAlign w:val="center"/>
          </w:tcPr>
          <w:p w14:paraId="026042C7" w14:textId="77777777" w:rsidR="00511105" w:rsidRPr="00967663" w:rsidRDefault="00511105" w:rsidP="00511105">
            <w:pPr>
              <w:pStyle w:val="SemEspaamento"/>
              <w:jc w:val="center"/>
              <w:rPr>
                <w:b/>
                <w:sz w:val="20"/>
              </w:rPr>
            </w:pPr>
            <w:r w:rsidRPr="00967663">
              <w:rPr>
                <w:b/>
                <w:sz w:val="20"/>
              </w:rPr>
              <w:t>VALOR UNIT (R$)</w:t>
            </w:r>
          </w:p>
        </w:tc>
        <w:tc>
          <w:tcPr>
            <w:tcW w:w="1276" w:type="dxa"/>
            <w:shd w:val="clear" w:color="auto" w:fill="D9D9D9"/>
            <w:vAlign w:val="center"/>
          </w:tcPr>
          <w:p w14:paraId="41EE7128" w14:textId="77777777" w:rsidR="00511105" w:rsidRPr="00967663" w:rsidRDefault="00511105" w:rsidP="00511105">
            <w:pPr>
              <w:pStyle w:val="SemEspaamento"/>
              <w:jc w:val="center"/>
              <w:rPr>
                <w:b/>
                <w:sz w:val="20"/>
              </w:rPr>
            </w:pPr>
            <w:r w:rsidRPr="00967663">
              <w:rPr>
                <w:b/>
                <w:sz w:val="20"/>
              </w:rPr>
              <w:t>VALOR TOTAL (R$)</w:t>
            </w:r>
          </w:p>
        </w:tc>
      </w:tr>
      <w:tr w:rsidR="00967663" w:rsidRPr="00967663" w14:paraId="5B6D1EBA" w14:textId="77777777" w:rsidTr="00C625EC">
        <w:trPr>
          <w:trHeight w:val="454"/>
          <w:jc w:val="center"/>
        </w:trPr>
        <w:tc>
          <w:tcPr>
            <w:tcW w:w="962" w:type="dxa"/>
            <w:vAlign w:val="center"/>
          </w:tcPr>
          <w:p w14:paraId="5BC3BDDF" w14:textId="77777777" w:rsidR="00511105" w:rsidRPr="00967663" w:rsidRDefault="00511105" w:rsidP="00511105">
            <w:pPr>
              <w:pStyle w:val="SemEspaamento"/>
              <w:jc w:val="center"/>
              <w:rPr>
                <w:sz w:val="20"/>
              </w:rPr>
            </w:pPr>
          </w:p>
        </w:tc>
        <w:tc>
          <w:tcPr>
            <w:tcW w:w="851" w:type="dxa"/>
            <w:vAlign w:val="center"/>
          </w:tcPr>
          <w:p w14:paraId="7F580347" w14:textId="77777777" w:rsidR="00511105" w:rsidRPr="00967663" w:rsidRDefault="00511105" w:rsidP="00511105">
            <w:pPr>
              <w:pStyle w:val="SemEspaamento"/>
              <w:jc w:val="center"/>
              <w:rPr>
                <w:sz w:val="20"/>
              </w:rPr>
            </w:pPr>
          </w:p>
        </w:tc>
        <w:tc>
          <w:tcPr>
            <w:tcW w:w="708" w:type="dxa"/>
            <w:vAlign w:val="center"/>
          </w:tcPr>
          <w:p w14:paraId="6E82B0E1" w14:textId="77777777" w:rsidR="00511105" w:rsidRPr="00967663" w:rsidRDefault="00511105" w:rsidP="00511105">
            <w:pPr>
              <w:pStyle w:val="SemEspaamento"/>
              <w:jc w:val="center"/>
              <w:rPr>
                <w:sz w:val="20"/>
              </w:rPr>
            </w:pPr>
          </w:p>
        </w:tc>
        <w:tc>
          <w:tcPr>
            <w:tcW w:w="3286" w:type="dxa"/>
            <w:vAlign w:val="center"/>
          </w:tcPr>
          <w:p w14:paraId="26C88BC5" w14:textId="77777777" w:rsidR="00511105" w:rsidRPr="00967663" w:rsidRDefault="00511105" w:rsidP="00511105">
            <w:pPr>
              <w:pStyle w:val="SemEspaamento"/>
              <w:jc w:val="center"/>
              <w:rPr>
                <w:sz w:val="20"/>
                <w:highlight w:val="yellow"/>
              </w:rPr>
            </w:pPr>
          </w:p>
        </w:tc>
        <w:tc>
          <w:tcPr>
            <w:tcW w:w="2410" w:type="dxa"/>
            <w:vAlign w:val="center"/>
          </w:tcPr>
          <w:p w14:paraId="76A6CAEC" w14:textId="77777777" w:rsidR="00511105" w:rsidRPr="00967663" w:rsidRDefault="00511105" w:rsidP="00511105">
            <w:pPr>
              <w:pStyle w:val="SemEspaamento"/>
              <w:jc w:val="center"/>
              <w:rPr>
                <w:sz w:val="20"/>
                <w:highlight w:val="yellow"/>
              </w:rPr>
            </w:pPr>
          </w:p>
        </w:tc>
        <w:tc>
          <w:tcPr>
            <w:tcW w:w="1443" w:type="dxa"/>
            <w:vAlign w:val="center"/>
          </w:tcPr>
          <w:p w14:paraId="77C3AF13" w14:textId="77777777" w:rsidR="00511105" w:rsidRPr="00967663" w:rsidRDefault="00511105" w:rsidP="00511105">
            <w:pPr>
              <w:pStyle w:val="SemEspaamento"/>
              <w:jc w:val="center"/>
              <w:rPr>
                <w:sz w:val="20"/>
                <w:highlight w:val="yellow"/>
              </w:rPr>
            </w:pPr>
          </w:p>
        </w:tc>
        <w:tc>
          <w:tcPr>
            <w:tcW w:w="1276" w:type="dxa"/>
            <w:vAlign w:val="center"/>
          </w:tcPr>
          <w:p w14:paraId="2920691C" w14:textId="77777777" w:rsidR="00511105" w:rsidRPr="00967663" w:rsidRDefault="00511105" w:rsidP="00511105">
            <w:pPr>
              <w:pStyle w:val="SemEspaamento"/>
              <w:jc w:val="center"/>
              <w:rPr>
                <w:sz w:val="20"/>
                <w:highlight w:val="yellow"/>
              </w:rPr>
            </w:pPr>
          </w:p>
        </w:tc>
      </w:tr>
      <w:tr w:rsidR="00511105" w:rsidRPr="00967663" w14:paraId="5256172F" w14:textId="77777777" w:rsidTr="00511105">
        <w:trPr>
          <w:trHeight w:val="70"/>
          <w:jc w:val="center"/>
        </w:trPr>
        <w:tc>
          <w:tcPr>
            <w:tcW w:w="8217" w:type="dxa"/>
            <w:gridSpan w:val="5"/>
            <w:vAlign w:val="center"/>
          </w:tcPr>
          <w:p w14:paraId="0440B152" w14:textId="77777777" w:rsidR="00511105" w:rsidRPr="00967663" w:rsidRDefault="00511105" w:rsidP="00511105">
            <w:pPr>
              <w:pStyle w:val="SemEspaamento"/>
              <w:jc w:val="center"/>
              <w:rPr>
                <w:sz w:val="20"/>
                <w:highlight w:val="yellow"/>
              </w:rPr>
            </w:pPr>
            <w:r w:rsidRPr="00967663">
              <w:rPr>
                <w:b/>
                <w:sz w:val="20"/>
              </w:rPr>
              <w:t>VALOR TOTAL (R$)</w:t>
            </w:r>
          </w:p>
        </w:tc>
        <w:tc>
          <w:tcPr>
            <w:tcW w:w="2719" w:type="dxa"/>
            <w:gridSpan w:val="2"/>
            <w:vAlign w:val="center"/>
          </w:tcPr>
          <w:p w14:paraId="40DF51E8" w14:textId="77777777" w:rsidR="00511105" w:rsidRPr="00967663" w:rsidRDefault="00511105" w:rsidP="00511105">
            <w:pPr>
              <w:pStyle w:val="SemEspaamento"/>
              <w:jc w:val="center"/>
              <w:rPr>
                <w:sz w:val="20"/>
                <w:highlight w:val="yellow"/>
              </w:rPr>
            </w:pPr>
          </w:p>
        </w:tc>
      </w:tr>
    </w:tbl>
    <w:p w14:paraId="4BC4411D" w14:textId="77777777" w:rsidR="00511105" w:rsidRPr="00967663" w:rsidRDefault="00511105" w:rsidP="00511105">
      <w:pPr>
        <w:pStyle w:val="SemEspaamento"/>
      </w:pPr>
    </w:p>
    <w:p w14:paraId="4302C39C" w14:textId="77777777" w:rsidR="00511105" w:rsidRPr="00967663" w:rsidRDefault="00511105" w:rsidP="00511105">
      <w:pPr>
        <w:pStyle w:val="SemEspaamento"/>
      </w:pPr>
      <w:r w:rsidRPr="00967663">
        <w:t>1 - Nos valores propostos estarão inclusos todos os custos operacionais, encargos previdenciários, trabalhistas, tributários, comerciais e quaisquer outros que incidam direta ou indiretamente na execução do objeto.</w:t>
      </w:r>
    </w:p>
    <w:p w14:paraId="5C171BDA" w14:textId="77777777" w:rsidR="00511105" w:rsidRPr="00967663" w:rsidRDefault="00511105" w:rsidP="00511105">
      <w:pPr>
        <w:pStyle w:val="SemEspaamento"/>
      </w:pPr>
    </w:p>
    <w:p w14:paraId="7D944E69" w14:textId="77777777" w:rsidR="00511105" w:rsidRPr="00967663" w:rsidRDefault="00511105" w:rsidP="00511105">
      <w:pPr>
        <w:pStyle w:val="SemEspaamento"/>
      </w:pPr>
      <w:r w:rsidRPr="00967663">
        <w:t>2 - O prazo de validade da proposta não será inferior a 60 (sessenta) dias, a contar da data de sua apresentação.</w:t>
      </w:r>
    </w:p>
    <w:p w14:paraId="3D9118A4" w14:textId="77777777" w:rsidR="00511105" w:rsidRPr="00967663" w:rsidRDefault="00511105" w:rsidP="00511105">
      <w:pPr>
        <w:pStyle w:val="SemEspaamento"/>
      </w:pPr>
    </w:p>
    <w:p w14:paraId="026B2738" w14:textId="77777777" w:rsidR="00511105" w:rsidRPr="00967663" w:rsidRDefault="00511105" w:rsidP="00511105">
      <w:pPr>
        <w:pStyle w:val="SemEspaamento"/>
      </w:pPr>
      <w:r w:rsidRPr="00967663">
        <w:t>3 - O proponente declara que:</w:t>
      </w:r>
    </w:p>
    <w:p w14:paraId="63CC4870" w14:textId="77777777" w:rsidR="00511105" w:rsidRPr="00967663" w:rsidRDefault="00511105" w:rsidP="00511105">
      <w:pPr>
        <w:pStyle w:val="SemEspaamento"/>
      </w:pPr>
      <w:r w:rsidRPr="00967663">
        <w:t>a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F03DA44" w14:textId="77777777" w:rsidR="00511105" w:rsidRPr="00967663" w:rsidRDefault="00511105" w:rsidP="00511105">
      <w:pPr>
        <w:pStyle w:val="SemEspaamento"/>
      </w:pPr>
      <w:r w:rsidRPr="00967663">
        <w:t xml:space="preserve">b - não emprega menor de 18 anos em trabalho noturno, perigoso ou insalubre e não emprega menor de 16 anos, salvo menor, a partir de 14 anos, na condição de aprendiz, nos termos do </w:t>
      </w:r>
      <w:hyperlink r:id="rId89" w:anchor="art7" w:history="1">
        <w:r w:rsidRPr="00967663">
          <w:rPr>
            <w:rStyle w:val="Hyperlink"/>
            <w:color w:val="auto"/>
            <w:u w:val="none"/>
          </w:rPr>
          <w:t>artigo 7°, XXXIII, da Constituição</w:t>
        </w:r>
      </w:hyperlink>
      <w:r w:rsidRPr="00967663">
        <w:t>;</w:t>
      </w:r>
    </w:p>
    <w:p w14:paraId="41D92A8F" w14:textId="77777777" w:rsidR="00511105" w:rsidRPr="00967663" w:rsidRDefault="00511105" w:rsidP="00511105">
      <w:pPr>
        <w:pStyle w:val="SemEspaamento"/>
      </w:pPr>
      <w:r w:rsidRPr="00967663">
        <w:t xml:space="preserve">c - não possui empregados executando trabalho degradante ou forçado, observando o disposto nos </w:t>
      </w:r>
      <w:hyperlink r:id="rId90" w:history="1">
        <w:r w:rsidRPr="00967663">
          <w:rPr>
            <w:rStyle w:val="Hyperlink"/>
            <w:color w:val="auto"/>
            <w:u w:val="none"/>
          </w:rPr>
          <w:t>incisos III e IV do art. 1º e no inciso III do art. 5º da Constituição Federal</w:t>
        </w:r>
      </w:hyperlink>
      <w:r w:rsidRPr="00967663">
        <w:t>;</w:t>
      </w:r>
    </w:p>
    <w:p w14:paraId="43429135" w14:textId="77777777" w:rsidR="00511105" w:rsidRPr="00967663" w:rsidRDefault="00511105" w:rsidP="00511105">
      <w:pPr>
        <w:pStyle w:val="SemEspaamento"/>
      </w:pPr>
      <w:r w:rsidRPr="00967663">
        <w:t>d - cumpre as exigências de reserva de cargos para pessoa com deficiência e para reabilitado da Previdência Social e aprendiz, previstas em lei e em outras normas específicas.</w:t>
      </w:r>
    </w:p>
    <w:p w14:paraId="6BC96F40" w14:textId="77777777" w:rsidR="00511105" w:rsidRPr="00967663" w:rsidRDefault="00511105" w:rsidP="00511105">
      <w:pPr>
        <w:pStyle w:val="SemEspaamento"/>
      </w:pPr>
    </w:p>
    <w:p w14:paraId="29BDD1A7" w14:textId="77777777" w:rsidR="00511105" w:rsidRPr="00967663" w:rsidRDefault="00511105" w:rsidP="00511105">
      <w:pPr>
        <w:pStyle w:val="SemEspaamento"/>
      </w:pPr>
      <w:r w:rsidRPr="00967663">
        <w:t xml:space="preserve">4 - Declaro que a Cooperativa proponente cumpre os requisitos estabelecidos no </w:t>
      </w:r>
      <w:hyperlink r:id="rId91" w:anchor="art16" w:history="1">
        <w:r w:rsidRPr="00967663">
          <w:rPr>
            <w:rStyle w:val="Hyperlink"/>
            <w:color w:val="auto"/>
            <w:u w:val="none"/>
          </w:rPr>
          <w:t>artigo 16 da Lei nº 14.133, de 2021</w:t>
        </w:r>
      </w:hyperlink>
      <w:r w:rsidRPr="00967663">
        <w:t>. (APENAS SE FOR COOPERATIVA)</w:t>
      </w:r>
    </w:p>
    <w:p w14:paraId="7220C09E" w14:textId="77777777" w:rsidR="00511105" w:rsidRPr="00967663" w:rsidRDefault="00511105" w:rsidP="00511105">
      <w:pPr>
        <w:pStyle w:val="SemEspaamento"/>
      </w:pPr>
    </w:p>
    <w:p w14:paraId="6D8A5C24" w14:textId="77777777" w:rsidR="00511105" w:rsidRPr="00967663" w:rsidRDefault="00511105" w:rsidP="00511105">
      <w:pPr>
        <w:pStyle w:val="SemEspaamento"/>
        <w:rPr>
          <w:rStyle w:val="Hyperlink"/>
          <w:color w:val="auto"/>
          <w:u w:val="none"/>
        </w:rPr>
      </w:pPr>
      <w:r w:rsidRPr="00967663">
        <w:t xml:space="preserve">5 - Declaro, ainda, que cumpro os requisitos estabelecidos no </w:t>
      </w:r>
      <w:hyperlink r:id="rId92" w:anchor="art3" w:history="1">
        <w:r w:rsidRPr="00967663">
          <w:rPr>
            <w:rStyle w:val="Hyperlink"/>
            <w:color w:val="auto"/>
            <w:u w:val="none"/>
          </w:rPr>
          <w:t>artigo 3° da Lei Complementar nº 123, de 2006</w:t>
        </w:r>
      </w:hyperlink>
      <w:r w:rsidRPr="00967663">
        <w:t xml:space="preserve">, estando apto a usufruir do tratamento favorecido estabelecido em seus </w:t>
      </w:r>
      <w:hyperlink r:id="rId93" w:anchor="art42" w:history="1">
        <w:proofErr w:type="spellStart"/>
        <w:r w:rsidRPr="00967663">
          <w:rPr>
            <w:rStyle w:val="Hyperlink"/>
            <w:color w:val="auto"/>
            <w:u w:val="none"/>
          </w:rPr>
          <w:t>arts</w:t>
        </w:r>
        <w:proofErr w:type="spellEnd"/>
        <w:r w:rsidRPr="00967663">
          <w:rPr>
            <w:rStyle w:val="Hyperlink"/>
            <w:color w:val="auto"/>
            <w:u w:val="none"/>
          </w:rPr>
          <w:t>. 42 a 49</w:t>
        </w:r>
      </w:hyperlink>
      <w:r w:rsidRPr="00967663">
        <w:t xml:space="preserve">, observado o disposto nos </w:t>
      </w:r>
      <w:hyperlink r:id="rId94" w:anchor="art4§1" w:history="1">
        <w:r w:rsidRPr="00967663">
          <w:rPr>
            <w:rStyle w:val="Hyperlink"/>
            <w:color w:val="auto"/>
            <w:u w:val="none"/>
          </w:rPr>
          <w:t>§§ 1º ao 3º do art. 4º, da Lei nº 14.133, de 2021.</w:t>
        </w:r>
      </w:hyperlink>
    </w:p>
    <w:p w14:paraId="6FFDBCE6" w14:textId="77777777" w:rsidR="00511105" w:rsidRPr="00967663" w:rsidRDefault="00511105" w:rsidP="00511105">
      <w:pPr>
        <w:pStyle w:val="SemEspaamento"/>
      </w:pPr>
    </w:p>
    <w:p w14:paraId="7444AC14" w14:textId="46B292A3" w:rsidR="00511105" w:rsidRPr="00967663" w:rsidRDefault="00885F14" w:rsidP="00511105">
      <w:pPr>
        <w:pStyle w:val="SemEspaamento"/>
        <w:jc w:val="center"/>
      </w:pPr>
      <w:r w:rsidRPr="00967663">
        <w:t>Mariápolis</w:t>
      </w:r>
      <w:r w:rsidR="00511105" w:rsidRPr="00967663">
        <w:t xml:space="preserve">/SP, __ de _______ </w:t>
      </w:r>
      <w:proofErr w:type="spellStart"/>
      <w:r w:rsidR="00511105" w:rsidRPr="00967663">
        <w:t>de</w:t>
      </w:r>
      <w:proofErr w:type="spellEnd"/>
      <w:r w:rsidR="00511105" w:rsidRPr="00967663">
        <w:t xml:space="preserve"> 202</w:t>
      </w:r>
      <w:r w:rsidR="00F25747" w:rsidRPr="00967663">
        <w:t>5</w:t>
      </w:r>
      <w:r w:rsidR="00511105" w:rsidRPr="00967663">
        <w:t>.</w:t>
      </w:r>
    </w:p>
    <w:p w14:paraId="098A6418" w14:textId="77777777" w:rsidR="00511105" w:rsidRPr="00967663" w:rsidRDefault="00511105" w:rsidP="00511105">
      <w:pPr>
        <w:pStyle w:val="SemEspaamento"/>
        <w:jc w:val="center"/>
      </w:pPr>
    </w:p>
    <w:p w14:paraId="2170E814" w14:textId="337CB646" w:rsidR="00511105" w:rsidRDefault="00511105" w:rsidP="00511105">
      <w:pPr>
        <w:pStyle w:val="SemEspaamento"/>
        <w:jc w:val="center"/>
      </w:pPr>
      <w:r w:rsidRPr="00967663">
        <w:t>ASSINATURA DIGITAL</w:t>
      </w:r>
    </w:p>
    <w:p w14:paraId="52697904" w14:textId="33546346" w:rsidR="00EB6B18" w:rsidRDefault="00EB6B18" w:rsidP="00511105">
      <w:pPr>
        <w:pStyle w:val="SemEspaamento"/>
        <w:jc w:val="center"/>
      </w:pPr>
    </w:p>
    <w:p w14:paraId="47713F95" w14:textId="5EA11816" w:rsidR="00EB6B18" w:rsidRDefault="00EB6B18">
      <w:pPr>
        <w:spacing w:after="160" w:line="259" w:lineRule="auto"/>
        <w:rPr>
          <w:rFonts w:ascii="Times New Roman" w:hAnsi="Times New Roman"/>
        </w:rPr>
      </w:pPr>
      <w:r>
        <w:br w:type="page"/>
      </w:r>
    </w:p>
    <w:p w14:paraId="25B29CAC" w14:textId="77777777" w:rsidR="00EB6B18" w:rsidRPr="00AE07BC" w:rsidRDefault="00EB6B18" w:rsidP="00EB6B18">
      <w:pPr>
        <w:rPr>
          <w:rFonts w:ascii="Times New Roman" w:hAnsi="Times New Roman"/>
        </w:rPr>
      </w:pPr>
    </w:p>
    <w:p w14:paraId="503135C5" w14:textId="77777777" w:rsidR="00EB6B18" w:rsidRPr="00AE07BC" w:rsidRDefault="00EB6B18" w:rsidP="00EB6B18">
      <w:pPr>
        <w:rPr>
          <w:rFonts w:ascii="Times New Roman" w:hAnsi="Times New Roman"/>
        </w:rPr>
      </w:pPr>
    </w:p>
    <w:p w14:paraId="0AE8A4C1" w14:textId="77777777" w:rsidR="00EB6B18" w:rsidRPr="00AE07BC" w:rsidRDefault="00EB6B18" w:rsidP="00EB6B18">
      <w:pPr>
        <w:rPr>
          <w:rFonts w:ascii="Times New Roman" w:hAnsi="Times New Roman"/>
        </w:rPr>
      </w:pPr>
    </w:p>
    <w:p w14:paraId="1A053FF4" w14:textId="77777777" w:rsidR="00EB6B18" w:rsidRPr="00AE07BC" w:rsidRDefault="00EB6B18" w:rsidP="00EB6B18">
      <w:pPr>
        <w:rPr>
          <w:rFonts w:ascii="Times New Roman" w:hAnsi="Times New Roman"/>
        </w:rPr>
      </w:pPr>
    </w:p>
    <w:p w14:paraId="56734430" w14:textId="77777777" w:rsidR="00EB6B18" w:rsidRPr="00AE07BC" w:rsidRDefault="00EB6B18" w:rsidP="00EB6B18">
      <w:pPr>
        <w:rPr>
          <w:rFonts w:ascii="Times New Roman" w:hAnsi="Times New Roman"/>
        </w:rPr>
      </w:pPr>
    </w:p>
    <w:p w14:paraId="1F0BC965" w14:textId="77777777" w:rsidR="00EB6B18" w:rsidRPr="00AE07BC" w:rsidRDefault="00EB6B18" w:rsidP="00EB6B18">
      <w:pPr>
        <w:rPr>
          <w:rFonts w:ascii="Times New Roman" w:hAnsi="Times New Roman"/>
        </w:rPr>
      </w:pPr>
    </w:p>
    <w:p w14:paraId="2239E702" w14:textId="77777777" w:rsidR="00EB6B18" w:rsidRPr="00AE07BC" w:rsidRDefault="00EB6B18" w:rsidP="00EB6B18">
      <w:pPr>
        <w:rPr>
          <w:rFonts w:ascii="Times New Roman" w:hAnsi="Times New Roman"/>
        </w:rPr>
      </w:pPr>
    </w:p>
    <w:p w14:paraId="225FFDDD" w14:textId="77777777" w:rsidR="00EB6B18" w:rsidRPr="00AE07BC" w:rsidRDefault="00EB6B18" w:rsidP="00EB6B18">
      <w:pPr>
        <w:rPr>
          <w:rFonts w:ascii="Times New Roman" w:hAnsi="Times New Roman"/>
        </w:rPr>
      </w:pPr>
    </w:p>
    <w:p w14:paraId="579ABB5C" w14:textId="77777777" w:rsidR="00EB6B18" w:rsidRPr="00AE07BC" w:rsidRDefault="00EB6B18" w:rsidP="00EB6B18">
      <w:pPr>
        <w:rPr>
          <w:rFonts w:ascii="Times New Roman" w:hAnsi="Times New Roman"/>
        </w:rPr>
      </w:pPr>
    </w:p>
    <w:p w14:paraId="66129B7A" w14:textId="77777777" w:rsidR="00EB6B18" w:rsidRPr="00AE07BC" w:rsidRDefault="00EB6B18" w:rsidP="00EB6B18">
      <w:pPr>
        <w:jc w:val="center"/>
        <w:rPr>
          <w:rFonts w:ascii="Times New Roman" w:hAnsi="Times New Roman"/>
          <w:b/>
          <w:bCs/>
          <w:iCs/>
        </w:rPr>
      </w:pPr>
    </w:p>
    <w:p w14:paraId="72E3761A" w14:textId="77777777" w:rsidR="00EB6B18" w:rsidRPr="00AE07BC" w:rsidRDefault="00EB6B18" w:rsidP="00EB6B18">
      <w:pPr>
        <w:jc w:val="center"/>
        <w:rPr>
          <w:rFonts w:ascii="Times New Roman" w:hAnsi="Times New Roman"/>
          <w:b/>
          <w:bCs/>
          <w:iCs/>
        </w:rPr>
      </w:pPr>
    </w:p>
    <w:p w14:paraId="1B36BB09" w14:textId="77777777" w:rsidR="00EB6B18" w:rsidRPr="00AE07BC" w:rsidRDefault="00EB6B18" w:rsidP="00EB6B18">
      <w:pPr>
        <w:jc w:val="center"/>
        <w:rPr>
          <w:rFonts w:ascii="Times New Roman" w:hAnsi="Times New Roman"/>
          <w:b/>
          <w:bCs/>
          <w:iCs/>
        </w:rPr>
      </w:pPr>
    </w:p>
    <w:p w14:paraId="1DB1F7DA" w14:textId="77777777" w:rsidR="00EB6B18" w:rsidRPr="00AE07BC" w:rsidRDefault="00EB6B18" w:rsidP="00EB6B18">
      <w:pPr>
        <w:jc w:val="center"/>
        <w:rPr>
          <w:rFonts w:ascii="Times New Roman" w:hAnsi="Times New Roman"/>
          <w:b/>
          <w:bCs/>
          <w:iCs/>
        </w:rPr>
      </w:pPr>
    </w:p>
    <w:p w14:paraId="4F7E26C8" w14:textId="77777777" w:rsidR="00EB6B18" w:rsidRPr="00AE07BC" w:rsidRDefault="00EB6B18" w:rsidP="00EB6B18">
      <w:pPr>
        <w:pStyle w:val="Nivel3"/>
        <w:numPr>
          <w:ilvl w:val="0"/>
          <w:numId w:val="0"/>
        </w:numPr>
        <w:spacing w:before="0" w:after="0" w:line="240" w:lineRule="auto"/>
        <w:jc w:val="center"/>
        <w:rPr>
          <w:rFonts w:ascii="Times New Roman" w:hAnsi="Times New Roman" w:cs="Times New Roman"/>
          <w:color w:val="auto"/>
          <w:sz w:val="40"/>
          <w:szCs w:val="40"/>
        </w:rPr>
      </w:pPr>
      <w:r w:rsidRPr="00AE07BC">
        <w:rPr>
          <w:rFonts w:ascii="Times New Roman" w:hAnsi="Times New Roman" w:cs="Times New Roman"/>
          <w:color w:val="auto"/>
          <w:sz w:val="40"/>
          <w:szCs w:val="40"/>
        </w:rPr>
        <w:t>ANEXO VI</w:t>
      </w:r>
    </w:p>
    <w:p w14:paraId="35A2B686" w14:textId="77777777" w:rsidR="00EB6B18" w:rsidRPr="00AE07BC" w:rsidRDefault="00EB6B18" w:rsidP="00EB6B18">
      <w:pPr>
        <w:pStyle w:val="Nivel3"/>
        <w:numPr>
          <w:ilvl w:val="0"/>
          <w:numId w:val="0"/>
        </w:numPr>
        <w:spacing w:before="0" w:after="0" w:line="240" w:lineRule="auto"/>
        <w:jc w:val="center"/>
        <w:rPr>
          <w:rFonts w:ascii="Times New Roman" w:hAnsi="Times New Roman" w:cs="Times New Roman"/>
          <w:b/>
          <w:bCs/>
          <w:color w:val="auto"/>
          <w:sz w:val="40"/>
          <w:szCs w:val="40"/>
        </w:rPr>
      </w:pPr>
    </w:p>
    <w:p w14:paraId="3E4113CA" w14:textId="77777777" w:rsidR="00EB6B18" w:rsidRPr="00AE07BC" w:rsidRDefault="00EB6B18" w:rsidP="00EB6B18">
      <w:pPr>
        <w:pStyle w:val="Nivel3"/>
        <w:numPr>
          <w:ilvl w:val="0"/>
          <w:numId w:val="0"/>
        </w:numPr>
        <w:spacing w:before="0" w:after="0" w:line="240" w:lineRule="auto"/>
        <w:jc w:val="center"/>
        <w:rPr>
          <w:rFonts w:ascii="Times New Roman" w:hAnsi="Times New Roman" w:cs="Times New Roman"/>
          <w:b/>
          <w:bCs/>
          <w:color w:val="auto"/>
          <w:sz w:val="40"/>
          <w:szCs w:val="40"/>
        </w:rPr>
      </w:pPr>
    </w:p>
    <w:p w14:paraId="61A0EF71" w14:textId="77777777" w:rsidR="00EB6B18" w:rsidRPr="00AE07BC" w:rsidRDefault="00EB6B18" w:rsidP="00EB6B18">
      <w:pPr>
        <w:pStyle w:val="Nivel3"/>
        <w:numPr>
          <w:ilvl w:val="0"/>
          <w:numId w:val="0"/>
        </w:numPr>
        <w:spacing w:before="0" w:after="0" w:line="240" w:lineRule="auto"/>
        <w:jc w:val="center"/>
        <w:rPr>
          <w:rFonts w:ascii="Times New Roman" w:eastAsia="Times New Roman" w:hAnsi="Times New Roman" w:cs="Times New Roman"/>
          <w:color w:val="auto"/>
          <w:sz w:val="40"/>
          <w:szCs w:val="40"/>
        </w:rPr>
      </w:pPr>
      <w:r w:rsidRPr="00AE07BC">
        <w:rPr>
          <w:rFonts w:ascii="Times New Roman" w:hAnsi="Times New Roman" w:cs="Times New Roman"/>
          <w:color w:val="auto"/>
          <w:sz w:val="40"/>
          <w:szCs w:val="40"/>
        </w:rPr>
        <w:t>Decreto nº 051 de 30 de agosto de 2023.</w:t>
      </w:r>
    </w:p>
    <w:p w14:paraId="760EB1B1" w14:textId="77777777" w:rsidR="00EB6B18" w:rsidRPr="00AE07BC" w:rsidRDefault="00EB6B18" w:rsidP="00EB6B18">
      <w:pPr>
        <w:pStyle w:val="SemEspaamento"/>
        <w:jc w:val="center"/>
      </w:pPr>
    </w:p>
    <w:p w14:paraId="2CC3C5DE" w14:textId="77777777" w:rsidR="00EB6B18" w:rsidRPr="00AE07BC" w:rsidRDefault="00EB6B18" w:rsidP="00EB6B18">
      <w:pPr>
        <w:pStyle w:val="SemEspaamento"/>
        <w:jc w:val="center"/>
      </w:pPr>
    </w:p>
    <w:p w14:paraId="6D8AA525" w14:textId="77777777" w:rsidR="00EB6B18" w:rsidRPr="00AE07BC" w:rsidRDefault="00EB6B18" w:rsidP="00EB6B18">
      <w:pPr>
        <w:pStyle w:val="SemEspaamento"/>
        <w:jc w:val="center"/>
      </w:pPr>
    </w:p>
    <w:p w14:paraId="7AEE71ED" w14:textId="77777777" w:rsidR="00EB6B18" w:rsidRPr="00AE07BC" w:rsidRDefault="00EB6B18" w:rsidP="00EB6B18">
      <w:pPr>
        <w:rPr>
          <w:rFonts w:ascii="Times New Roman" w:hAnsi="Times New Roman"/>
        </w:rPr>
      </w:pPr>
    </w:p>
    <w:p w14:paraId="6525DF7A" w14:textId="77777777" w:rsidR="00EB6B18" w:rsidRPr="00967663" w:rsidRDefault="00EB6B18" w:rsidP="00511105">
      <w:pPr>
        <w:pStyle w:val="SemEspaamento"/>
        <w:jc w:val="center"/>
      </w:pPr>
    </w:p>
    <w:sectPr w:rsidR="00EB6B18" w:rsidRPr="00967663" w:rsidSect="00F72F4D">
      <w:headerReference w:type="default" r:id="rId95"/>
      <w:footerReference w:type="default" r:id="rId96"/>
      <w:pgSz w:w="11906" w:h="16838"/>
      <w:pgMar w:top="1985" w:right="1134" w:bottom="1418" w:left="1701" w:header="709"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7E833" w14:textId="77777777" w:rsidR="00A00B76" w:rsidRDefault="00A00B76" w:rsidP="002E7495">
      <w:r>
        <w:separator/>
      </w:r>
    </w:p>
  </w:endnote>
  <w:endnote w:type="continuationSeparator" w:id="0">
    <w:p w14:paraId="007F259A" w14:textId="77777777" w:rsidR="00A00B76" w:rsidRDefault="00A00B76" w:rsidP="002E7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enQuanYi Micro Hei">
    <w:charset w:val="00"/>
    <w:family w:val="roman"/>
    <w:pitch w:val="default"/>
  </w:font>
  <w:font w:name="Lohit Hindi">
    <w:altName w:val="Times New Roman"/>
    <w:charset w:val="80"/>
    <w:family w:val="auto"/>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rPr>
      <w:id w:val="-2081590122"/>
      <w:docPartObj>
        <w:docPartGallery w:val="Page Numbers (Bottom of Page)"/>
        <w:docPartUnique/>
      </w:docPartObj>
    </w:sdtPr>
    <w:sdtEndPr>
      <w:rPr>
        <w:b/>
      </w:rPr>
    </w:sdtEndPr>
    <w:sdtContent>
      <w:p w14:paraId="040B3A51" w14:textId="77777777" w:rsidR="009A7DCF" w:rsidRPr="00967663" w:rsidRDefault="00BE387C" w:rsidP="009A7DCF">
        <w:pPr>
          <w:pStyle w:val="Rodap"/>
          <w:jc w:val="right"/>
          <w:rPr>
            <w:bCs/>
            <w:sz w:val="20"/>
            <w:szCs w:val="20"/>
          </w:rPr>
        </w:pPr>
        <w:r w:rsidRPr="00967663">
          <w:rPr>
            <w:bCs/>
            <w:sz w:val="20"/>
            <w:szCs w:val="20"/>
          </w:rPr>
          <w:fldChar w:fldCharType="begin"/>
        </w:r>
        <w:r w:rsidRPr="00967663">
          <w:rPr>
            <w:bCs/>
            <w:sz w:val="20"/>
            <w:szCs w:val="20"/>
          </w:rPr>
          <w:instrText>PAGE   \* MERGEFORMAT</w:instrText>
        </w:r>
        <w:r w:rsidRPr="00967663">
          <w:rPr>
            <w:bCs/>
            <w:sz w:val="20"/>
            <w:szCs w:val="20"/>
          </w:rPr>
          <w:fldChar w:fldCharType="separate"/>
        </w:r>
        <w:r w:rsidRPr="00967663">
          <w:rPr>
            <w:bCs/>
            <w:sz w:val="20"/>
            <w:szCs w:val="20"/>
          </w:rPr>
          <w:t>2</w:t>
        </w:r>
        <w:r w:rsidRPr="00967663">
          <w:rPr>
            <w:bCs/>
            <w:sz w:val="20"/>
            <w:szCs w:val="20"/>
          </w:rPr>
          <w:fldChar w:fldCharType="end"/>
        </w:r>
      </w:p>
      <w:sdt>
        <w:sdtPr>
          <w:id w:val="-74893573"/>
          <w:docPartObj>
            <w:docPartGallery w:val="Page Numbers (Bottom of Page)"/>
            <w:docPartUnique/>
          </w:docPartObj>
        </w:sdtPr>
        <w:sdtEndPr/>
        <w:sdtContent>
          <w:p w14:paraId="3DC8E109" w14:textId="77777777" w:rsidR="009A7DCF" w:rsidRDefault="009A7DCF" w:rsidP="009A7DCF">
            <w:pPr>
              <w:pStyle w:val="Rodap"/>
              <w:rPr>
                <w:rFonts w:cs="Arial"/>
                <w:sz w:val="18"/>
                <w:szCs w:val="18"/>
              </w:rPr>
            </w:pPr>
            <w:r>
              <w:rPr>
                <w:rFonts w:cs="Arial"/>
                <w:sz w:val="18"/>
                <w:szCs w:val="18"/>
              </w:rPr>
              <w:t>Av. Prefeito Bernardo Meneghetti, 800 – Paço Municipal “José Alves Rodrigues”</w:t>
            </w:r>
          </w:p>
          <w:p w14:paraId="5E6DE52B" w14:textId="77777777" w:rsidR="009A7DCF" w:rsidRDefault="009A7DCF" w:rsidP="009A7DCF">
            <w:pPr>
              <w:tabs>
                <w:tab w:val="center" w:pos="5580"/>
              </w:tabs>
              <w:rPr>
                <w:rFonts w:cs="Arial"/>
                <w:sz w:val="18"/>
                <w:szCs w:val="18"/>
                <w:lang w:val="en-US"/>
              </w:rPr>
            </w:pPr>
            <w:r>
              <w:rPr>
                <w:rFonts w:cs="Arial"/>
                <w:sz w:val="18"/>
                <w:szCs w:val="18"/>
              </w:rPr>
              <w:t>Tel.:</w:t>
            </w:r>
            <w:r>
              <w:rPr>
                <w:rFonts w:cs="Arial"/>
                <w:sz w:val="18"/>
                <w:szCs w:val="18"/>
                <w:lang w:val="en-US"/>
              </w:rPr>
              <w:t xml:space="preserve"> (18) 3586-1227 - CEP 17810-000 – Mariápolis - SP</w:t>
            </w:r>
          </w:p>
          <w:p w14:paraId="38FD86BA" w14:textId="77777777" w:rsidR="009A7DCF" w:rsidRPr="009A7DCF" w:rsidRDefault="009A7DCF" w:rsidP="009A7DCF">
            <w:pPr>
              <w:tabs>
                <w:tab w:val="center" w:pos="5580"/>
              </w:tabs>
              <w:rPr>
                <w:rFonts w:cs="Arial"/>
                <w:sz w:val="18"/>
                <w:szCs w:val="18"/>
              </w:rPr>
            </w:pPr>
            <w:r w:rsidRPr="009A7DCF">
              <w:rPr>
                <w:rFonts w:cs="Arial"/>
                <w:sz w:val="18"/>
                <w:szCs w:val="18"/>
              </w:rPr>
              <w:t xml:space="preserve">e-mail: </w:t>
            </w:r>
            <w:hyperlink r:id="rId1" w:history="1">
              <w:r w:rsidRPr="009A7DCF">
                <w:rPr>
                  <w:rStyle w:val="Hyperlink"/>
                  <w:rFonts w:cs="Arial"/>
                  <w:color w:val="auto"/>
                  <w:sz w:val="18"/>
                  <w:szCs w:val="18"/>
                  <w:u w:val="none"/>
                </w:rPr>
                <w:t>pmariap@terra.com.br</w:t>
              </w:r>
            </w:hyperlink>
          </w:p>
          <w:p w14:paraId="71265AD2" w14:textId="77777777" w:rsidR="009A7DCF" w:rsidRDefault="009A7DCF" w:rsidP="009A7DCF">
            <w:pPr>
              <w:pStyle w:val="Rodap"/>
            </w:pPr>
            <w:r>
              <w:rPr>
                <w:rFonts w:cs="Arial"/>
                <w:sz w:val="18"/>
                <w:szCs w:val="18"/>
              </w:rPr>
              <w:t>www.mariapolis.sp.gov.br</w:t>
            </w:r>
          </w:p>
        </w:sdtContent>
      </w:sdt>
      <w:p w14:paraId="6E1A53E2" w14:textId="67770E8B" w:rsidR="00BE387C" w:rsidRPr="000A229F" w:rsidRDefault="00EB6B18" w:rsidP="00A56066">
        <w:pPr>
          <w:pStyle w:val="SemEspaamento"/>
          <w:jc w:val="right"/>
          <w:rPr>
            <w:b/>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1C9FD" w14:textId="77777777" w:rsidR="00A00B76" w:rsidRDefault="00A00B76" w:rsidP="002E7495">
      <w:r>
        <w:separator/>
      </w:r>
    </w:p>
  </w:footnote>
  <w:footnote w:type="continuationSeparator" w:id="0">
    <w:p w14:paraId="21D9EA79" w14:textId="77777777" w:rsidR="00A00B76" w:rsidRDefault="00A00B76" w:rsidP="002E7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00E02" w14:textId="77777777" w:rsidR="00BE387C" w:rsidRDefault="00BE387C" w:rsidP="00A56066">
    <w:pPr>
      <w:pStyle w:val="Ttulo"/>
      <w:rPr>
        <w:rFonts w:cs="Arial"/>
        <w:b/>
        <w:sz w:val="32"/>
        <w:szCs w:val="32"/>
      </w:rPr>
    </w:pPr>
    <w:r>
      <w:rPr>
        <w:noProof/>
      </w:rPr>
      <w:drawing>
        <wp:anchor distT="0" distB="0" distL="114300" distR="114300" simplePos="0" relativeHeight="251659264" behindDoc="0" locked="0" layoutInCell="1" allowOverlap="0" wp14:anchorId="2CB9CF49" wp14:editId="2960BCDD">
          <wp:simplePos x="0" y="0"/>
          <wp:positionH relativeFrom="margin">
            <wp:posOffset>-544830</wp:posOffset>
          </wp:positionH>
          <wp:positionV relativeFrom="paragraph">
            <wp:posOffset>-186690</wp:posOffset>
          </wp:positionV>
          <wp:extent cx="838200" cy="875030"/>
          <wp:effectExtent l="0" t="0" r="0" b="1270"/>
          <wp:wrapSquare wrapText="bothSides"/>
          <wp:docPr id="7" name="Imagem 7" descr="brasão mariapol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brasão mariapoli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38200" cy="875030"/>
                  </a:xfrm>
                  <a:prstGeom prst="rect">
                    <a:avLst/>
                  </a:prstGeom>
                  <a:noFill/>
                  <a:ln>
                    <a:noFill/>
                  </a:ln>
                </pic:spPr>
              </pic:pic>
            </a:graphicData>
          </a:graphic>
        </wp:anchor>
      </w:drawing>
    </w:r>
    <w:r>
      <w:rPr>
        <w:rFonts w:cs="Arial"/>
        <w:sz w:val="32"/>
        <w:szCs w:val="32"/>
      </w:rPr>
      <w:t>PREFEITURA MUNICIPAL DE MARIÁPOLIS</w:t>
    </w:r>
  </w:p>
  <w:p w14:paraId="31063CDE" w14:textId="77777777" w:rsidR="00BE387C" w:rsidRDefault="00BE387C" w:rsidP="00A56066">
    <w:pPr>
      <w:tabs>
        <w:tab w:val="center" w:pos="5580"/>
      </w:tabs>
      <w:jc w:val="center"/>
      <w:rPr>
        <w:rFonts w:cs="Arial"/>
      </w:rPr>
    </w:pPr>
    <w:r>
      <w:rPr>
        <w:rFonts w:cs="Arial"/>
        <w:b/>
      </w:rPr>
      <w:t xml:space="preserve">ESTADO DE SÃO PAULO - </w:t>
    </w:r>
    <w:r>
      <w:rPr>
        <w:rFonts w:cs="Arial"/>
      </w:rPr>
      <w:t>CNPJ 51.405.231/0001-16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61DF3"/>
    <w:multiLevelType w:val="hybridMultilevel"/>
    <w:tmpl w:val="71B8387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71739DA"/>
    <w:multiLevelType w:val="multilevel"/>
    <w:tmpl w:val="4314AC70"/>
    <w:lvl w:ilvl="0">
      <w:start w:val="13"/>
      <w:numFmt w:val="decimal"/>
      <w:lvlText w:val="%1"/>
      <w:lvlJc w:val="left"/>
      <w:pPr>
        <w:ind w:left="468" w:hanging="468"/>
      </w:pPr>
      <w:rPr>
        <w:rFonts w:hint="default"/>
      </w:rPr>
    </w:lvl>
    <w:lvl w:ilvl="1">
      <w:start w:val="1"/>
      <w:numFmt w:val="decimal"/>
      <w:lvlText w:val="%1.%2"/>
      <w:lvlJc w:val="left"/>
      <w:pPr>
        <w:ind w:left="5437" w:hanging="468"/>
      </w:pPr>
      <w:rPr>
        <w:rFonts w:hint="default"/>
      </w:rPr>
    </w:lvl>
    <w:lvl w:ilvl="2">
      <w:start w:val="1"/>
      <w:numFmt w:val="decimal"/>
      <w:lvlText w:val="%1.%2.%3"/>
      <w:lvlJc w:val="left"/>
      <w:pPr>
        <w:ind w:left="10658" w:hanging="720"/>
      </w:pPr>
      <w:rPr>
        <w:rFonts w:hint="default"/>
      </w:rPr>
    </w:lvl>
    <w:lvl w:ilvl="3">
      <w:start w:val="1"/>
      <w:numFmt w:val="decimal"/>
      <w:lvlText w:val="%1.%2.%3.%4"/>
      <w:lvlJc w:val="left"/>
      <w:pPr>
        <w:ind w:left="15987" w:hanging="1080"/>
      </w:pPr>
      <w:rPr>
        <w:rFonts w:hint="default"/>
      </w:rPr>
    </w:lvl>
    <w:lvl w:ilvl="4">
      <w:start w:val="1"/>
      <w:numFmt w:val="decimal"/>
      <w:lvlText w:val="%1.%2.%3.%4.%5"/>
      <w:lvlJc w:val="left"/>
      <w:pPr>
        <w:ind w:left="20956" w:hanging="1080"/>
      </w:pPr>
      <w:rPr>
        <w:rFonts w:hint="default"/>
      </w:rPr>
    </w:lvl>
    <w:lvl w:ilvl="5">
      <w:start w:val="1"/>
      <w:numFmt w:val="decimal"/>
      <w:lvlText w:val="%1.%2.%3.%4.%5.%6"/>
      <w:lvlJc w:val="left"/>
      <w:pPr>
        <w:ind w:left="26285" w:hanging="1440"/>
      </w:pPr>
      <w:rPr>
        <w:rFonts w:hint="default"/>
      </w:rPr>
    </w:lvl>
    <w:lvl w:ilvl="6">
      <w:start w:val="1"/>
      <w:numFmt w:val="decimal"/>
      <w:lvlText w:val="%1.%2.%3.%4.%5.%6.%7"/>
      <w:lvlJc w:val="left"/>
      <w:pPr>
        <w:ind w:left="31254" w:hanging="1440"/>
      </w:pPr>
      <w:rPr>
        <w:rFonts w:hint="default"/>
      </w:rPr>
    </w:lvl>
    <w:lvl w:ilvl="7">
      <w:start w:val="1"/>
      <w:numFmt w:val="decimal"/>
      <w:lvlText w:val="%1.%2.%3.%4.%5.%6.%7.%8"/>
      <w:lvlJc w:val="left"/>
      <w:pPr>
        <w:ind w:left="-28953" w:hanging="1800"/>
      </w:pPr>
      <w:rPr>
        <w:rFonts w:hint="default"/>
      </w:rPr>
    </w:lvl>
    <w:lvl w:ilvl="8">
      <w:start w:val="1"/>
      <w:numFmt w:val="decimal"/>
      <w:lvlText w:val="%1.%2.%3.%4.%5.%6.%7.%8.%9"/>
      <w:lvlJc w:val="left"/>
      <w:pPr>
        <w:ind w:left="-23984" w:hanging="1800"/>
      </w:pPr>
      <w:rPr>
        <w:rFonts w:hint="default"/>
      </w:rPr>
    </w:lvl>
  </w:abstractNum>
  <w:abstractNum w:abstractNumId="2" w15:restartNumberingAfterBreak="0">
    <w:nsid w:val="13A71CBE"/>
    <w:multiLevelType w:val="multilevel"/>
    <w:tmpl w:val="A642A5B8"/>
    <w:lvl w:ilvl="0">
      <w:start w:val="2"/>
      <w:numFmt w:val="decimal"/>
      <w:lvlText w:val="%1"/>
      <w:lvlJc w:val="left"/>
      <w:pPr>
        <w:ind w:left="576" w:hanging="576"/>
      </w:pPr>
      <w:rPr>
        <w:rFonts w:eastAsiaTheme="minorHAnsi" w:hint="default"/>
      </w:rPr>
    </w:lvl>
    <w:lvl w:ilvl="1">
      <w:start w:val="2"/>
      <w:numFmt w:val="decimal"/>
      <w:lvlText w:val="%1.%2"/>
      <w:lvlJc w:val="left"/>
      <w:pPr>
        <w:ind w:left="576" w:hanging="576"/>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3" w15:restartNumberingAfterBreak="0">
    <w:nsid w:val="1A8A5A9A"/>
    <w:multiLevelType w:val="multilevel"/>
    <w:tmpl w:val="FD16F940"/>
    <w:lvl w:ilvl="0">
      <w:start w:val="1"/>
      <w:numFmt w:val="decimal"/>
      <w:lvlText w:val="%1."/>
      <w:lvlJc w:val="left"/>
      <w:pPr>
        <w:ind w:left="456" w:hanging="45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91426B"/>
    <w:multiLevelType w:val="multilevel"/>
    <w:tmpl w:val="A8BCACC6"/>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208548C"/>
    <w:multiLevelType w:val="multilevel"/>
    <w:tmpl w:val="EEFCDC30"/>
    <w:lvl w:ilvl="0">
      <w:start w:val="3"/>
      <w:numFmt w:val="decimal"/>
      <w:lvlText w:val="%1."/>
      <w:lvlJc w:val="left"/>
      <w:pPr>
        <w:ind w:left="408" w:hanging="408"/>
      </w:pPr>
      <w:rPr>
        <w:rFonts w:hint="default"/>
        <w:color w:val="000000" w:themeColor="text1"/>
      </w:rPr>
    </w:lvl>
    <w:lvl w:ilvl="1">
      <w:start w:val="1"/>
      <w:numFmt w:val="decimal"/>
      <w:lvlText w:val="%1.%2."/>
      <w:lvlJc w:val="left"/>
      <w:pPr>
        <w:ind w:left="1577" w:hanging="720"/>
      </w:pPr>
      <w:rPr>
        <w:rFonts w:hint="default"/>
        <w:b/>
        <w:color w:val="000000" w:themeColor="text1"/>
      </w:rPr>
    </w:lvl>
    <w:lvl w:ilvl="2">
      <w:start w:val="1"/>
      <w:numFmt w:val="decimal"/>
      <w:lvlText w:val="%1.%2.%3."/>
      <w:lvlJc w:val="left"/>
      <w:pPr>
        <w:ind w:left="2434" w:hanging="720"/>
      </w:pPr>
      <w:rPr>
        <w:rFonts w:hint="default"/>
        <w:b/>
        <w:color w:val="000000" w:themeColor="text1"/>
      </w:rPr>
    </w:lvl>
    <w:lvl w:ilvl="3">
      <w:start w:val="1"/>
      <w:numFmt w:val="decimal"/>
      <w:lvlText w:val="%1.%2.%3.%4."/>
      <w:lvlJc w:val="left"/>
      <w:pPr>
        <w:ind w:left="3651" w:hanging="1080"/>
      </w:pPr>
      <w:rPr>
        <w:rFonts w:hint="default"/>
        <w:b/>
        <w:color w:val="000000" w:themeColor="text1"/>
      </w:rPr>
    </w:lvl>
    <w:lvl w:ilvl="4">
      <w:start w:val="1"/>
      <w:numFmt w:val="decimal"/>
      <w:lvlText w:val="%1.%2.%3.%4.%5."/>
      <w:lvlJc w:val="left"/>
      <w:pPr>
        <w:ind w:left="4508" w:hanging="1080"/>
      </w:pPr>
      <w:rPr>
        <w:rFonts w:hint="default"/>
        <w:color w:val="000000" w:themeColor="text1"/>
      </w:rPr>
    </w:lvl>
    <w:lvl w:ilvl="5">
      <w:start w:val="1"/>
      <w:numFmt w:val="decimal"/>
      <w:lvlText w:val="%1.%2.%3.%4.%5.%6."/>
      <w:lvlJc w:val="left"/>
      <w:pPr>
        <w:ind w:left="5725" w:hanging="1440"/>
      </w:pPr>
      <w:rPr>
        <w:rFonts w:hint="default"/>
        <w:color w:val="000000" w:themeColor="text1"/>
      </w:rPr>
    </w:lvl>
    <w:lvl w:ilvl="6">
      <w:start w:val="1"/>
      <w:numFmt w:val="decimal"/>
      <w:lvlText w:val="%1.%2.%3.%4.%5.%6.%7."/>
      <w:lvlJc w:val="left"/>
      <w:pPr>
        <w:ind w:left="6582" w:hanging="1440"/>
      </w:pPr>
      <w:rPr>
        <w:rFonts w:hint="default"/>
        <w:color w:val="000000" w:themeColor="text1"/>
      </w:rPr>
    </w:lvl>
    <w:lvl w:ilvl="7">
      <w:start w:val="1"/>
      <w:numFmt w:val="decimal"/>
      <w:lvlText w:val="%1.%2.%3.%4.%5.%6.%7.%8."/>
      <w:lvlJc w:val="left"/>
      <w:pPr>
        <w:ind w:left="7799" w:hanging="1800"/>
      </w:pPr>
      <w:rPr>
        <w:rFonts w:hint="default"/>
        <w:color w:val="000000" w:themeColor="text1"/>
      </w:rPr>
    </w:lvl>
    <w:lvl w:ilvl="8">
      <w:start w:val="1"/>
      <w:numFmt w:val="decimal"/>
      <w:lvlText w:val="%1.%2.%3.%4.%5.%6.%7.%8.%9."/>
      <w:lvlJc w:val="left"/>
      <w:pPr>
        <w:ind w:left="9016" w:hanging="2160"/>
      </w:pPr>
      <w:rPr>
        <w:rFonts w:hint="default"/>
        <w:color w:val="000000" w:themeColor="text1"/>
      </w:rPr>
    </w:lvl>
  </w:abstractNum>
  <w:abstractNum w:abstractNumId="7" w15:restartNumberingAfterBreak="0">
    <w:nsid w:val="5401708D"/>
    <w:multiLevelType w:val="multilevel"/>
    <w:tmpl w:val="5AC4A884"/>
    <w:lvl w:ilvl="0">
      <w:start w:val="21"/>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8C70088"/>
    <w:multiLevelType w:val="multilevel"/>
    <w:tmpl w:val="2334FDA2"/>
    <w:lvl w:ilvl="0">
      <w:start w:val="1"/>
      <w:numFmt w:val="decimal"/>
      <w:lvlText w:val="%1."/>
      <w:lvlJc w:val="left"/>
      <w:pPr>
        <w:ind w:left="502" w:hanging="360"/>
      </w:pPr>
      <w:rPr>
        <w:b/>
        <w:i w:val="0"/>
        <w:strike w:val="0"/>
        <w:dstrike w:val="0"/>
        <w:u w:val="none"/>
        <w:effect w:val="none"/>
      </w:rPr>
    </w:lvl>
    <w:lvl w:ilvl="1">
      <w:start w:val="1"/>
      <w:numFmt w:val="decimal"/>
      <w:lvlText w:val="%1.%2."/>
      <w:lvlJc w:val="left"/>
      <w:pPr>
        <w:ind w:left="858" w:hanging="432"/>
      </w:pPr>
      <w:rPr>
        <w:b w:val="0"/>
        <w:strike w:val="0"/>
        <w:dstrike w:val="0"/>
        <w:u w:val="none"/>
        <w:effect w:val="none"/>
      </w:rPr>
    </w:lvl>
    <w:lvl w:ilvl="2">
      <w:start w:val="1"/>
      <w:numFmt w:val="decimal"/>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663964EB"/>
    <w:multiLevelType w:val="multilevel"/>
    <w:tmpl w:val="BE28B098"/>
    <w:lvl w:ilvl="0">
      <w:start w:val="14"/>
      <w:numFmt w:val="decimal"/>
      <w:lvlText w:val="%1"/>
      <w:lvlJc w:val="left"/>
      <w:pPr>
        <w:ind w:left="504" w:hanging="504"/>
      </w:pPr>
      <w:rPr>
        <w:rFonts w:hint="default"/>
      </w:rPr>
    </w:lvl>
    <w:lvl w:ilvl="1">
      <w:start w:val="8"/>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6AD4DD3"/>
    <w:multiLevelType w:val="hybridMultilevel"/>
    <w:tmpl w:val="77D2345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D301BB9"/>
    <w:multiLevelType w:val="multilevel"/>
    <w:tmpl w:val="102E14B0"/>
    <w:lvl w:ilvl="0">
      <w:start w:val="8"/>
      <w:numFmt w:val="decimal"/>
      <w:lvlText w:val="%1"/>
      <w:lvlJc w:val="left"/>
      <w:pPr>
        <w:tabs>
          <w:tab w:val="num" w:pos="600"/>
        </w:tabs>
        <w:ind w:left="600" w:hanging="600"/>
      </w:pPr>
      <w:rPr>
        <w:rFonts w:hint="default"/>
        <w:color w:val="auto"/>
      </w:rPr>
    </w:lvl>
    <w:lvl w:ilvl="1">
      <w:start w:val="3"/>
      <w:numFmt w:val="decimal"/>
      <w:lvlText w:val="%1.%2"/>
      <w:lvlJc w:val="left"/>
      <w:pPr>
        <w:tabs>
          <w:tab w:val="num" w:pos="960"/>
        </w:tabs>
        <w:ind w:left="960" w:hanging="600"/>
      </w:pPr>
      <w:rPr>
        <w:rFonts w:hint="default"/>
        <w:color w:val="auto"/>
      </w:rPr>
    </w:lvl>
    <w:lvl w:ilvl="2">
      <w:start w:val="16"/>
      <w:numFmt w:val="decimal"/>
      <w:pStyle w:val="NormalJustificado"/>
      <w:lvlText w:val="%1.%2.%3"/>
      <w:lvlJc w:val="left"/>
      <w:pPr>
        <w:tabs>
          <w:tab w:val="num" w:pos="1080"/>
        </w:tabs>
        <w:ind w:left="108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13"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9944077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4949674">
    <w:abstractNumId w:val="3"/>
  </w:num>
  <w:num w:numId="3" w16cid:durableId="771172667">
    <w:abstractNumId w:val="4"/>
  </w:num>
  <w:num w:numId="4" w16cid:durableId="1118336430">
    <w:abstractNumId w:val="11"/>
  </w:num>
  <w:num w:numId="5" w16cid:durableId="1447967633">
    <w:abstractNumId w:val="4"/>
    <w:lvlOverride w:ilvl="0">
      <w:startOverride w:val="5"/>
    </w:lvlOverride>
  </w:num>
  <w:num w:numId="6" w16cid:durableId="16462297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6712949">
    <w:abstractNumId w:val="6"/>
  </w:num>
  <w:num w:numId="8" w16cid:durableId="1083526860">
    <w:abstractNumId w:val="12"/>
  </w:num>
  <w:num w:numId="9" w16cid:durableId="2141533396">
    <w:abstractNumId w:val="5"/>
  </w:num>
  <w:num w:numId="10" w16cid:durableId="1018045642">
    <w:abstractNumId w:val="13"/>
  </w:num>
  <w:num w:numId="11" w16cid:durableId="1190413957">
    <w:abstractNumId w:val="7"/>
  </w:num>
  <w:num w:numId="12" w16cid:durableId="41099147">
    <w:abstractNumId w:val="4"/>
    <w:lvlOverride w:ilvl="0">
      <w:startOverride w:val="13"/>
    </w:lvlOverride>
    <w:lvlOverride w:ilvl="1">
      <w:startOverride w:val="1"/>
    </w:lvlOverride>
  </w:num>
  <w:num w:numId="13" w16cid:durableId="2095319858">
    <w:abstractNumId w:val="4"/>
    <w:lvlOverride w:ilvl="0">
      <w:startOverride w:val="13"/>
    </w:lvlOverride>
    <w:lvlOverride w:ilvl="1">
      <w:startOverride w:val="1"/>
    </w:lvlOverride>
  </w:num>
  <w:num w:numId="14" w16cid:durableId="198058586">
    <w:abstractNumId w:val="1"/>
  </w:num>
  <w:num w:numId="15" w16cid:durableId="1237125381">
    <w:abstractNumId w:val="4"/>
    <w:lvlOverride w:ilvl="0">
      <w:startOverride w:val="19"/>
    </w:lvlOverride>
  </w:num>
  <w:num w:numId="16" w16cid:durableId="1165166091">
    <w:abstractNumId w:val="2"/>
  </w:num>
  <w:num w:numId="17" w16cid:durableId="1406801906">
    <w:abstractNumId w:val="4"/>
    <w:lvlOverride w:ilvl="0">
      <w:startOverride w:val="2"/>
    </w:lvlOverride>
    <w:lvlOverride w:ilvl="1">
      <w:startOverride w:val="2"/>
    </w:lvlOverride>
    <w:lvlOverride w:ilvl="2">
      <w:startOverride w:val="3"/>
    </w:lvlOverride>
  </w:num>
  <w:num w:numId="18" w16cid:durableId="452985315">
    <w:abstractNumId w:val="4"/>
    <w:lvlOverride w:ilvl="0">
      <w:startOverride w:val="18"/>
    </w:lvlOverride>
  </w:num>
  <w:num w:numId="19" w16cid:durableId="1866481757">
    <w:abstractNumId w:val="4"/>
    <w:lvlOverride w:ilvl="0">
      <w:startOverride w:val="14"/>
    </w:lvlOverride>
    <w:lvlOverride w:ilvl="1">
      <w:startOverride w:val="1"/>
    </w:lvlOverride>
  </w:num>
  <w:num w:numId="20" w16cid:durableId="1032078248">
    <w:abstractNumId w:val="4"/>
    <w:lvlOverride w:ilvl="0">
      <w:startOverride w:val="14"/>
    </w:lvlOverride>
    <w:lvlOverride w:ilvl="1">
      <w:startOverride w:val="6"/>
    </w:lvlOverride>
  </w:num>
  <w:num w:numId="21" w16cid:durableId="1151364470">
    <w:abstractNumId w:val="4"/>
    <w:lvlOverride w:ilvl="0">
      <w:startOverride w:val="14"/>
    </w:lvlOverride>
    <w:lvlOverride w:ilvl="1">
      <w:startOverride w:val="7"/>
    </w:lvlOverride>
  </w:num>
  <w:num w:numId="22" w16cid:durableId="275336546">
    <w:abstractNumId w:val="10"/>
  </w:num>
  <w:num w:numId="23" w16cid:durableId="555631437">
    <w:abstractNumId w:val="4"/>
    <w:lvlOverride w:ilvl="0">
      <w:startOverride w:val="19"/>
    </w:lvlOverride>
  </w:num>
  <w:num w:numId="24" w16cid:durableId="1819028946">
    <w:abstractNumId w:val="0"/>
  </w:num>
  <w:num w:numId="25" w16cid:durableId="2757152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E66"/>
    <w:rsid w:val="00003208"/>
    <w:rsid w:val="00026BC7"/>
    <w:rsid w:val="0003224F"/>
    <w:rsid w:val="00045C29"/>
    <w:rsid w:val="000611BA"/>
    <w:rsid w:val="0006295A"/>
    <w:rsid w:val="000675DE"/>
    <w:rsid w:val="00072CE1"/>
    <w:rsid w:val="0008151A"/>
    <w:rsid w:val="000914D5"/>
    <w:rsid w:val="000A1028"/>
    <w:rsid w:val="000A229F"/>
    <w:rsid w:val="000D078C"/>
    <w:rsid w:val="000D3074"/>
    <w:rsid w:val="000D3A82"/>
    <w:rsid w:val="000D496B"/>
    <w:rsid w:val="000E290D"/>
    <w:rsid w:val="000E4E1C"/>
    <w:rsid w:val="000E6966"/>
    <w:rsid w:val="00110BCF"/>
    <w:rsid w:val="00141AA1"/>
    <w:rsid w:val="00142359"/>
    <w:rsid w:val="001841E0"/>
    <w:rsid w:val="0019162B"/>
    <w:rsid w:val="001B1E4D"/>
    <w:rsid w:val="001B4C4E"/>
    <w:rsid w:val="001C2D55"/>
    <w:rsid w:val="001D3A56"/>
    <w:rsid w:val="001D4C63"/>
    <w:rsid w:val="001F54EA"/>
    <w:rsid w:val="001F7192"/>
    <w:rsid w:val="00201E1C"/>
    <w:rsid w:val="0021568D"/>
    <w:rsid w:val="00230C26"/>
    <w:rsid w:val="00250C7E"/>
    <w:rsid w:val="00253352"/>
    <w:rsid w:val="002541E7"/>
    <w:rsid w:val="00256149"/>
    <w:rsid w:val="00260568"/>
    <w:rsid w:val="00262055"/>
    <w:rsid w:val="0029416F"/>
    <w:rsid w:val="002A1C71"/>
    <w:rsid w:val="002A2679"/>
    <w:rsid w:val="002A484C"/>
    <w:rsid w:val="002C3AD5"/>
    <w:rsid w:val="002D1266"/>
    <w:rsid w:val="002D62AB"/>
    <w:rsid w:val="002D6C69"/>
    <w:rsid w:val="002E0C6D"/>
    <w:rsid w:val="002E7495"/>
    <w:rsid w:val="002F1250"/>
    <w:rsid w:val="00300B1A"/>
    <w:rsid w:val="00316FD1"/>
    <w:rsid w:val="00362BB1"/>
    <w:rsid w:val="00362EB9"/>
    <w:rsid w:val="00366F2B"/>
    <w:rsid w:val="00370194"/>
    <w:rsid w:val="003750E0"/>
    <w:rsid w:val="003766ED"/>
    <w:rsid w:val="00385C39"/>
    <w:rsid w:val="00385E72"/>
    <w:rsid w:val="00394445"/>
    <w:rsid w:val="00397D35"/>
    <w:rsid w:val="003C479D"/>
    <w:rsid w:val="003D2321"/>
    <w:rsid w:val="003E6A70"/>
    <w:rsid w:val="003E7ABD"/>
    <w:rsid w:val="00402F55"/>
    <w:rsid w:val="0041147C"/>
    <w:rsid w:val="00415E66"/>
    <w:rsid w:val="00434E8D"/>
    <w:rsid w:val="0043571B"/>
    <w:rsid w:val="004448CD"/>
    <w:rsid w:val="0045076D"/>
    <w:rsid w:val="00452DCF"/>
    <w:rsid w:val="00467182"/>
    <w:rsid w:val="00495EF3"/>
    <w:rsid w:val="00496375"/>
    <w:rsid w:val="004A06DC"/>
    <w:rsid w:val="004A5AE7"/>
    <w:rsid w:val="004D1D10"/>
    <w:rsid w:val="004D3EAA"/>
    <w:rsid w:val="004D48DF"/>
    <w:rsid w:val="004E0AD0"/>
    <w:rsid w:val="004E0B5E"/>
    <w:rsid w:val="004E30B6"/>
    <w:rsid w:val="004F202D"/>
    <w:rsid w:val="00511105"/>
    <w:rsid w:val="00523FC0"/>
    <w:rsid w:val="00530DAF"/>
    <w:rsid w:val="0054660F"/>
    <w:rsid w:val="0056665F"/>
    <w:rsid w:val="0059504E"/>
    <w:rsid w:val="005A3A95"/>
    <w:rsid w:val="005B3389"/>
    <w:rsid w:val="005B486D"/>
    <w:rsid w:val="005D5C14"/>
    <w:rsid w:val="005D5E99"/>
    <w:rsid w:val="005E5CFE"/>
    <w:rsid w:val="005E6F92"/>
    <w:rsid w:val="005E716B"/>
    <w:rsid w:val="005F6074"/>
    <w:rsid w:val="005F78EB"/>
    <w:rsid w:val="00616410"/>
    <w:rsid w:val="00624826"/>
    <w:rsid w:val="00641746"/>
    <w:rsid w:val="00653506"/>
    <w:rsid w:val="006545DA"/>
    <w:rsid w:val="00694468"/>
    <w:rsid w:val="006A323E"/>
    <w:rsid w:val="006A5C17"/>
    <w:rsid w:val="006A5FB4"/>
    <w:rsid w:val="006B15B0"/>
    <w:rsid w:val="006D6A87"/>
    <w:rsid w:val="006F5905"/>
    <w:rsid w:val="007014F3"/>
    <w:rsid w:val="007203D6"/>
    <w:rsid w:val="0072517B"/>
    <w:rsid w:val="0072662E"/>
    <w:rsid w:val="00743475"/>
    <w:rsid w:val="007442A5"/>
    <w:rsid w:val="00744DC7"/>
    <w:rsid w:val="007612BA"/>
    <w:rsid w:val="00770C21"/>
    <w:rsid w:val="007829E0"/>
    <w:rsid w:val="00782F88"/>
    <w:rsid w:val="00793F26"/>
    <w:rsid w:val="007C1703"/>
    <w:rsid w:val="007D4639"/>
    <w:rsid w:val="00806316"/>
    <w:rsid w:val="008556E0"/>
    <w:rsid w:val="008600FE"/>
    <w:rsid w:val="008617F4"/>
    <w:rsid w:val="00865921"/>
    <w:rsid w:val="00866FEE"/>
    <w:rsid w:val="00876F63"/>
    <w:rsid w:val="00882BF3"/>
    <w:rsid w:val="008830C1"/>
    <w:rsid w:val="00885F14"/>
    <w:rsid w:val="00897CF3"/>
    <w:rsid w:val="008A5510"/>
    <w:rsid w:val="008B4A62"/>
    <w:rsid w:val="008C4A5F"/>
    <w:rsid w:val="00903CD2"/>
    <w:rsid w:val="009614B7"/>
    <w:rsid w:val="00961C6A"/>
    <w:rsid w:val="00967663"/>
    <w:rsid w:val="009706A6"/>
    <w:rsid w:val="00975995"/>
    <w:rsid w:val="00997F18"/>
    <w:rsid w:val="009A4B06"/>
    <w:rsid w:val="009A7DCF"/>
    <w:rsid w:val="009B1556"/>
    <w:rsid w:val="009D07EC"/>
    <w:rsid w:val="009D5712"/>
    <w:rsid w:val="009D5D11"/>
    <w:rsid w:val="009E659E"/>
    <w:rsid w:val="00A00B76"/>
    <w:rsid w:val="00A03572"/>
    <w:rsid w:val="00A04D48"/>
    <w:rsid w:val="00A067AC"/>
    <w:rsid w:val="00A2633F"/>
    <w:rsid w:val="00A27B69"/>
    <w:rsid w:val="00A311AD"/>
    <w:rsid w:val="00A45ADE"/>
    <w:rsid w:val="00A50313"/>
    <w:rsid w:val="00A56066"/>
    <w:rsid w:val="00A575DD"/>
    <w:rsid w:val="00AB151F"/>
    <w:rsid w:val="00AB78B1"/>
    <w:rsid w:val="00AD3633"/>
    <w:rsid w:val="00AD4CF8"/>
    <w:rsid w:val="00AE5B9A"/>
    <w:rsid w:val="00B16792"/>
    <w:rsid w:val="00B265D7"/>
    <w:rsid w:val="00B337D6"/>
    <w:rsid w:val="00B35DA1"/>
    <w:rsid w:val="00B6505F"/>
    <w:rsid w:val="00B710CB"/>
    <w:rsid w:val="00B80A74"/>
    <w:rsid w:val="00B84742"/>
    <w:rsid w:val="00B92626"/>
    <w:rsid w:val="00B93536"/>
    <w:rsid w:val="00B96AAA"/>
    <w:rsid w:val="00BA7919"/>
    <w:rsid w:val="00BC3101"/>
    <w:rsid w:val="00BC5261"/>
    <w:rsid w:val="00BC6BFB"/>
    <w:rsid w:val="00BD020E"/>
    <w:rsid w:val="00BD0254"/>
    <w:rsid w:val="00BD1370"/>
    <w:rsid w:val="00BD1C6E"/>
    <w:rsid w:val="00BD4F76"/>
    <w:rsid w:val="00BE387C"/>
    <w:rsid w:val="00C05757"/>
    <w:rsid w:val="00C12733"/>
    <w:rsid w:val="00C36DF6"/>
    <w:rsid w:val="00C4425B"/>
    <w:rsid w:val="00C45EC6"/>
    <w:rsid w:val="00C53376"/>
    <w:rsid w:val="00C625EC"/>
    <w:rsid w:val="00C95819"/>
    <w:rsid w:val="00CA4FA7"/>
    <w:rsid w:val="00CD0446"/>
    <w:rsid w:val="00CD3C75"/>
    <w:rsid w:val="00CE4E7D"/>
    <w:rsid w:val="00D033FC"/>
    <w:rsid w:val="00D13428"/>
    <w:rsid w:val="00D40E82"/>
    <w:rsid w:val="00D775E3"/>
    <w:rsid w:val="00D91055"/>
    <w:rsid w:val="00DD78E0"/>
    <w:rsid w:val="00DE0D7C"/>
    <w:rsid w:val="00DE2814"/>
    <w:rsid w:val="00DF0A47"/>
    <w:rsid w:val="00E046AE"/>
    <w:rsid w:val="00E36A2C"/>
    <w:rsid w:val="00E41919"/>
    <w:rsid w:val="00E50C5F"/>
    <w:rsid w:val="00E51CB5"/>
    <w:rsid w:val="00E56E2A"/>
    <w:rsid w:val="00E57F30"/>
    <w:rsid w:val="00E8252E"/>
    <w:rsid w:val="00EA3D49"/>
    <w:rsid w:val="00EB6B18"/>
    <w:rsid w:val="00ED1ACD"/>
    <w:rsid w:val="00EE69C7"/>
    <w:rsid w:val="00F03D88"/>
    <w:rsid w:val="00F150BE"/>
    <w:rsid w:val="00F25747"/>
    <w:rsid w:val="00F333F1"/>
    <w:rsid w:val="00F5799B"/>
    <w:rsid w:val="00F72F4D"/>
    <w:rsid w:val="00F75607"/>
    <w:rsid w:val="00FA17EB"/>
    <w:rsid w:val="00FB0D70"/>
    <w:rsid w:val="00FB289C"/>
    <w:rsid w:val="00FB32D4"/>
    <w:rsid w:val="00FC7EFD"/>
    <w:rsid w:val="00FF02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6AFC83"/>
  <w15:chartTrackingRefBased/>
  <w15:docId w15:val="{D0B20B49-8E38-4140-9855-1E6672705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E6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qFormat/>
    <w:rsid w:val="00415E6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next w:val="Normal"/>
    <w:link w:val="Ttulo4Char"/>
    <w:uiPriority w:val="9"/>
    <w:semiHidden/>
    <w:unhideWhenUsed/>
    <w:qFormat/>
    <w:rsid w:val="00B93536"/>
    <w:pPr>
      <w:keepNext/>
      <w:keepLines/>
      <w:spacing w:before="40"/>
      <w:outlineLvl w:val="3"/>
    </w:pPr>
    <w:rPr>
      <w:rFonts w:asciiTheme="majorHAnsi" w:eastAsiaTheme="majorEastAsia" w:hAnsiTheme="majorHAnsi" w:cstheme="majorBidi"/>
      <w:i/>
      <w:iCs/>
      <w:color w:val="2F5496" w:themeColor="accent1" w:themeShade="BF"/>
    </w:rPr>
  </w:style>
  <w:style w:type="paragraph" w:styleId="Ttulo7">
    <w:name w:val="heading 7"/>
    <w:basedOn w:val="Normal"/>
    <w:next w:val="Normal"/>
    <w:link w:val="Ttulo7Char"/>
    <w:uiPriority w:val="9"/>
    <w:semiHidden/>
    <w:unhideWhenUsed/>
    <w:qFormat/>
    <w:rsid w:val="002E0C6D"/>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unhideWhenUsed/>
    <w:rsid w:val="00415E66"/>
    <w:rPr>
      <w:color w:val="000080"/>
      <w:u w:val="single"/>
    </w:rPr>
  </w:style>
  <w:style w:type="paragraph" w:styleId="Textodecomentrio">
    <w:name w:val="annotation text"/>
    <w:basedOn w:val="Normal"/>
    <w:link w:val="TextodecomentrioChar"/>
    <w:semiHidden/>
    <w:unhideWhenUsed/>
    <w:qFormat/>
    <w:rsid w:val="00415E66"/>
    <w:rPr>
      <w:sz w:val="20"/>
      <w:szCs w:val="20"/>
    </w:rPr>
  </w:style>
  <w:style w:type="character" w:customStyle="1" w:styleId="TextodecomentrioChar">
    <w:name w:val="Texto de comentário Char"/>
    <w:basedOn w:val="Fontepargpadro"/>
    <w:link w:val="Textodecomentrio"/>
    <w:semiHidden/>
    <w:qFormat/>
    <w:rsid w:val="00415E66"/>
    <w:rPr>
      <w:rFonts w:ascii="Ecofont_Spranq_eco_Sans" w:eastAsiaTheme="minorEastAsia" w:hAnsi="Ecofont_Spranq_eco_Sans" w:cs="Tahoma"/>
      <w:sz w:val="20"/>
      <w:szCs w:val="20"/>
      <w:lang w:eastAsia="pt-BR"/>
    </w:rPr>
  </w:style>
  <w:style w:type="character" w:customStyle="1" w:styleId="PargrafodaListaChar">
    <w:name w:val="Parágrafo da Lista Char"/>
    <w:basedOn w:val="Fontepargpadro"/>
    <w:link w:val="PargrafodaLista"/>
    <w:uiPriority w:val="34"/>
    <w:locked/>
    <w:rsid w:val="00415E66"/>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rsid w:val="00415E66"/>
    <w:pPr>
      <w:ind w:left="720"/>
      <w:contextualSpacing/>
    </w:pPr>
    <w:rPr>
      <w:rFonts w:eastAsiaTheme="minorHAnsi"/>
    </w:rPr>
  </w:style>
  <w:style w:type="character" w:customStyle="1" w:styleId="CitaoChar">
    <w:name w:val="Citação Char"/>
    <w:aliases w:val="TCU Char,Citação AGU Char,NotaExplicativa Char"/>
    <w:basedOn w:val="Fontepargpadro"/>
    <w:link w:val="Citao"/>
    <w:qFormat/>
    <w:locked/>
    <w:rsid w:val="00415E66"/>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415E6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2"/>
      <w:lang w:eastAsia="en-US"/>
    </w:rPr>
  </w:style>
  <w:style w:type="character" w:customStyle="1" w:styleId="CitaoChar1">
    <w:name w:val="Citação Char1"/>
    <w:basedOn w:val="Fontepargpadro"/>
    <w:uiPriority w:val="29"/>
    <w:rsid w:val="00415E66"/>
    <w:rPr>
      <w:rFonts w:ascii="Ecofont_Spranq_eco_Sans" w:eastAsiaTheme="minorEastAsia" w:hAnsi="Ecofont_Spranq_eco_Sans" w:cs="Tahoma"/>
      <w:i/>
      <w:iCs/>
      <w:color w:val="404040" w:themeColor="text1" w:themeTint="BF"/>
      <w:sz w:val="24"/>
      <w:szCs w:val="24"/>
      <w:lang w:eastAsia="pt-BR"/>
    </w:rPr>
  </w:style>
  <w:style w:type="character" w:customStyle="1" w:styleId="Nivel01Char">
    <w:name w:val="Nivel 01 Char"/>
    <w:basedOn w:val="Fontepargpadro"/>
    <w:link w:val="Nivel01"/>
    <w:locked/>
    <w:rsid w:val="00415E66"/>
    <w:rPr>
      <w:rFonts w:ascii="Arial" w:eastAsiaTheme="majorEastAsia" w:hAnsi="Arial" w:cs="Arial"/>
      <w:b/>
      <w:bCs/>
      <w:lang w:eastAsia="pt-BR"/>
    </w:rPr>
  </w:style>
  <w:style w:type="paragraph" w:customStyle="1" w:styleId="Nivel01">
    <w:name w:val="Nivel 01"/>
    <w:basedOn w:val="Ttulo1"/>
    <w:next w:val="Normal"/>
    <w:link w:val="Nivel01Char"/>
    <w:qFormat/>
    <w:rsid w:val="00415E66"/>
    <w:pPr>
      <w:numPr>
        <w:numId w:val="1"/>
      </w:numPr>
      <w:tabs>
        <w:tab w:val="left" w:pos="567"/>
      </w:tabs>
      <w:jc w:val="both"/>
    </w:pPr>
    <w:rPr>
      <w:rFonts w:ascii="Arial" w:hAnsi="Arial" w:cs="Arial"/>
      <w:b/>
      <w:bCs/>
      <w:color w:val="auto"/>
      <w:sz w:val="22"/>
      <w:szCs w:val="22"/>
    </w:rPr>
  </w:style>
  <w:style w:type="character" w:customStyle="1" w:styleId="Nivel2Char">
    <w:name w:val="Nivel 2 Char"/>
    <w:basedOn w:val="Fontepargpadro"/>
    <w:link w:val="Nivel2"/>
    <w:locked/>
    <w:rsid w:val="00415E66"/>
    <w:rPr>
      <w:rFonts w:ascii="Arial" w:hAnsi="Arial" w:cs="Arial"/>
      <w:color w:val="000000"/>
      <w:lang w:eastAsia="pt-BR"/>
    </w:rPr>
  </w:style>
  <w:style w:type="paragraph" w:customStyle="1" w:styleId="Nivel2">
    <w:name w:val="Nivel 2"/>
    <w:basedOn w:val="Normal"/>
    <w:link w:val="Nivel2Char"/>
    <w:qFormat/>
    <w:rsid w:val="00415E66"/>
    <w:pPr>
      <w:numPr>
        <w:ilvl w:val="1"/>
        <w:numId w:val="1"/>
      </w:numPr>
      <w:spacing w:before="120" w:after="120" w:line="276" w:lineRule="auto"/>
      <w:jc w:val="both"/>
    </w:pPr>
    <w:rPr>
      <w:rFonts w:ascii="Arial" w:eastAsiaTheme="minorHAnsi" w:hAnsi="Arial" w:cs="Arial"/>
      <w:color w:val="000000"/>
      <w:sz w:val="22"/>
      <w:szCs w:val="22"/>
    </w:rPr>
  </w:style>
  <w:style w:type="character" w:customStyle="1" w:styleId="Nivel3Char">
    <w:name w:val="Nivel 3 Char"/>
    <w:basedOn w:val="Fontepargpadro"/>
    <w:link w:val="Nivel3"/>
    <w:locked/>
    <w:rsid w:val="00415E66"/>
    <w:rPr>
      <w:rFonts w:ascii="Arial" w:hAnsi="Arial" w:cs="Arial"/>
      <w:color w:val="000000"/>
      <w:lang w:eastAsia="pt-BR"/>
    </w:rPr>
  </w:style>
  <w:style w:type="paragraph" w:customStyle="1" w:styleId="Nivel3">
    <w:name w:val="Nivel 3"/>
    <w:basedOn w:val="Normal"/>
    <w:link w:val="Nivel3Char"/>
    <w:qFormat/>
    <w:rsid w:val="00415E66"/>
    <w:pPr>
      <w:numPr>
        <w:ilvl w:val="2"/>
        <w:numId w:val="1"/>
      </w:numPr>
      <w:spacing w:before="120" w:after="120" w:line="276" w:lineRule="auto"/>
      <w:jc w:val="both"/>
    </w:pPr>
    <w:rPr>
      <w:rFonts w:ascii="Arial" w:eastAsiaTheme="minorHAnsi" w:hAnsi="Arial" w:cs="Arial"/>
      <w:color w:val="000000"/>
      <w:sz w:val="22"/>
      <w:szCs w:val="22"/>
    </w:rPr>
  </w:style>
  <w:style w:type="character" w:customStyle="1" w:styleId="Nivel4Char">
    <w:name w:val="Nivel 4 Char"/>
    <w:basedOn w:val="Fontepargpadro"/>
    <w:link w:val="Nivel4"/>
    <w:locked/>
    <w:rsid w:val="00415E66"/>
    <w:rPr>
      <w:rFonts w:ascii="Arial" w:hAnsi="Arial" w:cs="Arial"/>
      <w:lang w:eastAsia="pt-BR"/>
    </w:rPr>
  </w:style>
  <w:style w:type="paragraph" w:customStyle="1" w:styleId="Nivel4">
    <w:name w:val="Nivel 4"/>
    <w:basedOn w:val="Nivel3"/>
    <w:link w:val="Nivel4Char"/>
    <w:qFormat/>
    <w:rsid w:val="00415E66"/>
    <w:pPr>
      <w:numPr>
        <w:ilvl w:val="3"/>
      </w:numPr>
      <w:ind w:left="851" w:firstLine="0"/>
    </w:pPr>
    <w:rPr>
      <w:color w:val="auto"/>
    </w:rPr>
  </w:style>
  <w:style w:type="paragraph" w:customStyle="1" w:styleId="Nivel5">
    <w:name w:val="Nivel 5"/>
    <w:basedOn w:val="Nivel4"/>
    <w:qFormat/>
    <w:rsid w:val="00415E66"/>
    <w:pPr>
      <w:numPr>
        <w:ilvl w:val="4"/>
      </w:numPr>
      <w:tabs>
        <w:tab w:val="num" w:pos="360"/>
      </w:tabs>
      <w:ind w:left="1276" w:firstLine="0"/>
    </w:pPr>
  </w:style>
  <w:style w:type="character" w:styleId="Refdecomentrio">
    <w:name w:val="annotation reference"/>
    <w:basedOn w:val="Fontepargpadro"/>
    <w:semiHidden/>
    <w:unhideWhenUsed/>
    <w:qFormat/>
    <w:rsid w:val="00415E66"/>
    <w:rPr>
      <w:sz w:val="16"/>
      <w:szCs w:val="16"/>
    </w:rPr>
  </w:style>
  <w:style w:type="character" w:customStyle="1" w:styleId="Ttulo1Char">
    <w:name w:val="Título 1 Char"/>
    <w:basedOn w:val="Fontepargpadro"/>
    <w:link w:val="Ttulo1"/>
    <w:uiPriority w:val="9"/>
    <w:rsid w:val="00415E66"/>
    <w:rPr>
      <w:rFonts w:asciiTheme="majorHAnsi" w:eastAsiaTheme="majorEastAsia" w:hAnsiTheme="majorHAnsi" w:cstheme="majorBidi"/>
      <w:color w:val="2F5496" w:themeColor="accent1" w:themeShade="BF"/>
      <w:sz w:val="32"/>
      <w:szCs w:val="32"/>
      <w:lang w:eastAsia="pt-BR"/>
    </w:rPr>
  </w:style>
  <w:style w:type="table" w:styleId="Tabelacomgrade">
    <w:name w:val="Table Grid"/>
    <w:basedOn w:val="Tabelanormal"/>
    <w:uiPriority w:val="39"/>
    <w:rsid w:val="00415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2A1C71"/>
    <w:pPr>
      <w:tabs>
        <w:tab w:val="center" w:pos="4419"/>
        <w:tab w:val="right" w:pos="8838"/>
      </w:tabs>
    </w:pPr>
    <w:rPr>
      <w:rFonts w:ascii="Times New Roman" w:eastAsia="Times New Roman" w:hAnsi="Times New Roman" w:cs="Times New Roman"/>
      <w:sz w:val="20"/>
      <w:szCs w:val="20"/>
    </w:rPr>
  </w:style>
  <w:style w:type="character" w:customStyle="1" w:styleId="CabealhoChar">
    <w:name w:val="Cabeçalho Char"/>
    <w:basedOn w:val="Fontepargpadro"/>
    <w:link w:val="Cabealho"/>
    <w:uiPriority w:val="99"/>
    <w:rsid w:val="002A1C71"/>
    <w:rPr>
      <w:rFonts w:ascii="Times New Roman" w:eastAsia="Times New Roman" w:hAnsi="Times New Roman" w:cs="Times New Roman"/>
      <w:sz w:val="20"/>
      <w:szCs w:val="20"/>
      <w:lang w:eastAsia="pt-BR"/>
    </w:rPr>
  </w:style>
  <w:style w:type="character" w:styleId="MenoPendente">
    <w:name w:val="Unresolved Mention"/>
    <w:basedOn w:val="Fontepargpadro"/>
    <w:uiPriority w:val="99"/>
    <w:semiHidden/>
    <w:unhideWhenUsed/>
    <w:rsid w:val="002A1C71"/>
    <w:rPr>
      <w:color w:val="605E5C"/>
      <w:shd w:val="clear" w:color="auto" w:fill="E1DFDD"/>
    </w:rPr>
  </w:style>
  <w:style w:type="paragraph" w:styleId="Recuodecorpodetexto">
    <w:name w:val="Body Text Indent"/>
    <w:basedOn w:val="Normal"/>
    <w:link w:val="RecuodecorpodetextoChar"/>
    <w:rsid w:val="004E30B6"/>
    <w:pPr>
      <w:jc w:val="both"/>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rsid w:val="004E30B6"/>
    <w:rPr>
      <w:rFonts w:ascii="Times New Roman" w:eastAsia="Times New Roman" w:hAnsi="Times New Roman" w:cs="Times New Roman"/>
      <w:sz w:val="20"/>
      <w:szCs w:val="20"/>
      <w:lang w:eastAsia="pt-BR"/>
    </w:rPr>
  </w:style>
  <w:style w:type="paragraph" w:styleId="NormalWeb">
    <w:name w:val="Normal (Web)"/>
    <w:basedOn w:val="Normal"/>
    <w:uiPriority w:val="99"/>
    <w:unhideWhenUsed/>
    <w:rsid w:val="001D4C63"/>
    <w:pPr>
      <w:spacing w:before="100" w:beforeAutospacing="1" w:after="100" w:afterAutospacing="1"/>
    </w:pPr>
    <w:rPr>
      <w:rFonts w:ascii="Times New Roman" w:eastAsia="Times New Roman" w:hAnsi="Times New Roman" w:cs="Times New Roman"/>
    </w:rPr>
  </w:style>
  <w:style w:type="character" w:styleId="Forte">
    <w:name w:val="Strong"/>
    <w:uiPriority w:val="22"/>
    <w:qFormat/>
    <w:rsid w:val="00876F63"/>
    <w:rPr>
      <w:rFonts w:cs="Times New Roman"/>
      <w:b/>
      <w:bCs/>
    </w:rPr>
  </w:style>
  <w:style w:type="paragraph" w:customStyle="1" w:styleId="BodyText22">
    <w:name w:val="Body Text 22"/>
    <w:basedOn w:val="Normal"/>
    <w:rsid w:val="00876F63"/>
    <w:pPr>
      <w:widowControl w:val="0"/>
      <w:spacing w:line="360" w:lineRule="auto"/>
      <w:jc w:val="both"/>
    </w:pPr>
    <w:rPr>
      <w:rFonts w:ascii="Times New Roman" w:eastAsia="Times New Roman" w:hAnsi="Times New Roman" w:cs="Times New Roman"/>
      <w:b/>
      <w:szCs w:val="20"/>
    </w:rPr>
  </w:style>
  <w:style w:type="paragraph" w:styleId="Textodenotaderodap">
    <w:name w:val="footnote text"/>
    <w:basedOn w:val="Normal"/>
    <w:link w:val="TextodenotaderodapChar"/>
    <w:semiHidden/>
    <w:unhideWhenUsed/>
    <w:rsid w:val="002E7495"/>
    <w:rPr>
      <w:sz w:val="20"/>
      <w:szCs w:val="20"/>
    </w:rPr>
  </w:style>
  <w:style w:type="character" w:customStyle="1" w:styleId="TextodenotaderodapChar">
    <w:name w:val="Texto de nota de rodapé Char"/>
    <w:basedOn w:val="Fontepargpadro"/>
    <w:link w:val="Textodenotaderodap"/>
    <w:semiHidden/>
    <w:rsid w:val="002E7495"/>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2E7495"/>
    <w:rPr>
      <w:vertAlign w:val="superscript"/>
    </w:rPr>
  </w:style>
  <w:style w:type="paragraph" w:customStyle="1" w:styleId="PADRO">
    <w:name w:val="PADRÃO"/>
    <w:rsid w:val="0072517B"/>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paragraph" w:customStyle="1" w:styleId="Nivel1">
    <w:name w:val="Nivel 1"/>
    <w:basedOn w:val="Nivel2"/>
    <w:next w:val="Nivel2"/>
    <w:qFormat/>
    <w:rsid w:val="0072517B"/>
    <w:pPr>
      <w:numPr>
        <w:ilvl w:val="0"/>
        <w:numId w:val="0"/>
      </w:numPr>
      <w:ind w:left="502" w:hanging="360"/>
    </w:pPr>
    <w:rPr>
      <w:rFonts w:ascii="Ecofont_Spranq_eco_Sans" w:eastAsia="Arial Unicode MS" w:hAnsi="Ecofont_Spranq_eco_Sans"/>
      <w:b/>
      <w:color w:val="auto"/>
      <w:sz w:val="20"/>
      <w:szCs w:val="20"/>
    </w:rPr>
  </w:style>
  <w:style w:type="paragraph" w:customStyle="1" w:styleId="NormalJustificado">
    <w:name w:val="Normal + Justificado"/>
    <w:basedOn w:val="Normal"/>
    <w:rsid w:val="0072517B"/>
    <w:pPr>
      <w:numPr>
        <w:ilvl w:val="2"/>
        <w:numId w:val="8"/>
      </w:numPr>
      <w:suppressAutoHyphens/>
      <w:autoSpaceDE w:val="0"/>
      <w:autoSpaceDN w:val="0"/>
      <w:adjustRightInd w:val="0"/>
      <w:jc w:val="both"/>
    </w:pPr>
    <w:rPr>
      <w:rFonts w:ascii="Times New Roman" w:eastAsia="Times New Roman" w:hAnsi="Times New Roman" w:cs="Times New Roman"/>
      <w:lang w:eastAsia="ar-SA"/>
    </w:rPr>
  </w:style>
  <w:style w:type="character" w:customStyle="1" w:styleId="Ttulo7Char">
    <w:name w:val="Título 7 Char"/>
    <w:basedOn w:val="Fontepargpadro"/>
    <w:link w:val="Ttulo7"/>
    <w:uiPriority w:val="9"/>
    <w:semiHidden/>
    <w:rsid w:val="002E0C6D"/>
    <w:rPr>
      <w:rFonts w:asciiTheme="majorHAnsi" w:eastAsiaTheme="majorEastAsia" w:hAnsiTheme="majorHAnsi" w:cstheme="majorBidi"/>
      <w:i/>
      <w:iCs/>
      <w:color w:val="1F3763" w:themeColor="accent1" w:themeShade="7F"/>
      <w:sz w:val="24"/>
      <w:szCs w:val="24"/>
      <w:lang w:eastAsia="pt-BR"/>
    </w:rPr>
  </w:style>
  <w:style w:type="paragraph" w:styleId="Corpodetexto">
    <w:name w:val="Body Text"/>
    <w:basedOn w:val="Normal"/>
    <w:link w:val="CorpodetextoChar"/>
    <w:uiPriority w:val="99"/>
    <w:semiHidden/>
    <w:unhideWhenUsed/>
    <w:rsid w:val="002E0C6D"/>
    <w:pPr>
      <w:spacing w:after="120"/>
    </w:pPr>
  </w:style>
  <w:style w:type="character" w:customStyle="1" w:styleId="CorpodetextoChar">
    <w:name w:val="Corpo de texto Char"/>
    <w:basedOn w:val="Fontepargpadro"/>
    <w:link w:val="Corpodetexto"/>
    <w:uiPriority w:val="99"/>
    <w:semiHidden/>
    <w:rsid w:val="002E0C6D"/>
    <w:rPr>
      <w:rFonts w:ascii="Ecofont_Spranq_eco_Sans" w:eastAsiaTheme="minorEastAsia" w:hAnsi="Ecofont_Spranq_eco_Sans" w:cs="Tahoma"/>
      <w:sz w:val="24"/>
      <w:szCs w:val="24"/>
      <w:lang w:eastAsia="pt-BR"/>
    </w:rPr>
  </w:style>
  <w:style w:type="character" w:customStyle="1" w:styleId="Ttulo4Char">
    <w:name w:val="Título 4 Char"/>
    <w:basedOn w:val="Fontepargpadro"/>
    <w:link w:val="Ttulo4"/>
    <w:uiPriority w:val="9"/>
    <w:semiHidden/>
    <w:rsid w:val="00B93536"/>
    <w:rPr>
      <w:rFonts w:asciiTheme="majorHAnsi" w:eastAsiaTheme="majorEastAsia" w:hAnsiTheme="majorHAnsi" w:cstheme="majorBidi"/>
      <w:i/>
      <w:iCs/>
      <w:color w:val="2F5496" w:themeColor="accent1" w:themeShade="BF"/>
      <w:sz w:val="24"/>
      <w:szCs w:val="24"/>
      <w:lang w:eastAsia="pt-BR"/>
    </w:rPr>
  </w:style>
  <w:style w:type="paragraph" w:styleId="Recuodecorpodetexto3">
    <w:name w:val="Body Text Indent 3"/>
    <w:basedOn w:val="Normal"/>
    <w:link w:val="Recuodecorpodetexto3Char"/>
    <w:uiPriority w:val="99"/>
    <w:semiHidden/>
    <w:unhideWhenUsed/>
    <w:rsid w:val="007C1703"/>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uiPriority w:val="99"/>
    <w:semiHidden/>
    <w:rsid w:val="007C1703"/>
    <w:rPr>
      <w:rFonts w:ascii="Times New Roman" w:eastAsia="Times New Roman" w:hAnsi="Times New Roman" w:cs="Times New Roman"/>
      <w:sz w:val="16"/>
      <w:szCs w:val="16"/>
      <w:lang w:eastAsia="pt-BR"/>
    </w:rPr>
  </w:style>
  <w:style w:type="paragraph" w:styleId="SemEspaamento">
    <w:name w:val="No Spacing"/>
    <w:link w:val="SemEspaamentoChar"/>
    <w:qFormat/>
    <w:rsid w:val="005D5E99"/>
    <w:pPr>
      <w:spacing w:after="0" w:line="240" w:lineRule="auto"/>
      <w:jc w:val="both"/>
    </w:pPr>
    <w:rPr>
      <w:rFonts w:ascii="Times New Roman" w:eastAsiaTheme="minorEastAsia" w:hAnsi="Times New Roman" w:cs="Tahoma"/>
      <w:sz w:val="24"/>
      <w:szCs w:val="24"/>
      <w:lang w:eastAsia="pt-BR"/>
    </w:rPr>
  </w:style>
  <w:style w:type="paragraph" w:styleId="Textodebalo">
    <w:name w:val="Balloon Text"/>
    <w:basedOn w:val="Normal"/>
    <w:link w:val="TextodebaloChar"/>
    <w:uiPriority w:val="99"/>
    <w:unhideWhenUsed/>
    <w:qFormat/>
    <w:rsid w:val="003D2321"/>
    <w:rPr>
      <w:rFonts w:ascii="Segoe UI" w:hAnsi="Segoe UI" w:cs="Segoe UI"/>
      <w:sz w:val="18"/>
      <w:szCs w:val="18"/>
    </w:rPr>
  </w:style>
  <w:style w:type="character" w:customStyle="1" w:styleId="TextodebaloChar">
    <w:name w:val="Texto de balão Char"/>
    <w:basedOn w:val="Fontepargpadro"/>
    <w:link w:val="Textodebalo"/>
    <w:uiPriority w:val="99"/>
    <w:qFormat/>
    <w:rsid w:val="003D2321"/>
    <w:rPr>
      <w:rFonts w:ascii="Segoe UI" w:eastAsiaTheme="minorEastAsia" w:hAnsi="Segoe UI" w:cs="Segoe UI"/>
      <w:sz w:val="18"/>
      <w:szCs w:val="18"/>
      <w:lang w:eastAsia="pt-BR"/>
    </w:rPr>
  </w:style>
  <w:style w:type="character" w:customStyle="1" w:styleId="SemEspaamentoChar">
    <w:name w:val="Sem Espaçamento Char"/>
    <w:link w:val="SemEspaamento"/>
    <w:qFormat/>
    <w:locked/>
    <w:rsid w:val="001D3A56"/>
    <w:rPr>
      <w:rFonts w:ascii="Times New Roman" w:eastAsiaTheme="minorEastAsia" w:hAnsi="Times New Roman" w:cs="Tahoma"/>
      <w:sz w:val="24"/>
      <w:szCs w:val="24"/>
      <w:lang w:eastAsia="pt-BR"/>
    </w:rPr>
  </w:style>
  <w:style w:type="paragraph" w:styleId="Rodap">
    <w:name w:val="footer"/>
    <w:basedOn w:val="Normal"/>
    <w:link w:val="RodapChar"/>
    <w:uiPriority w:val="99"/>
    <w:unhideWhenUsed/>
    <w:qFormat/>
    <w:rsid w:val="000A229F"/>
    <w:pPr>
      <w:tabs>
        <w:tab w:val="center" w:pos="4252"/>
        <w:tab w:val="right" w:pos="8504"/>
      </w:tabs>
    </w:pPr>
  </w:style>
  <w:style w:type="character" w:customStyle="1" w:styleId="RodapChar">
    <w:name w:val="Rodapé Char"/>
    <w:basedOn w:val="Fontepargpadro"/>
    <w:link w:val="Rodap"/>
    <w:uiPriority w:val="99"/>
    <w:qFormat/>
    <w:rsid w:val="000A229F"/>
    <w:rPr>
      <w:rFonts w:ascii="Ecofont_Spranq_eco_Sans" w:eastAsiaTheme="minorEastAsia" w:hAnsi="Ecofont_Spranq_eco_Sans" w:cs="Tahoma"/>
      <w:sz w:val="24"/>
      <w:szCs w:val="24"/>
      <w:lang w:eastAsia="pt-BR"/>
    </w:rPr>
  </w:style>
  <w:style w:type="paragraph" w:styleId="Ttulo">
    <w:name w:val="Title"/>
    <w:basedOn w:val="Normal"/>
    <w:link w:val="TtuloChar"/>
    <w:qFormat/>
    <w:rsid w:val="00A56066"/>
    <w:pPr>
      <w:spacing w:line="360" w:lineRule="auto"/>
      <w:jc w:val="center"/>
    </w:pPr>
    <w:rPr>
      <w:rFonts w:ascii="Arial" w:eastAsia="Times New Roman" w:hAnsi="Arial" w:cs="Times New Roman"/>
      <w:szCs w:val="20"/>
    </w:rPr>
  </w:style>
  <w:style w:type="character" w:customStyle="1" w:styleId="TtuloChar">
    <w:name w:val="Título Char"/>
    <w:basedOn w:val="Fontepargpadro"/>
    <w:link w:val="Ttulo"/>
    <w:rsid w:val="00A56066"/>
    <w:rPr>
      <w:rFonts w:ascii="Arial" w:eastAsia="Times New Roman" w:hAnsi="Arial" w:cs="Times New Roman"/>
      <w:sz w:val="24"/>
      <w:szCs w:val="20"/>
      <w:lang w:eastAsia="pt-BR"/>
    </w:rPr>
  </w:style>
  <w:style w:type="paragraph" w:customStyle="1" w:styleId="Nivel01Titulo">
    <w:name w:val="Nivel_01_Titulo"/>
    <w:basedOn w:val="Ttulo1"/>
    <w:next w:val="Normal"/>
    <w:link w:val="Nivel01TituloChar"/>
    <w:qFormat/>
    <w:rsid w:val="000611BA"/>
    <w:pPr>
      <w:numPr>
        <w:numId w:val="25"/>
      </w:numPr>
      <w:tabs>
        <w:tab w:val="left" w:pos="567"/>
      </w:tabs>
      <w:jc w:val="both"/>
    </w:pPr>
    <w:rPr>
      <w:rFonts w:ascii="Arial" w:hAnsi="Arial" w:cs="Times New Roman"/>
      <w:b/>
      <w:bCs/>
      <w:sz w:val="20"/>
      <w:szCs w:val="20"/>
    </w:rPr>
  </w:style>
  <w:style w:type="character" w:customStyle="1" w:styleId="Nivel01TituloChar">
    <w:name w:val="Nivel_01_Titulo Char"/>
    <w:basedOn w:val="Ttulo1Char"/>
    <w:link w:val="Nivel01Titulo"/>
    <w:rsid w:val="000611BA"/>
    <w:rPr>
      <w:rFonts w:ascii="Arial" w:eastAsiaTheme="majorEastAsia" w:hAnsi="Arial" w:cs="Times New Roman"/>
      <w:b/>
      <w:bCs/>
      <w:color w:val="2F5496" w:themeColor="accent1" w:themeShade="BF"/>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635468">
      <w:bodyDiv w:val="1"/>
      <w:marLeft w:val="0"/>
      <w:marRight w:val="0"/>
      <w:marTop w:val="0"/>
      <w:marBottom w:val="0"/>
      <w:divBdr>
        <w:top w:val="none" w:sz="0" w:space="0" w:color="auto"/>
        <w:left w:val="none" w:sz="0" w:space="0" w:color="auto"/>
        <w:bottom w:val="none" w:sz="0" w:space="0" w:color="auto"/>
        <w:right w:val="none" w:sz="0" w:space="0" w:color="auto"/>
      </w:divBdr>
    </w:div>
    <w:div w:id="1032726448">
      <w:bodyDiv w:val="1"/>
      <w:marLeft w:val="0"/>
      <w:marRight w:val="0"/>
      <w:marTop w:val="0"/>
      <w:marBottom w:val="0"/>
      <w:divBdr>
        <w:top w:val="none" w:sz="0" w:space="0" w:color="auto"/>
        <w:left w:val="none" w:sz="0" w:space="0" w:color="auto"/>
        <w:bottom w:val="none" w:sz="0" w:space="0" w:color="auto"/>
        <w:right w:val="none" w:sz="0" w:space="0" w:color="auto"/>
      </w:divBdr>
    </w:div>
    <w:div w:id="116223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leis/l8078compilado.htm" TargetMode="External"/><Relationship Id="rId89" Type="http://schemas.openxmlformats.org/officeDocument/2006/relationships/hyperlink" Target="https://www.planalto.gov.br/ccivil_03/constituicao/constituicaocompilado.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bll.org.br"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constituicao/constituicaocompilado.htm" TargetMode="External"/><Relationship Id="rId95" Type="http://schemas.openxmlformats.org/officeDocument/2006/relationships/header" Target="header1.xml"/><Relationship Id="rId22" Type="http://schemas.openxmlformats.org/officeDocument/2006/relationships/hyperlink" Target="https://www.portaltransparencia.gov.br/sancoes/ceis" TargetMode="External"/><Relationship Id="rId27"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mailto:contato@bll.org.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07-2010/2009/lei/l12187.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LEIS/L6404consol.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ortaltransparencia.gov.br/sancoes/cnep" TargetMode="External"/><Relationship Id="rId28" Type="http://schemas.openxmlformats.org/officeDocument/2006/relationships/hyperlink" Target="http://www.portaldoempreendedor.gov.br"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bll.org.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mariapolis.sp.gov.br/index.php?sessao=b054603368vzb0&amp;novo_cliente=12118&amp;id=2518719"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bll.org.br"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leis/lcp/lcp123.htm" TargetMode="External"/><Relationship Id="rId2" Type="http://schemas.openxmlformats.org/officeDocument/2006/relationships/numbering" Target="numbering.xml"/><Relationship Id="rId29" Type="http://schemas.openxmlformats.org/officeDocument/2006/relationships/hyperlink" Target="https://www.planalto.gov.br/ccivil_03/_ato2015-2018/2016/decreto/d8660.htm" TargetMode="External"/><Relationship Id="rId24" Type="http://schemas.openxmlformats.org/officeDocument/2006/relationships/hyperlink" Target="https://www.planalto.gov.br/ccivil_03/leis/l8429.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25art159"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8078compilado.htm" TargetMode="External"/><Relationship Id="rId8" Type="http://schemas.openxmlformats.org/officeDocument/2006/relationships/hyperlink" Target="http://www.bll.org.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leis/lcp/lcp123.htm" TargetMode="External"/><Relationship Id="rId98"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pmariap@terr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BABB2-98CF-497E-A555-1E7B3E19F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78</Pages>
  <Words>29745</Words>
  <Characters>160626</Characters>
  <Application>Microsoft Office Word</Application>
  <DocSecurity>0</DocSecurity>
  <Lines>1338</Lines>
  <Paragraphs>379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Notebook</dc:creator>
  <cp:keywords/>
  <dc:description/>
  <cp:lastModifiedBy>Jaqueline Bottan</cp:lastModifiedBy>
  <cp:revision>242</cp:revision>
  <cp:lastPrinted>2024-08-06T17:44:00Z</cp:lastPrinted>
  <dcterms:created xsi:type="dcterms:W3CDTF">2023-05-10T14:32:00Z</dcterms:created>
  <dcterms:modified xsi:type="dcterms:W3CDTF">2025-07-10T00:07:00Z</dcterms:modified>
</cp:coreProperties>
</file>